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7C84" w:rsidRDefault="00492832">
      <w:pPr>
        <w:spacing w:after="0" w:line="259" w:lineRule="auto"/>
        <w:ind w:left="2" w:firstLine="0"/>
      </w:pPr>
      <w:r>
        <w:rPr>
          <w:b/>
          <w:noProof/>
          <w:sz w:val="32"/>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44.9pt;margin-top:-22.8pt;width:566.9pt;height:815.2pt;z-index:-251657216;mso-position-horizontal:absolute;mso-position-horizontal-relative:text;mso-position-vertical:absolute;mso-position-vertical-relative:text">
            <v:imagedata r:id="rId7" o:title=""/>
          </v:shape>
          <o:OLEObject Type="Embed" ProgID="FoxitPhantomPDF.Document" ShapeID="_x0000_s1026" DrawAspect="Content" ObjectID="_1690699832" r:id="rId8"/>
        </w:object>
      </w:r>
      <w:r w:rsidR="00C13047">
        <w:rPr>
          <w:b/>
          <w:sz w:val="32"/>
        </w:rPr>
        <w:t xml:space="preserve"> </w:t>
      </w:r>
      <w:r w:rsidR="00C13047">
        <w:br w:type="page"/>
      </w:r>
      <w:bookmarkStart w:id="0" w:name="_GoBack"/>
      <w:bookmarkEnd w:id="0"/>
    </w:p>
    <w:p w:rsidR="00E67C84" w:rsidRDefault="00C13047">
      <w:pPr>
        <w:spacing w:after="0" w:line="259" w:lineRule="auto"/>
        <w:ind w:left="4" w:firstLine="0"/>
      </w:pPr>
      <w:r>
        <w:rPr>
          <w:b/>
          <w:sz w:val="32"/>
        </w:rPr>
        <w:lastRenderedPageBreak/>
        <w:t xml:space="preserve"> </w:t>
      </w:r>
    </w:p>
    <w:p w:rsidR="00E67C84" w:rsidRDefault="00C13047">
      <w:pPr>
        <w:spacing w:after="30" w:line="259" w:lineRule="auto"/>
        <w:ind w:left="0" w:right="15" w:firstLine="0"/>
        <w:jc w:val="center"/>
      </w:pPr>
      <w:r>
        <w:t xml:space="preserve"> </w:t>
      </w:r>
    </w:p>
    <w:sdt>
      <w:sdtPr>
        <w:rPr>
          <w:b w:val="0"/>
        </w:rPr>
        <w:id w:val="1510105693"/>
        <w:docPartObj>
          <w:docPartGallery w:val="Table of Contents"/>
        </w:docPartObj>
      </w:sdtPr>
      <w:sdtContent>
        <w:p w:rsidR="00E67C84" w:rsidRDefault="00C13047">
          <w:pPr>
            <w:pStyle w:val="21"/>
            <w:tabs>
              <w:tab w:val="right" w:leader="dot" w:pos="10431"/>
            </w:tabs>
            <w:rPr>
              <w:noProof/>
            </w:rPr>
          </w:pPr>
          <w:r>
            <w:fldChar w:fldCharType="begin"/>
          </w:r>
          <w:r>
            <w:instrText xml:space="preserve"> TOC \o "1-2" \h \z \u </w:instrText>
          </w:r>
          <w:r>
            <w:fldChar w:fldCharType="separate"/>
          </w:r>
          <w:hyperlink w:anchor="_Toc120184">
            <w:r>
              <w:rPr>
                <w:noProof/>
              </w:rPr>
              <w:t xml:space="preserve">СОДЕРЖАНИЕ </w:t>
            </w:r>
            <w:r>
              <w:rPr>
                <w:noProof/>
              </w:rPr>
              <w:tab/>
            </w:r>
            <w:r>
              <w:rPr>
                <w:noProof/>
              </w:rPr>
              <w:fldChar w:fldCharType="begin"/>
            </w:r>
            <w:r>
              <w:rPr>
                <w:noProof/>
              </w:rPr>
              <w:instrText>PAGEREF _Toc120184 \h</w:instrText>
            </w:r>
            <w:r>
              <w:rPr>
                <w:noProof/>
              </w:rPr>
            </w:r>
            <w:r>
              <w:rPr>
                <w:noProof/>
              </w:rPr>
              <w:fldChar w:fldCharType="separate"/>
            </w:r>
            <w:r>
              <w:rPr>
                <w:noProof/>
              </w:rPr>
              <w:t>3</w:t>
            </w:r>
            <w:r>
              <w:rPr>
                <w:noProof/>
              </w:rPr>
              <w:fldChar w:fldCharType="end"/>
            </w:r>
          </w:hyperlink>
        </w:p>
        <w:p w:rsidR="00E67C84" w:rsidRDefault="00C13047">
          <w:pPr>
            <w:pStyle w:val="11"/>
            <w:tabs>
              <w:tab w:val="right" w:leader="dot" w:pos="10431"/>
            </w:tabs>
            <w:rPr>
              <w:noProof/>
            </w:rPr>
          </w:pPr>
          <w:hyperlink w:anchor="_Toc120185">
            <w:r>
              <w:rPr>
                <w:noProof/>
              </w:rPr>
              <w:t>ПОЯСНИТЕЛЬНАЯ ЗАПИСКА………………………………………………………………</w:t>
            </w:r>
            <w:r>
              <w:rPr>
                <w:noProof/>
              </w:rPr>
              <w:tab/>
            </w:r>
            <w:r>
              <w:rPr>
                <w:noProof/>
              </w:rPr>
              <w:fldChar w:fldCharType="begin"/>
            </w:r>
            <w:r>
              <w:rPr>
                <w:noProof/>
              </w:rPr>
              <w:instrText>PAGEREF _Toc120185 \h</w:instrText>
            </w:r>
            <w:r>
              <w:rPr>
                <w:noProof/>
              </w:rPr>
            </w:r>
            <w:r>
              <w:rPr>
                <w:noProof/>
              </w:rPr>
              <w:fldChar w:fldCharType="separate"/>
            </w:r>
            <w:r>
              <w:rPr>
                <w:noProof/>
              </w:rPr>
              <w:t>5</w:t>
            </w:r>
            <w:r>
              <w:rPr>
                <w:noProof/>
              </w:rPr>
              <w:fldChar w:fldCharType="end"/>
            </w:r>
          </w:hyperlink>
        </w:p>
        <w:p w:rsidR="00E67C84" w:rsidRDefault="00C13047">
          <w:pPr>
            <w:pStyle w:val="11"/>
            <w:tabs>
              <w:tab w:val="right" w:leader="dot" w:pos="10431"/>
            </w:tabs>
            <w:rPr>
              <w:noProof/>
            </w:rPr>
          </w:pPr>
          <w:hyperlink w:anchor="_Toc120186">
            <w:r>
              <w:rPr>
                <w:noProof/>
              </w:rPr>
              <w:t>I.</w:t>
            </w:r>
            <w:r>
              <w:rPr>
                <w:rFonts w:ascii="Arial" w:eastAsia="Arial" w:hAnsi="Arial" w:cs="Arial"/>
                <w:noProof/>
              </w:rPr>
              <w:t xml:space="preserve"> </w:t>
            </w:r>
            <w:r>
              <w:rPr>
                <w:noProof/>
              </w:rPr>
              <w:t xml:space="preserve">ОСНОВНЫЕ ЦЕЛИ И ЗАДАЧИ РЕАЛИЗАЦИИ ОБРАЗОВАТЕЛЬНОЙ ОБЛАСТИ «МУЗЫКА»  </w:t>
            </w:r>
            <w:r>
              <w:rPr>
                <w:noProof/>
              </w:rPr>
              <w:tab/>
            </w:r>
            <w:r>
              <w:rPr>
                <w:noProof/>
              </w:rPr>
              <w:fldChar w:fldCharType="begin"/>
            </w:r>
            <w:r>
              <w:rPr>
                <w:noProof/>
              </w:rPr>
              <w:instrText>PAGEREF _Toc120186 \h</w:instrText>
            </w:r>
            <w:r>
              <w:rPr>
                <w:noProof/>
              </w:rPr>
            </w:r>
            <w:r>
              <w:rPr>
                <w:noProof/>
              </w:rPr>
              <w:fldChar w:fldCharType="separate"/>
            </w:r>
            <w:r>
              <w:rPr>
                <w:noProof/>
              </w:rPr>
              <w:t>7</w:t>
            </w:r>
            <w:r>
              <w:rPr>
                <w:noProof/>
              </w:rPr>
              <w:fldChar w:fldCharType="end"/>
            </w:r>
          </w:hyperlink>
        </w:p>
        <w:p w:rsidR="00E67C84" w:rsidRDefault="00C13047">
          <w:pPr>
            <w:pStyle w:val="11"/>
            <w:tabs>
              <w:tab w:val="right" w:leader="dot" w:pos="10431"/>
            </w:tabs>
            <w:rPr>
              <w:noProof/>
            </w:rPr>
          </w:pPr>
          <w:hyperlink w:anchor="_Toc120187">
            <w:r>
              <w:rPr>
                <w:noProof/>
              </w:rPr>
              <w:t>II.</w:t>
            </w:r>
            <w:r>
              <w:rPr>
                <w:rFonts w:ascii="Arial" w:eastAsia="Arial" w:hAnsi="Arial" w:cs="Arial"/>
                <w:noProof/>
              </w:rPr>
              <w:t xml:space="preserve"> </w:t>
            </w:r>
            <w:r>
              <w:rPr>
                <w:noProof/>
              </w:rPr>
              <w:t>СВЯЗЬ С ДРУГИМИ ОБРАЗОВАТЕЛЬНЫМИ ОБЛАСТЯМИ……………………</w:t>
            </w:r>
            <w:r>
              <w:rPr>
                <w:noProof/>
              </w:rPr>
              <w:tab/>
            </w:r>
            <w:r>
              <w:rPr>
                <w:noProof/>
              </w:rPr>
              <w:fldChar w:fldCharType="begin"/>
            </w:r>
            <w:r>
              <w:rPr>
                <w:noProof/>
              </w:rPr>
              <w:instrText>PAGEREF _Toc120187 \h</w:instrText>
            </w:r>
            <w:r>
              <w:rPr>
                <w:noProof/>
              </w:rPr>
            </w:r>
            <w:r>
              <w:rPr>
                <w:noProof/>
              </w:rPr>
              <w:fldChar w:fldCharType="separate"/>
            </w:r>
            <w:r>
              <w:rPr>
                <w:noProof/>
              </w:rPr>
              <w:t>8</w:t>
            </w:r>
            <w:r>
              <w:rPr>
                <w:noProof/>
              </w:rPr>
              <w:fldChar w:fldCharType="end"/>
            </w:r>
          </w:hyperlink>
        </w:p>
        <w:p w:rsidR="00E67C84" w:rsidRDefault="00C13047">
          <w:r>
            <w:fldChar w:fldCharType="end"/>
          </w:r>
        </w:p>
      </w:sdtContent>
    </w:sdt>
    <w:p w:rsidR="00E67C84" w:rsidRDefault="00C13047">
      <w:pPr>
        <w:spacing w:after="5" w:line="271" w:lineRule="auto"/>
        <w:ind w:left="358"/>
        <w:jc w:val="left"/>
      </w:pPr>
      <w:r>
        <w:rPr>
          <w:b/>
        </w:rPr>
        <w:t xml:space="preserve">III. ГРУППА ОБЩЕРАЗВИВАЮЩЕЙ НАПРАВЛЕННОСТИ ДЛЯ ДЕТЕЙ ОТ 2-3 </w:t>
      </w:r>
    </w:p>
    <w:p w:rsidR="00E67C84" w:rsidRDefault="00C13047">
      <w:pPr>
        <w:spacing w:after="5" w:line="271" w:lineRule="auto"/>
        <w:ind w:left="358"/>
        <w:jc w:val="left"/>
      </w:pPr>
      <w:r>
        <w:rPr>
          <w:b/>
        </w:rPr>
        <w:t>ЛЕТ……………………………………………………………………………………………………</w:t>
      </w:r>
    </w:p>
    <w:p w:rsidR="00E67C84" w:rsidRDefault="00C13047">
      <w:pPr>
        <w:spacing w:after="5" w:line="271" w:lineRule="auto"/>
        <w:ind w:left="358"/>
        <w:jc w:val="left"/>
      </w:pPr>
      <w:r>
        <w:rPr>
          <w:b/>
        </w:rPr>
        <w:t xml:space="preserve">…8 </w:t>
      </w:r>
    </w:p>
    <w:p w:rsidR="00E67C84" w:rsidRDefault="00C13047">
      <w:pPr>
        <w:ind w:right="76"/>
      </w:pPr>
      <w:r>
        <w:t>3.1.ВОЗРАСТНЫЕ ОСОБЕННОСТИ ДЕТЕЙ ОТ 2 ДО 3 ЛЕТ…………………………</w:t>
      </w:r>
      <w:proofErr w:type="gramStart"/>
      <w:r>
        <w:t>…….</w:t>
      </w:r>
      <w:proofErr w:type="gramEnd"/>
      <w:r>
        <w:t xml:space="preserve">8 </w:t>
      </w:r>
    </w:p>
    <w:p w:rsidR="00E67C84" w:rsidRDefault="00C13047">
      <w:pPr>
        <w:pStyle w:val="2"/>
      </w:pPr>
      <w:bookmarkStart w:id="1" w:name="_Toc120184"/>
      <w:r>
        <w:t xml:space="preserve">3.2.СОДЕРЖАНИЕ РАБОТЫ ПО МУЗЫКАЛЬНОМУ ВОСПИТАНИЮ В ГРУППЕ ОБЩЕРАЗВИВАЮЩЕЙ НАПРАВЛЕННОСТИ ДЛЯ ДЕТЕЙ ОТ 2 – </w:t>
      </w:r>
      <w:bookmarkEnd w:id="1"/>
    </w:p>
    <w:p w:rsidR="00E67C84" w:rsidRDefault="00C13047">
      <w:pPr>
        <w:ind w:left="711" w:right="260" w:hanging="348"/>
      </w:pPr>
      <w:r>
        <w:t>3ЛЕТ…………………………………………………………………………………………………</w:t>
      </w:r>
    </w:p>
    <w:p w:rsidR="00E67C84" w:rsidRDefault="00C13047">
      <w:pPr>
        <w:ind w:left="721" w:right="76"/>
      </w:pPr>
      <w:r>
        <w:t xml:space="preserve">…8 </w:t>
      </w:r>
    </w:p>
    <w:p w:rsidR="00E67C84" w:rsidRDefault="00C13047">
      <w:pPr>
        <w:numPr>
          <w:ilvl w:val="0"/>
          <w:numId w:val="1"/>
        </w:numPr>
        <w:ind w:right="76" w:hanging="180"/>
      </w:pPr>
      <w:r>
        <w:t>3.ФОРМЫ РАБОТЫ ПО РЕАЛИЗАЦИИ ОСНОВНЫХ ЗАДАЧ ПО ВИДАМ МУЗЫКАЛЬНОЙ ДЕЯТЕЛЬНОСТИ…………………………………………………</w:t>
      </w:r>
      <w:proofErr w:type="gramStart"/>
      <w:r>
        <w:t>…….</w:t>
      </w:r>
      <w:proofErr w:type="gramEnd"/>
      <w:r>
        <w:t xml:space="preserve">.9 </w:t>
      </w:r>
    </w:p>
    <w:p w:rsidR="00E67C84" w:rsidRDefault="00C13047">
      <w:pPr>
        <w:ind w:right="76"/>
      </w:pPr>
      <w:r>
        <w:t>3.3.1. Раздел «</w:t>
      </w:r>
      <w:proofErr w:type="gramStart"/>
      <w:r>
        <w:t>СЛУШАНИЕ»…</w:t>
      </w:r>
      <w:proofErr w:type="gramEnd"/>
      <w:r>
        <w:t xml:space="preserve">………………………………………………………………….10 </w:t>
      </w:r>
    </w:p>
    <w:p w:rsidR="00E67C84" w:rsidRDefault="00C13047">
      <w:pPr>
        <w:ind w:right="76"/>
      </w:pPr>
      <w:r>
        <w:t>3.3.2. Раздел «</w:t>
      </w:r>
      <w:proofErr w:type="gramStart"/>
      <w:r>
        <w:t>ПЕНИЕ»…</w:t>
      </w:r>
      <w:proofErr w:type="gramEnd"/>
      <w:r>
        <w:t xml:space="preserve">………………………………………………………………………...11 </w:t>
      </w:r>
    </w:p>
    <w:p w:rsidR="00E67C84" w:rsidRDefault="00C13047">
      <w:pPr>
        <w:ind w:right="560"/>
      </w:pPr>
      <w:r>
        <w:t xml:space="preserve">3.3.3.Раздел «МУЗЫКАЛЬНО-РИТМИЧЕСКИЕ </w:t>
      </w:r>
      <w:proofErr w:type="gramStart"/>
      <w:r>
        <w:t>ДВИЖЕНИЯ»…</w:t>
      </w:r>
      <w:proofErr w:type="gramEnd"/>
      <w:r>
        <w:t xml:space="preserve">…………………………..11 3.4.Раздел «ИГРА НА ДЕТСКИХ МУЗЫКАЛЬНЫХ ИНСТРУМЕНТАХ»…………………12 </w:t>
      </w:r>
    </w:p>
    <w:p w:rsidR="00E67C84" w:rsidRDefault="00C13047">
      <w:pPr>
        <w:ind w:right="560"/>
      </w:pPr>
      <w:r>
        <w:rPr>
          <w:b/>
        </w:rPr>
        <w:t xml:space="preserve">IV. ГРУППА ОБЩЕРАЗВИВАЮЩЕЙ НАПРАВЛЕННОСТИ ДЛЯ ДЕТЕЙ ОТ 3-4 </w:t>
      </w:r>
    </w:p>
    <w:p w:rsidR="00E67C84" w:rsidRDefault="00C13047">
      <w:pPr>
        <w:spacing w:after="5" w:line="271" w:lineRule="auto"/>
        <w:ind w:left="358"/>
        <w:jc w:val="left"/>
      </w:pPr>
      <w:r>
        <w:rPr>
          <w:b/>
        </w:rPr>
        <w:t>ЛЕТ……………………………………………………………………………………………………</w:t>
      </w:r>
    </w:p>
    <w:p w:rsidR="00E67C84" w:rsidRDefault="00C13047">
      <w:pPr>
        <w:spacing w:after="5" w:line="271" w:lineRule="auto"/>
        <w:ind w:left="358"/>
        <w:jc w:val="left"/>
      </w:pPr>
      <w:r>
        <w:rPr>
          <w:b/>
        </w:rPr>
        <w:t xml:space="preserve">….13 </w:t>
      </w:r>
    </w:p>
    <w:p w:rsidR="00E67C84" w:rsidRDefault="00C13047">
      <w:pPr>
        <w:ind w:right="76"/>
      </w:pPr>
      <w:r>
        <w:t xml:space="preserve">4.1.ВОЗРАСТНЫЕ ОСОБЕННОСТИ ДЕТЕЙ ОТ 3 ДО </w:t>
      </w:r>
      <w:proofErr w:type="gramStart"/>
      <w:r>
        <w:t>4  ЛЕТ</w:t>
      </w:r>
      <w:proofErr w:type="gramEnd"/>
      <w:r>
        <w:t xml:space="preserve">………………………………..13 </w:t>
      </w:r>
    </w:p>
    <w:p w:rsidR="00E67C84" w:rsidRDefault="00C13047">
      <w:pPr>
        <w:ind w:right="76"/>
      </w:pPr>
      <w:r>
        <w:t xml:space="preserve">4.2.СОДЕРЖАНИЕ РАБОТЫ ПО МУЗЫКАЛЬНОМУ ВОСПИТАНИЮ В ГРУППЕ </w:t>
      </w:r>
    </w:p>
    <w:p w:rsidR="00E67C84" w:rsidRDefault="00C13047">
      <w:pPr>
        <w:ind w:right="260"/>
      </w:pPr>
      <w:r>
        <w:t>ОБЩЕРАЗВИВАЮЩЕЙ НАПРАВЛЕННОСТИ ДЛЯ ДЕТЕЙ ОТ 3-4 ЛЕТ……………………………………………………………………………………………</w:t>
      </w:r>
      <w:proofErr w:type="gramStart"/>
      <w:r>
        <w:t>…….</w:t>
      </w:r>
      <w:proofErr w:type="gramEnd"/>
      <w:r>
        <w:t xml:space="preserve">15 </w:t>
      </w:r>
    </w:p>
    <w:p w:rsidR="00E67C84" w:rsidRDefault="00C13047">
      <w:pPr>
        <w:numPr>
          <w:ilvl w:val="0"/>
          <w:numId w:val="2"/>
        </w:numPr>
        <w:ind w:right="76" w:hanging="180"/>
      </w:pPr>
      <w:r>
        <w:t>3.ФОРМЫ РАБОТЫ ПО РЕАЛИЗАЦИИ ОСНОВНЫХ ЗАДАЧ ПО ВИДАМ МУЗЫКАЛЬНОЙ ДЕЯТЕЛЬНОСТИ…………………………………………………</w:t>
      </w:r>
      <w:proofErr w:type="gramStart"/>
      <w:r>
        <w:t>…….</w:t>
      </w:r>
      <w:proofErr w:type="gramEnd"/>
      <w:r>
        <w:t xml:space="preserve">16 </w:t>
      </w:r>
    </w:p>
    <w:p w:rsidR="00E67C84" w:rsidRDefault="00C13047">
      <w:pPr>
        <w:ind w:right="76"/>
      </w:pPr>
      <w:r>
        <w:t>4.3.1. Раздел «</w:t>
      </w:r>
      <w:proofErr w:type="gramStart"/>
      <w:r>
        <w:t>СЛУШАНИЕ»…</w:t>
      </w:r>
      <w:proofErr w:type="gramEnd"/>
      <w:r>
        <w:t xml:space="preserve">………………………………………………………………….16 </w:t>
      </w:r>
    </w:p>
    <w:p w:rsidR="00E67C84" w:rsidRDefault="00C13047">
      <w:pPr>
        <w:ind w:right="76"/>
      </w:pPr>
      <w:r>
        <w:t>4.3.2. Раздел «</w:t>
      </w:r>
      <w:proofErr w:type="gramStart"/>
      <w:r>
        <w:t>ПЕНИЕ»…</w:t>
      </w:r>
      <w:proofErr w:type="gramEnd"/>
      <w:r>
        <w:t xml:space="preserve">………………………………………………………………………...17 </w:t>
      </w:r>
    </w:p>
    <w:p w:rsidR="00E67C84" w:rsidRDefault="00C13047">
      <w:pPr>
        <w:ind w:right="76"/>
      </w:pPr>
      <w:r>
        <w:t xml:space="preserve">4.3.3.Раздел «МУЗЫКАЛЬНО-РИТМИЧЕСКИЕ </w:t>
      </w:r>
      <w:proofErr w:type="gramStart"/>
      <w:r>
        <w:t>ДВИЖЕНИЯ»…</w:t>
      </w:r>
      <w:proofErr w:type="gramEnd"/>
      <w:r>
        <w:t xml:space="preserve">………………………… 17 </w:t>
      </w:r>
    </w:p>
    <w:p w:rsidR="00E67C84" w:rsidRDefault="00C13047">
      <w:pPr>
        <w:tabs>
          <w:tab w:val="center" w:pos="975"/>
          <w:tab w:val="center" w:pos="3073"/>
          <w:tab w:val="center" w:pos="4732"/>
          <w:tab w:val="center" w:pos="6587"/>
          <w:tab w:val="right" w:pos="10431"/>
        </w:tabs>
        <w:ind w:left="0" w:firstLine="0"/>
        <w:jc w:val="left"/>
      </w:pPr>
      <w:r>
        <w:rPr>
          <w:rFonts w:ascii="Calibri" w:eastAsia="Calibri" w:hAnsi="Calibri" w:cs="Calibri"/>
          <w:sz w:val="22"/>
        </w:rPr>
        <w:tab/>
      </w:r>
      <w:r>
        <w:t xml:space="preserve">4.3.4.Раздел </w:t>
      </w:r>
      <w:proofErr w:type="gramStart"/>
      <w:r>
        <w:tab/>
        <w:t>«</w:t>
      </w:r>
      <w:proofErr w:type="gramEnd"/>
      <w:r>
        <w:t xml:space="preserve">ИГРА </w:t>
      </w:r>
      <w:r>
        <w:tab/>
        <w:t xml:space="preserve">НА </w:t>
      </w:r>
      <w:r>
        <w:tab/>
        <w:t xml:space="preserve">ДЕТСКИХ </w:t>
      </w:r>
      <w:r>
        <w:tab/>
        <w:t xml:space="preserve">МУЗЫКАЛЬНЫХ </w:t>
      </w:r>
    </w:p>
    <w:p w:rsidR="00E67C84" w:rsidRDefault="00C13047">
      <w:pPr>
        <w:ind w:right="76"/>
      </w:pPr>
      <w:proofErr w:type="gramStart"/>
      <w:r>
        <w:t>ИНСТРУМЕНТАХ»…</w:t>
      </w:r>
      <w:proofErr w:type="gramEnd"/>
      <w:r>
        <w:t>…………………………………………………………………………………</w:t>
      </w:r>
    </w:p>
    <w:p w:rsidR="00E67C84" w:rsidRDefault="00C13047">
      <w:pPr>
        <w:ind w:right="76"/>
      </w:pPr>
      <w:r>
        <w:t xml:space="preserve">…………………18 </w:t>
      </w:r>
    </w:p>
    <w:p w:rsidR="00E67C84" w:rsidRDefault="00C13047">
      <w:pPr>
        <w:spacing w:after="5" w:line="271" w:lineRule="auto"/>
        <w:ind w:left="358" w:right="214"/>
        <w:jc w:val="left"/>
      </w:pPr>
      <w:r>
        <w:t>4.3.5.Раздел «</w:t>
      </w:r>
      <w:proofErr w:type="gramStart"/>
      <w:r>
        <w:t>ТВОРЧЕСТВО»…</w:t>
      </w:r>
      <w:proofErr w:type="gramEnd"/>
      <w:r>
        <w:t xml:space="preserve">…………………………………………………………………18 </w:t>
      </w:r>
      <w:r>
        <w:rPr>
          <w:b/>
        </w:rPr>
        <w:t xml:space="preserve">V. ГРУППА ОБЩЕРАЗВИВАЮЩЕЙ НАПРАВЛЕННОСТИ ДЛЯ ДЕТЕЙ ОТ 4-5 </w:t>
      </w:r>
    </w:p>
    <w:p w:rsidR="00E67C84" w:rsidRDefault="00C13047">
      <w:pPr>
        <w:spacing w:after="5" w:line="271" w:lineRule="auto"/>
        <w:ind w:left="358"/>
        <w:jc w:val="left"/>
      </w:pPr>
      <w:r>
        <w:rPr>
          <w:b/>
        </w:rPr>
        <w:t>ЛЕТ……………………………………………………………………………………………………</w:t>
      </w:r>
    </w:p>
    <w:p w:rsidR="00E67C84" w:rsidRDefault="00C13047">
      <w:pPr>
        <w:spacing w:after="5" w:line="271" w:lineRule="auto"/>
        <w:ind w:left="358"/>
        <w:jc w:val="left"/>
      </w:pPr>
      <w:r>
        <w:rPr>
          <w:b/>
        </w:rPr>
        <w:t xml:space="preserve">… </w:t>
      </w:r>
    </w:p>
    <w:p w:rsidR="00E67C84" w:rsidRDefault="00C13047">
      <w:pPr>
        <w:numPr>
          <w:ilvl w:val="0"/>
          <w:numId w:val="2"/>
        </w:numPr>
        <w:ind w:right="76" w:hanging="180"/>
      </w:pPr>
      <w:r>
        <w:t xml:space="preserve">1.ВОЗРАСТНЫЕ ОСОБЕННОСТИ ДЕТЕЙ ОТ 4 ДО </w:t>
      </w:r>
      <w:proofErr w:type="gramStart"/>
      <w:r>
        <w:t>5  ЛЕТ</w:t>
      </w:r>
      <w:proofErr w:type="gramEnd"/>
      <w:r>
        <w:t xml:space="preserve">………………………………… </w:t>
      </w:r>
    </w:p>
    <w:p w:rsidR="00E67C84" w:rsidRDefault="00C13047">
      <w:pPr>
        <w:ind w:left="711" w:right="260" w:hanging="348"/>
      </w:pPr>
      <w:r>
        <w:t>5.2.СОДЕРЖАНИЕ РАБОТЫ ПО МУЗЫКАЛЬНОМУ ВОСПИТАНИЮ В ГРУППЕ ОБЩЕРАЗВИВАЮЩЕЙ НАПРАВЛЕННОСТИ ДЛЯ ДЕТЕЙ ОТ 4 – 5ЛЕТ…………………………………………………………………………………………………</w:t>
      </w:r>
    </w:p>
    <w:p w:rsidR="00E67C84" w:rsidRDefault="00C13047">
      <w:pPr>
        <w:ind w:left="721" w:right="76"/>
      </w:pPr>
      <w:r>
        <w:t xml:space="preserve">…… </w:t>
      </w:r>
    </w:p>
    <w:p w:rsidR="00E67C84" w:rsidRDefault="00C13047">
      <w:pPr>
        <w:numPr>
          <w:ilvl w:val="0"/>
          <w:numId w:val="3"/>
        </w:numPr>
        <w:ind w:right="76" w:hanging="180"/>
      </w:pPr>
      <w:r>
        <w:lastRenderedPageBreak/>
        <w:t>3.ФОРМЫ РАБОТЫ ПО РЕАЛИЗАЦИИ ОСНОВНЫХ ЗАДАЧ ПО ВИДАМ МУЗЫКАЛЬНОЙ ДЕЯТЕЛЬНОСТИ……………………………………………………</w:t>
      </w:r>
      <w:proofErr w:type="gramStart"/>
      <w:r>
        <w:t>…….</w:t>
      </w:r>
      <w:proofErr w:type="gramEnd"/>
      <w:r>
        <w:t xml:space="preserve">. </w:t>
      </w:r>
    </w:p>
    <w:p w:rsidR="00E67C84" w:rsidRDefault="00C13047">
      <w:pPr>
        <w:ind w:right="76"/>
      </w:pPr>
      <w:r>
        <w:t>5.3.1. Раздел «</w:t>
      </w:r>
      <w:proofErr w:type="gramStart"/>
      <w:r>
        <w:t>СЛУШАНИЕ»…</w:t>
      </w:r>
      <w:proofErr w:type="gramEnd"/>
      <w:r>
        <w:t xml:space="preserve">……………………………………………………………………. </w:t>
      </w:r>
    </w:p>
    <w:p w:rsidR="00E67C84" w:rsidRDefault="00C13047">
      <w:pPr>
        <w:ind w:right="76"/>
      </w:pPr>
      <w:r>
        <w:t>5.3.2. Раздел «</w:t>
      </w:r>
      <w:proofErr w:type="gramStart"/>
      <w:r>
        <w:t>ПЕНИЕ»…</w:t>
      </w:r>
      <w:proofErr w:type="gramEnd"/>
      <w:r>
        <w:t xml:space="preserve">…………………………………………………………………………... </w:t>
      </w:r>
    </w:p>
    <w:p w:rsidR="00E67C84" w:rsidRDefault="00C13047">
      <w:pPr>
        <w:ind w:right="76"/>
      </w:pPr>
      <w:r>
        <w:t xml:space="preserve">5.3.3.Раздел «МУЗЫКАЛЬНО-РИТМИЧЕСКИЕ </w:t>
      </w:r>
      <w:proofErr w:type="gramStart"/>
      <w:r>
        <w:t>ДВИЖЕНИЯ»…</w:t>
      </w:r>
      <w:proofErr w:type="gramEnd"/>
      <w:r>
        <w:t xml:space="preserve">…………………………… </w:t>
      </w:r>
    </w:p>
    <w:p w:rsidR="00E67C84" w:rsidRDefault="00C13047">
      <w:pPr>
        <w:ind w:right="76"/>
      </w:pPr>
      <w:r>
        <w:t xml:space="preserve">5.3.4.Раздел «ИГРА НА ДЕТСКИХ МУЗЫКАЛЬНЫХ </w:t>
      </w:r>
      <w:proofErr w:type="gramStart"/>
      <w:r>
        <w:t>ИНСТРУМЕНТАХ»…</w:t>
      </w:r>
      <w:proofErr w:type="gramEnd"/>
      <w:r>
        <w:t xml:space="preserve">……………… 5.3.5.Раздел «ТВОРЧЕСТВО»……………………………………………………………………. </w:t>
      </w:r>
    </w:p>
    <w:p w:rsidR="00E67C84" w:rsidRDefault="00C13047">
      <w:pPr>
        <w:spacing w:after="5" w:line="271" w:lineRule="auto"/>
        <w:ind w:left="358"/>
        <w:jc w:val="left"/>
      </w:pPr>
      <w:r>
        <w:rPr>
          <w:b/>
        </w:rPr>
        <w:t xml:space="preserve">VI. ГРУППА ОБЩЕРАЗВИВАЮЩЕЙ НАПРАВЛЕННОСТИ ДЛЯ ДЕТЕЙ ОТ 5 – </w:t>
      </w:r>
    </w:p>
    <w:p w:rsidR="00E67C84" w:rsidRDefault="00C13047">
      <w:pPr>
        <w:spacing w:after="5" w:line="271" w:lineRule="auto"/>
        <w:ind w:left="358"/>
        <w:jc w:val="left"/>
      </w:pPr>
      <w:r>
        <w:rPr>
          <w:b/>
        </w:rPr>
        <w:t>6ЛЕТ……………………………………………………………………………………………………</w:t>
      </w:r>
    </w:p>
    <w:p w:rsidR="00E67C84" w:rsidRDefault="00C13047">
      <w:pPr>
        <w:spacing w:after="5" w:line="271" w:lineRule="auto"/>
        <w:ind w:left="358"/>
        <w:jc w:val="left"/>
      </w:pPr>
      <w:r>
        <w:rPr>
          <w:b/>
        </w:rPr>
        <w:t xml:space="preserve">…… </w:t>
      </w:r>
    </w:p>
    <w:p w:rsidR="00E67C84" w:rsidRDefault="00C13047">
      <w:pPr>
        <w:numPr>
          <w:ilvl w:val="0"/>
          <w:numId w:val="3"/>
        </w:numPr>
        <w:ind w:right="76" w:hanging="180"/>
      </w:pPr>
      <w:r>
        <w:t xml:space="preserve">1.ВОЗРАСТНЫЕ ОСОБЕННОСТИ ДЕТЕЙ ОТ 5 ДО </w:t>
      </w:r>
      <w:proofErr w:type="gramStart"/>
      <w:r>
        <w:t>6  ЛЕТ</w:t>
      </w:r>
      <w:proofErr w:type="gramEnd"/>
      <w:r>
        <w:t xml:space="preserve">………………………………… </w:t>
      </w:r>
    </w:p>
    <w:p w:rsidR="00E67C84" w:rsidRDefault="00C13047">
      <w:pPr>
        <w:ind w:left="711" w:right="260" w:hanging="348"/>
      </w:pPr>
      <w:r>
        <w:t>6.2.СОДЕРЖАНИЕ РАБОТЫ ПО МУЗЫКАЛЬНОМУ ВОСПИТАНИЮ В ГРУППЕ ОБЩЕРАЗВИВАЮЩЕЙ НАПРАВЛЕННОСТИ ДЛЯ ДЕТЕЙ ОТ 5 – 6ЛЕТ…………………………………………………………………………………………………</w:t>
      </w:r>
    </w:p>
    <w:p w:rsidR="00E67C84" w:rsidRDefault="00C13047">
      <w:pPr>
        <w:ind w:left="721" w:right="76"/>
      </w:pPr>
      <w:r>
        <w:t xml:space="preserve">…. </w:t>
      </w:r>
    </w:p>
    <w:p w:rsidR="00E67C84" w:rsidRDefault="00C13047">
      <w:pPr>
        <w:numPr>
          <w:ilvl w:val="0"/>
          <w:numId w:val="4"/>
        </w:numPr>
        <w:spacing w:after="0" w:line="284" w:lineRule="auto"/>
        <w:jc w:val="center"/>
      </w:pPr>
      <w:r>
        <w:t xml:space="preserve">3.ФОРМЫ </w:t>
      </w:r>
      <w:r>
        <w:tab/>
        <w:t xml:space="preserve">РАБОТЫ </w:t>
      </w:r>
      <w:r>
        <w:tab/>
        <w:t xml:space="preserve">ПО </w:t>
      </w:r>
      <w:r>
        <w:tab/>
        <w:t xml:space="preserve">РЕАЛИЗАЦИИ </w:t>
      </w:r>
      <w:r>
        <w:tab/>
        <w:t xml:space="preserve">ОСНОВНЫХ </w:t>
      </w:r>
      <w:r>
        <w:tab/>
        <w:t xml:space="preserve">ЗАДАЧ </w:t>
      </w:r>
      <w:r>
        <w:tab/>
        <w:t xml:space="preserve">ПО </w:t>
      </w:r>
      <w:r>
        <w:tab/>
        <w:t xml:space="preserve">ВИДАМ МУЗЫКАЛЬНОЙ ДЕЯТЕЛЬНОСТИ………………………………………………………. </w:t>
      </w:r>
    </w:p>
    <w:p w:rsidR="00E67C84" w:rsidRDefault="00C13047">
      <w:pPr>
        <w:ind w:right="76"/>
      </w:pPr>
      <w:r>
        <w:t>6.3.1. Раздел «</w:t>
      </w:r>
      <w:proofErr w:type="gramStart"/>
      <w:r>
        <w:t>СЛУШАНИЕ»…</w:t>
      </w:r>
      <w:proofErr w:type="gramEnd"/>
      <w:r>
        <w:t xml:space="preserve">………………………………………………………………….. </w:t>
      </w:r>
    </w:p>
    <w:p w:rsidR="00E67C84" w:rsidRDefault="00C13047">
      <w:pPr>
        <w:ind w:right="76"/>
      </w:pPr>
      <w:r>
        <w:t>6.3.2. Раздел «</w:t>
      </w:r>
      <w:proofErr w:type="gramStart"/>
      <w:r>
        <w:t>ПЕНИЕ»…</w:t>
      </w:r>
      <w:proofErr w:type="gramEnd"/>
      <w:r>
        <w:t xml:space="preserve">………………………………………………………………………… 6.3.3.Раздел «МУЗЫКАЛЬНО-РИТМИЧЕСКИЕ ДВИЖЕНИЯ»…………………………….. </w:t>
      </w:r>
    </w:p>
    <w:p w:rsidR="00E67C84" w:rsidRDefault="00C13047">
      <w:pPr>
        <w:ind w:right="76"/>
      </w:pPr>
      <w:r>
        <w:t xml:space="preserve">6.3.4.Раздел «ИГРА НА ДЕТСКИХ МУЗЫКАЛЬНЫХ </w:t>
      </w:r>
      <w:proofErr w:type="gramStart"/>
      <w:r>
        <w:t>ИНСТРУМЕНТАХ»…</w:t>
      </w:r>
      <w:proofErr w:type="gramEnd"/>
      <w:r>
        <w:t xml:space="preserve">…………… </w:t>
      </w:r>
    </w:p>
    <w:p w:rsidR="00E67C84" w:rsidRDefault="00C13047">
      <w:pPr>
        <w:ind w:right="76"/>
      </w:pPr>
      <w:r>
        <w:t>6.3.5.Раздел «</w:t>
      </w:r>
      <w:proofErr w:type="gramStart"/>
      <w:r>
        <w:t>ТВОРЧЕСТВО»…</w:t>
      </w:r>
      <w:proofErr w:type="gramEnd"/>
      <w:r>
        <w:t xml:space="preserve">……………………………………………………………….. </w:t>
      </w:r>
    </w:p>
    <w:p w:rsidR="00E67C84" w:rsidRDefault="00C13047">
      <w:pPr>
        <w:spacing w:after="5" w:line="271" w:lineRule="auto"/>
        <w:ind w:left="358"/>
        <w:jc w:val="left"/>
      </w:pPr>
      <w:r>
        <w:rPr>
          <w:b/>
        </w:rPr>
        <w:t xml:space="preserve">VII. ГРУППА ОБЩЕРАЗВИВАЮЩЕЙ НАПРАВЛЕННОСТИ ДЛЯ ДЕТЕЙ ОТ 6 – </w:t>
      </w:r>
    </w:p>
    <w:p w:rsidR="00E67C84" w:rsidRDefault="00C13047">
      <w:pPr>
        <w:spacing w:after="5" w:line="271" w:lineRule="auto"/>
        <w:ind w:left="358"/>
        <w:jc w:val="left"/>
      </w:pPr>
      <w:r>
        <w:rPr>
          <w:b/>
        </w:rPr>
        <w:t xml:space="preserve">7ЛЕТ………………………………………………………………………………………………. </w:t>
      </w:r>
    </w:p>
    <w:p w:rsidR="00E67C84" w:rsidRDefault="00C13047">
      <w:pPr>
        <w:ind w:right="76"/>
      </w:pPr>
      <w:r>
        <w:t xml:space="preserve">7.1.ВОЗРАСТНЫЕ ОСОБЕННОСТИ ДЕТЕЙ ОТ 6 ДО </w:t>
      </w:r>
      <w:proofErr w:type="gramStart"/>
      <w:r>
        <w:t>7  ЛЕТ</w:t>
      </w:r>
      <w:proofErr w:type="gramEnd"/>
      <w:r>
        <w:t xml:space="preserve">……………………………… </w:t>
      </w:r>
    </w:p>
    <w:p w:rsidR="00E67C84" w:rsidRDefault="00C13047">
      <w:pPr>
        <w:ind w:left="711" w:right="260" w:hanging="348"/>
      </w:pPr>
      <w:r>
        <w:t>7.2.СОДЕРЖАНИЕ РАБОТЫ ПО МУЗЫКАЛЬНОМУ ВОСПИТАНИЮ В ГРУППЕ ОБЩЕРАЗВИВАЮЩЕЙ НАПРАВЛЕННОСТИ ДЛЯ ДЕТЕЙ ОТ 6 – 7ЛЕТ…………………………………………………………………………………………………</w:t>
      </w:r>
    </w:p>
    <w:p w:rsidR="00E67C84" w:rsidRDefault="00C13047">
      <w:pPr>
        <w:ind w:left="721" w:right="76"/>
      </w:pPr>
      <w:r>
        <w:t xml:space="preserve">. </w:t>
      </w:r>
    </w:p>
    <w:p w:rsidR="00E67C84" w:rsidRDefault="00C13047">
      <w:pPr>
        <w:numPr>
          <w:ilvl w:val="0"/>
          <w:numId w:val="5"/>
        </w:numPr>
        <w:spacing w:after="0" w:line="284" w:lineRule="auto"/>
        <w:jc w:val="center"/>
      </w:pPr>
      <w:r>
        <w:t xml:space="preserve">3.ФОРМЫ </w:t>
      </w:r>
      <w:r>
        <w:tab/>
        <w:t xml:space="preserve">РАБОТЫ </w:t>
      </w:r>
      <w:r>
        <w:tab/>
        <w:t xml:space="preserve">ПО </w:t>
      </w:r>
      <w:r>
        <w:tab/>
        <w:t xml:space="preserve">РЕАЛИЗАЦИИ </w:t>
      </w:r>
      <w:r>
        <w:tab/>
        <w:t xml:space="preserve">ОСНОВНЫХ </w:t>
      </w:r>
      <w:r>
        <w:tab/>
        <w:t xml:space="preserve">ЗАДАЧ </w:t>
      </w:r>
      <w:r>
        <w:tab/>
        <w:t xml:space="preserve">ПО </w:t>
      </w:r>
      <w:r>
        <w:tab/>
        <w:t xml:space="preserve">ВИДАМ МУЗЫКАЛЬНОЙ ДЕЯТЕЛЬНОСТИ………………………………………………………. </w:t>
      </w:r>
    </w:p>
    <w:p w:rsidR="00E67C84" w:rsidRDefault="00C13047">
      <w:pPr>
        <w:ind w:right="76"/>
      </w:pPr>
      <w:r>
        <w:t>7.3.1. Раздел «</w:t>
      </w:r>
      <w:proofErr w:type="gramStart"/>
      <w:r>
        <w:t>СЛУШАНИЕ»…</w:t>
      </w:r>
      <w:proofErr w:type="gramEnd"/>
      <w:r>
        <w:t xml:space="preserve">…………………………………………………………………. </w:t>
      </w:r>
    </w:p>
    <w:p w:rsidR="00E67C84" w:rsidRDefault="00C13047">
      <w:pPr>
        <w:ind w:right="76"/>
      </w:pPr>
      <w:r>
        <w:t>7.3.2. Раздел «</w:t>
      </w:r>
      <w:proofErr w:type="gramStart"/>
      <w:r>
        <w:t>ПЕНИЕ»…</w:t>
      </w:r>
      <w:proofErr w:type="gramEnd"/>
      <w:r>
        <w:t xml:space="preserve">………………………………………………………………………… 7.3.3.Раздел «МУЗЫКАЛЬНО-РИТМИЧЕСКИЕ ДВИЖЕНИЯ»……………………………. </w:t>
      </w:r>
    </w:p>
    <w:p w:rsidR="00E67C84" w:rsidRDefault="00C13047">
      <w:pPr>
        <w:ind w:right="76"/>
      </w:pPr>
      <w:r>
        <w:t xml:space="preserve">7.3.4.Раздел «ИГРА НА ДЕТСКИХ МУЗЫКАЛЬНЫХ </w:t>
      </w:r>
      <w:proofErr w:type="gramStart"/>
      <w:r>
        <w:t>ИНСТРУМЕНТАХ»…</w:t>
      </w:r>
      <w:proofErr w:type="gramEnd"/>
      <w:r>
        <w:t xml:space="preserve">…………… 7.3.5.Раздел «ТВОРЧЕСТВО»…………………………………………………………………. </w:t>
      </w:r>
    </w:p>
    <w:p w:rsidR="00E67C84" w:rsidRDefault="00C13047">
      <w:pPr>
        <w:spacing w:after="10"/>
        <w:ind w:left="163" w:right="153"/>
        <w:jc w:val="center"/>
      </w:pPr>
      <w:r>
        <w:rPr>
          <w:b/>
        </w:rPr>
        <w:t xml:space="preserve">VIII.ПЛАН </w:t>
      </w:r>
      <w:r>
        <w:rPr>
          <w:b/>
        </w:rPr>
        <w:tab/>
        <w:t xml:space="preserve">РАБОТЫ </w:t>
      </w:r>
      <w:r>
        <w:rPr>
          <w:b/>
        </w:rPr>
        <w:tab/>
        <w:t xml:space="preserve">С </w:t>
      </w:r>
      <w:r>
        <w:rPr>
          <w:b/>
        </w:rPr>
        <w:tab/>
        <w:t xml:space="preserve">ПЕДАГОГИЧЕСКИМ </w:t>
      </w:r>
      <w:r>
        <w:rPr>
          <w:b/>
        </w:rPr>
        <w:tab/>
        <w:t xml:space="preserve"> </w:t>
      </w:r>
      <w:r>
        <w:rPr>
          <w:b/>
        </w:rPr>
        <w:tab/>
        <w:t xml:space="preserve">КОЛЛЕКТИВОМ </w:t>
      </w:r>
      <w:r>
        <w:rPr>
          <w:b/>
        </w:rPr>
        <w:tab/>
        <w:t xml:space="preserve"> </w:t>
      </w:r>
      <w:r>
        <w:rPr>
          <w:b/>
        </w:rPr>
        <w:tab/>
      </w:r>
      <w:proofErr w:type="gramStart"/>
      <w:r>
        <w:rPr>
          <w:b/>
        </w:rPr>
        <w:t>ПО  МУЗЫКАЛЬНОМУ</w:t>
      </w:r>
      <w:proofErr w:type="gramEnd"/>
      <w:r>
        <w:rPr>
          <w:b/>
        </w:rPr>
        <w:t xml:space="preserve"> ВОСПИТАНИЮ ДЕТЕЙ………………………………………. </w:t>
      </w:r>
    </w:p>
    <w:p w:rsidR="00E67C84" w:rsidRDefault="00C13047">
      <w:pPr>
        <w:spacing w:after="5" w:line="271" w:lineRule="auto"/>
        <w:ind w:left="358"/>
        <w:jc w:val="left"/>
      </w:pPr>
      <w:r>
        <w:rPr>
          <w:b/>
        </w:rPr>
        <w:t>IX.ТРЕБОВАНИЯ К УРОВНЮ ПОДГОТОВКИ ВОСПИТАННИКОВ</w:t>
      </w:r>
      <w:r>
        <w:t xml:space="preserve">……………… </w:t>
      </w:r>
    </w:p>
    <w:p w:rsidR="00E67C84" w:rsidRDefault="00C13047">
      <w:pPr>
        <w:spacing w:after="5" w:line="271" w:lineRule="auto"/>
        <w:ind w:left="358" w:right="579"/>
        <w:jc w:val="left"/>
      </w:pPr>
      <w:r>
        <w:rPr>
          <w:b/>
        </w:rPr>
        <w:t>X. КОНТРОЛЬ ЗА РАЗВИТИЕМ МУЗЫКАЛЬНЫХ СПОСОБНОСТЕЙ</w:t>
      </w:r>
      <w:r>
        <w:t xml:space="preserve">…………… </w:t>
      </w:r>
      <w:r>
        <w:rPr>
          <w:b/>
        </w:rPr>
        <w:t xml:space="preserve">XI. КОМПЛЕКС МЕТОДИЧЕСКОГО ОБЕСПЕЧЕНИЯ МУЗЫКАЛЬНОГО </w:t>
      </w:r>
    </w:p>
    <w:p w:rsidR="00E67C84" w:rsidRDefault="00C13047">
      <w:pPr>
        <w:spacing w:after="5" w:line="271" w:lineRule="auto"/>
        <w:ind w:left="358"/>
        <w:jc w:val="left"/>
      </w:pPr>
      <w:r>
        <w:rPr>
          <w:b/>
        </w:rPr>
        <w:t>ОБРАЗОВАТЕЛЬНОГО ПРОЦЕССА</w:t>
      </w:r>
      <w:r>
        <w:t>………………………………………………</w:t>
      </w:r>
      <w:proofErr w:type="gramStart"/>
      <w:r>
        <w:t>…….</w:t>
      </w:r>
      <w:proofErr w:type="gramEnd"/>
      <w:r>
        <w:t xml:space="preserve">. </w:t>
      </w:r>
    </w:p>
    <w:p w:rsidR="00E67C84" w:rsidRDefault="00C13047">
      <w:pPr>
        <w:spacing w:after="5" w:line="271" w:lineRule="auto"/>
        <w:ind w:left="358"/>
        <w:jc w:val="left"/>
      </w:pPr>
      <w:r>
        <w:rPr>
          <w:b/>
        </w:rPr>
        <w:t xml:space="preserve">ПРИЛОЖЕНИЕ </w:t>
      </w:r>
    </w:p>
    <w:p w:rsidR="00E67C84" w:rsidRDefault="00C13047">
      <w:pPr>
        <w:spacing w:after="0" w:line="259" w:lineRule="auto"/>
        <w:ind w:left="363" w:firstLine="0"/>
        <w:jc w:val="left"/>
      </w:pPr>
      <w:r>
        <w:t xml:space="preserve"> </w:t>
      </w:r>
    </w:p>
    <w:p w:rsidR="00E67C84" w:rsidRDefault="00E67C84" w:rsidP="00C13047">
      <w:pPr>
        <w:spacing w:after="0" w:line="259" w:lineRule="auto"/>
        <w:ind w:left="363" w:firstLine="0"/>
        <w:jc w:val="left"/>
      </w:pPr>
    </w:p>
    <w:p w:rsidR="00E67C84" w:rsidRDefault="00C13047">
      <w:pPr>
        <w:pStyle w:val="1"/>
        <w:spacing w:after="177" w:line="259" w:lineRule="auto"/>
        <w:ind w:left="814" w:firstLine="0"/>
        <w:jc w:val="center"/>
      </w:pPr>
      <w:bookmarkStart w:id="2" w:name="_Toc120185"/>
      <w:r>
        <w:rPr>
          <w:sz w:val="28"/>
          <w:u w:val="none"/>
        </w:rPr>
        <w:t xml:space="preserve">ПОЯСНИТЕЛЬНАЯ ЗАПИСКА </w:t>
      </w:r>
      <w:bookmarkEnd w:id="2"/>
    </w:p>
    <w:p w:rsidR="00E67C84" w:rsidRDefault="00C13047">
      <w:pPr>
        <w:ind w:left="-13" w:right="76" w:firstLine="708"/>
      </w:pPr>
      <w:r>
        <w:t xml:space="preserve">Современная наука признает раннее детство как период, имеющий огромное значение для всей последующей жизни человека. Результаты нейропсихологических исследований доказали, что человеческий мозг имеет специальные разделы, ответственные за музыкальное восприятие. Из этого следует, что музыкальные способности – часть нашего биологического наследия. «Начать использовать то, что даровано природой, необходимо как можно раньше, поскольку неиспользуемое, невостребованное извне атрофируется…» В.М. Бехтерев.  Влияние же музыки на эмоциональное состояние человека давно закрепило первые позиции среди других видов искусств. По мнению В.А. Сухомлинского: «Музыка является самым чудодейственным, самым тонким средством привлечения к добру, красоте, человечности. Чувство красоты музыкальной мелодии открывает перед ребенком собственную красоту – маленький человек осознает свое достоинство…». </w:t>
      </w:r>
    </w:p>
    <w:p w:rsidR="00E67C84" w:rsidRDefault="00C13047">
      <w:pPr>
        <w:ind w:left="-13" w:right="76" w:firstLine="708"/>
      </w:pPr>
      <w:r>
        <w:t xml:space="preserve">В дошкольной педагогике музыка рассматривается как ничем не заменимое средство развития у детей эмоциональной отзывчивости на все доброе и прекрасное, с которыми они встречаются в жизни. Музыкальное воспитание в ДОУ осуществляется с учетом Основной образовательной программы МАДОУ № 23, а также Программа по ритмической пластике для детей «Ритмическая мозаика» под редакцией </w:t>
      </w:r>
      <w:proofErr w:type="spellStart"/>
      <w:r>
        <w:t>А.И.Бурениной</w:t>
      </w:r>
      <w:proofErr w:type="spellEnd"/>
      <w:r>
        <w:t>, «Топ-</w:t>
      </w:r>
      <w:proofErr w:type="spellStart"/>
      <w:proofErr w:type="gramStart"/>
      <w:r>
        <w:t>хлоп,малыши</w:t>
      </w:r>
      <w:proofErr w:type="spellEnd"/>
      <w:proofErr w:type="gramEnd"/>
      <w:r>
        <w:t xml:space="preserve">» </w:t>
      </w:r>
      <w:proofErr w:type="spellStart"/>
      <w:r>
        <w:t>Т.Сауко</w:t>
      </w:r>
      <w:proofErr w:type="spellEnd"/>
      <w:r>
        <w:t>, «</w:t>
      </w:r>
      <w:proofErr w:type="spellStart"/>
      <w:r>
        <w:t>Кукляндия</w:t>
      </w:r>
      <w:proofErr w:type="spellEnd"/>
      <w:r>
        <w:t xml:space="preserve">» </w:t>
      </w:r>
      <w:proofErr w:type="spellStart"/>
      <w:r>
        <w:t>М.И.Родиной</w:t>
      </w:r>
      <w:proofErr w:type="spellEnd"/>
      <w:r>
        <w:t xml:space="preserve">. Рабочая программа разработана с </w:t>
      </w:r>
      <w:proofErr w:type="gramStart"/>
      <w:r>
        <w:t>учетом  основных</w:t>
      </w:r>
      <w:proofErr w:type="gramEnd"/>
      <w:r>
        <w:t xml:space="preserve"> принципов, требований к организации и содержанию различных видов музыкальной деятельности в ДОУ, возрастных особенностях детей. Программа разработана в соответствии с ФГОС ДО. Так же в соответствии со следующими нормативными документами: </w:t>
      </w:r>
    </w:p>
    <w:p w:rsidR="00E67C84" w:rsidRDefault="00C13047">
      <w:pPr>
        <w:numPr>
          <w:ilvl w:val="0"/>
          <w:numId w:val="6"/>
        </w:numPr>
        <w:ind w:right="76" w:firstLine="708"/>
      </w:pPr>
      <w:r>
        <w:t xml:space="preserve">Федерального Закона «Об образовании в российской Федерации» №273-ФЗ от 29.12.2012г., вступившего в силу с 01.09.2013г.;  </w:t>
      </w:r>
    </w:p>
    <w:p w:rsidR="00E67C84" w:rsidRDefault="00C13047">
      <w:pPr>
        <w:numPr>
          <w:ilvl w:val="0"/>
          <w:numId w:val="6"/>
        </w:numPr>
        <w:ind w:right="76" w:firstLine="708"/>
      </w:pPr>
      <w:r>
        <w:t xml:space="preserve">Федеральных государственных образовательных стандартов дошкольного образования, вступивших в силу с 01.01.2014г. </w:t>
      </w:r>
    </w:p>
    <w:p w:rsidR="00E67C84" w:rsidRDefault="00C13047">
      <w:pPr>
        <w:numPr>
          <w:ilvl w:val="0"/>
          <w:numId w:val="6"/>
        </w:numPr>
        <w:spacing w:after="26" w:line="259" w:lineRule="auto"/>
        <w:ind w:right="76" w:firstLine="708"/>
      </w:pPr>
      <w:r>
        <w:t xml:space="preserve">Национальной образовательной </w:t>
      </w:r>
      <w:proofErr w:type="gramStart"/>
      <w:r>
        <w:t>инициативы  «</w:t>
      </w:r>
      <w:proofErr w:type="gramEnd"/>
      <w:r>
        <w:t xml:space="preserve">Наша новая школа» (утверждена </w:t>
      </w:r>
    </w:p>
    <w:p w:rsidR="00E67C84" w:rsidRDefault="00C13047">
      <w:pPr>
        <w:ind w:left="-3" w:right="76"/>
      </w:pPr>
      <w:r>
        <w:t xml:space="preserve">Президентом РФ Д.А. Медведевым 04.02.2010г.); </w:t>
      </w:r>
    </w:p>
    <w:p w:rsidR="00E67C84" w:rsidRDefault="00C13047">
      <w:pPr>
        <w:numPr>
          <w:ilvl w:val="0"/>
          <w:numId w:val="6"/>
        </w:numPr>
        <w:spacing w:after="0" w:line="259" w:lineRule="auto"/>
        <w:ind w:right="76" w:firstLine="708"/>
      </w:pPr>
      <w:r>
        <w:t>Стратегия развития образования в республике Татарстан на 2010-2015 годы «</w:t>
      </w:r>
      <w:proofErr w:type="spellStart"/>
      <w:r>
        <w:t>Киләчәк</w:t>
      </w:r>
      <w:proofErr w:type="spellEnd"/>
      <w:r>
        <w:t xml:space="preserve">» - </w:t>
      </w:r>
    </w:p>
    <w:p w:rsidR="00E67C84" w:rsidRDefault="00C13047">
      <w:pPr>
        <w:ind w:left="-3" w:right="76"/>
      </w:pPr>
      <w:r>
        <w:t xml:space="preserve">«Будущее». Утверждено постановлением Кабинета Министров Республики Татарстан №1174 от 30.12.2010г. </w:t>
      </w:r>
    </w:p>
    <w:p w:rsidR="00E67C84" w:rsidRDefault="00C13047">
      <w:pPr>
        <w:numPr>
          <w:ilvl w:val="0"/>
          <w:numId w:val="6"/>
        </w:numPr>
        <w:spacing w:after="0" w:line="247" w:lineRule="auto"/>
        <w:ind w:right="76" w:firstLine="708"/>
      </w:pPr>
      <w:r>
        <w:rPr>
          <w:sz w:val="26"/>
        </w:rPr>
        <w:t xml:space="preserve">СанПиНа 2.4.1.3049-13 «Санитарно-эпидемиологические требования к устройству, содержанию и организации режима работы в дошкольных организациях» (Постановление Главного государственного санитарного врача РФ №26 от 15.05.2013 </w:t>
      </w:r>
      <w:r>
        <w:t xml:space="preserve"> </w:t>
      </w:r>
    </w:p>
    <w:p w:rsidR="00E67C84" w:rsidRDefault="00C13047">
      <w:pPr>
        <w:ind w:left="543" w:right="436" w:firstLine="708"/>
      </w:pPr>
      <w:r>
        <w:t xml:space="preserve">Данная рабочая программа по музыкальному развитию детей составлена на основе обязательного минимума содержания по музыкальному </w:t>
      </w:r>
      <w:proofErr w:type="gramStart"/>
      <w:r>
        <w:t>развитию  детей</w:t>
      </w:r>
      <w:proofErr w:type="gramEnd"/>
      <w:r>
        <w:t xml:space="preserve"> дошкольного возраста с учетом федерального компонента образовательного стандарта и приоритетным  направлением развития  МАДОУ №23. В программе сформулированы и конкретизированы задачи по музыкальному воспитанию для детей младшей группы, средней, старшей, подготовительной. Цель рабочей учебной программы: создание условий для развития музыкально-творческих способностей детей дошкольного возраста средствами музыки, ритмопластики, театрализованной деятельности.  </w:t>
      </w:r>
    </w:p>
    <w:p w:rsidR="00E67C84" w:rsidRDefault="00C13047">
      <w:pPr>
        <w:ind w:left="296" w:right="76"/>
      </w:pPr>
      <w:r>
        <w:t xml:space="preserve"> Задачи:  </w:t>
      </w:r>
    </w:p>
    <w:p w:rsidR="00E67C84" w:rsidRDefault="00C13047">
      <w:pPr>
        <w:numPr>
          <w:ilvl w:val="0"/>
          <w:numId w:val="6"/>
        </w:numPr>
        <w:ind w:right="76" w:firstLine="708"/>
      </w:pPr>
      <w:r>
        <w:t xml:space="preserve">формирование основ музыкальной культуры дошкольников; </w:t>
      </w:r>
    </w:p>
    <w:p w:rsidR="00E67C84" w:rsidRDefault="00C13047">
      <w:pPr>
        <w:numPr>
          <w:ilvl w:val="0"/>
          <w:numId w:val="6"/>
        </w:numPr>
        <w:ind w:right="76" w:firstLine="708"/>
      </w:pPr>
      <w:r>
        <w:t xml:space="preserve">формирование ценностных ориентаций средствами музыкального искусства; </w:t>
      </w:r>
    </w:p>
    <w:p w:rsidR="00E67C84" w:rsidRDefault="00C13047">
      <w:pPr>
        <w:numPr>
          <w:ilvl w:val="0"/>
          <w:numId w:val="6"/>
        </w:numPr>
        <w:ind w:right="76" w:firstLine="708"/>
      </w:pPr>
      <w:r>
        <w:t xml:space="preserve">обеспечение эмоционально-психологического благополучия, охраны и укрепления здоровья детей.  </w:t>
      </w:r>
      <w:r>
        <w:tab/>
        <w:t xml:space="preserve"> </w:t>
      </w:r>
    </w:p>
    <w:p w:rsidR="00E67C84" w:rsidRDefault="00C13047">
      <w:pPr>
        <w:ind w:left="-13" w:right="76" w:firstLine="708"/>
      </w:pPr>
      <w:r>
        <w:lastRenderedPageBreak/>
        <w:t xml:space="preserve">Рабочая программа по музыке, опираясь на вариативную комплексную программу, предполагает проведение </w:t>
      </w:r>
      <w:proofErr w:type="gramStart"/>
      <w:r>
        <w:t>музыкальных  занятий</w:t>
      </w:r>
      <w:proofErr w:type="gramEnd"/>
      <w:r>
        <w:t xml:space="preserve"> 2 раза в неделю в каждой возрастной группе. Исходя из календарного года (</w:t>
      </w:r>
      <w:proofErr w:type="gramStart"/>
      <w:r>
        <w:t>с 1 сентября</w:t>
      </w:r>
      <w:proofErr w:type="gramEnd"/>
      <w:r>
        <w:t xml:space="preserve"> текущего по 31 мая) количество часов, отведенных на музыкальные занятия, будет равняться 72 часам для каждой возрастной группы. Учет и оценка музыкально-творческих способностей, </w:t>
      </w:r>
      <w:proofErr w:type="spellStart"/>
      <w:proofErr w:type="gramStart"/>
      <w:r>
        <w:t>сформированности</w:t>
      </w:r>
      <w:proofErr w:type="spellEnd"/>
      <w:r>
        <w:t xml:space="preserve">  музыкальной</w:t>
      </w:r>
      <w:proofErr w:type="gramEnd"/>
      <w:r>
        <w:t xml:space="preserve"> культуры детей будет осуществляться на основе рекомендаций проведения Мониторинга в ДОУ в соответствии с требованиями ФГОС. </w:t>
      </w:r>
    </w:p>
    <w:p w:rsidR="00E67C84" w:rsidRDefault="00C13047">
      <w:pPr>
        <w:ind w:left="-13" w:right="76" w:firstLine="708"/>
      </w:pPr>
      <w:r>
        <w:t xml:space="preserve">Результатом реализации учебной рабочей программы по музыкальному воспитанию и развитию дошкольников следует считать: </w:t>
      </w:r>
    </w:p>
    <w:p w:rsidR="00E67C84" w:rsidRDefault="00C13047">
      <w:pPr>
        <w:numPr>
          <w:ilvl w:val="0"/>
          <w:numId w:val="6"/>
        </w:numPr>
        <w:ind w:right="76" w:firstLine="708"/>
      </w:pPr>
      <w:proofErr w:type="spellStart"/>
      <w:r>
        <w:t>сформированность</w:t>
      </w:r>
      <w:proofErr w:type="spellEnd"/>
      <w:r>
        <w:t xml:space="preserve"> эмоциональной отзывчивости на музыку; </w:t>
      </w:r>
    </w:p>
    <w:p w:rsidR="00E67C84" w:rsidRDefault="00C13047">
      <w:pPr>
        <w:ind w:left="553" w:right="76"/>
      </w:pPr>
      <w:r>
        <w:t xml:space="preserve">-умение передавать выразительные музыкальные образы; </w:t>
      </w:r>
    </w:p>
    <w:p w:rsidR="00E67C84" w:rsidRDefault="00C13047">
      <w:pPr>
        <w:ind w:left="553" w:right="76"/>
      </w:pPr>
      <w:r>
        <w:t xml:space="preserve">-воспринимать и передавать в пении, движении основные средства выразительности музыкальных     произведений; </w:t>
      </w:r>
    </w:p>
    <w:p w:rsidR="00E67C84" w:rsidRDefault="00C13047">
      <w:pPr>
        <w:ind w:left="553" w:right="76"/>
      </w:pPr>
      <w:r>
        <w:t>-</w:t>
      </w:r>
      <w:proofErr w:type="spellStart"/>
      <w:r>
        <w:t>сформированность</w:t>
      </w:r>
      <w:proofErr w:type="spellEnd"/>
      <w:r>
        <w:t xml:space="preserve"> двигательных навыков и качеств (координация, ловкость и точность движений, пластичность); </w:t>
      </w:r>
    </w:p>
    <w:p w:rsidR="00E67C84" w:rsidRDefault="00C13047">
      <w:pPr>
        <w:ind w:left="553" w:right="76"/>
      </w:pPr>
      <w:r>
        <w:t xml:space="preserve">-умение передавать игровые образы, используя песенные, танцевальные импровизации; - проявление активности, самостоятельности и творчества в разных видах музыкальной деятельности.  </w:t>
      </w:r>
    </w:p>
    <w:p w:rsidR="00E67C84" w:rsidRDefault="00C13047">
      <w:pPr>
        <w:spacing w:after="31" w:line="259" w:lineRule="auto"/>
        <w:ind w:left="543" w:firstLine="0"/>
        <w:jc w:val="left"/>
      </w:pPr>
      <w:r>
        <w:t xml:space="preserve"> </w:t>
      </w:r>
    </w:p>
    <w:p w:rsidR="00E67C84" w:rsidRDefault="00C13047">
      <w:pPr>
        <w:spacing w:after="5" w:line="271" w:lineRule="auto"/>
        <w:ind w:left="12"/>
        <w:jc w:val="left"/>
      </w:pPr>
      <w:r>
        <w:rPr>
          <w:b/>
        </w:rPr>
        <w:t xml:space="preserve">Реализация задач по музыкальному воспитанию предполагается через основные формы музыкальной </w:t>
      </w:r>
      <w:proofErr w:type="gramStart"/>
      <w:r>
        <w:rPr>
          <w:b/>
        </w:rPr>
        <w:t>организованной  образовательной</w:t>
      </w:r>
      <w:proofErr w:type="gramEnd"/>
      <w:r>
        <w:rPr>
          <w:b/>
        </w:rPr>
        <w:t xml:space="preserve"> деятельности  с учетом учебного плана: </w:t>
      </w:r>
    </w:p>
    <w:p w:rsidR="00E67C84" w:rsidRDefault="00C13047">
      <w:pPr>
        <w:spacing w:after="0" w:line="259" w:lineRule="auto"/>
        <w:ind w:left="2" w:firstLine="0"/>
        <w:jc w:val="left"/>
      </w:pPr>
      <w:r>
        <w:rPr>
          <w:b/>
        </w:rPr>
        <w:t xml:space="preserve"> </w:t>
      </w:r>
    </w:p>
    <w:p w:rsidR="00E67C84" w:rsidRDefault="00C13047">
      <w:pPr>
        <w:spacing w:after="0" w:line="259" w:lineRule="auto"/>
        <w:ind w:left="2" w:firstLine="0"/>
        <w:jc w:val="left"/>
      </w:pPr>
      <w:r>
        <w:rPr>
          <w:b/>
        </w:rPr>
        <w:t xml:space="preserve"> </w:t>
      </w:r>
    </w:p>
    <w:tbl>
      <w:tblPr>
        <w:tblStyle w:val="TableGrid"/>
        <w:tblW w:w="10351" w:type="dxa"/>
        <w:tblInd w:w="2" w:type="dxa"/>
        <w:tblCellMar>
          <w:top w:w="0" w:type="dxa"/>
          <w:left w:w="0" w:type="dxa"/>
          <w:bottom w:w="0" w:type="dxa"/>
          <w:right w:w="0" w:type="dxa"/>
        </w:tblCellMar>
        <w:tblLook w:val="04A0" w:firstRow="1" w:lastRow="0" w:firstColumn="1" w:lastColumn="0" w:noHBand="0" w:noVBand="1"/>
      </w:tblPr>
      <w:tblGrid>
        <w:gridCol w:w="1815"/>
        <w:gridCol w:w="547"/>
        <w:gridCol w:w="566"/>
        <w:gridCol w:w="561"/>
        <w:gridCol w:w="540"/>
        <w:gridCol w:w="705"/>
        <w:gridCol w:w="423"/>
        <w:gridCol w:w="588"/>
        <w:gridCol w:w="360"/>
        <w:gridCol w:w="790"/>
        <w:gridCol w:w="545"/>
        <w:gridCol w:w="360"/>
        <w:gridCol w:w="781"/>
        <w:gridCol w:w="572"/>
        <w:gridCol w:w="402"/>
        <w:gridCol w:w="796"/>
      </w:tblGrid>
      <w:tr w:rsidR="00E67C84">
        <w:trPr>
          <w:trHeight w:val="550"/>
        </w:trPr>
        <w:tc>
          <w:tcPr>
            <w:tcW w:w="184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86" w:firstLine="310"/>
              <w:jc w:val="left"/>
            </w:pPr>
            <w:r>
              <w:rPr>
                <w:b/>
                <w:sz w:val="20"/>
              </w:rPr>
              <w:t xml:space="preserve">Форма музыкальной деятельности </w:t>
            </w:r>
          </w:p>
        </w:tc>
        <w:tc>
          <w:tcPr>
            <w:tcW w:w="1702" w:type="dxa"/>
            <w:gridSpan w:val="3"/>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1" w:firstLine="0"/>
              <w:jc w:val="center"/>
            </w:pPr>
            <w:r>
              <w:rPr>
                <w:b/>
                <w:sz w:val="20"/>
              </w:rPr>
              <w:t xml:space="preserve">1 мл. группа </w:t>
            </w:r>
          </w:p>
        </w:tc>
        <w:tc>
          <w:tcPr>
            <w:tcW w:w="1702" w:type="dxa"/>
            <w:gridSpan w:val="3"/>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1" w:firstLine="0"/>
              <w:jc w:val="center"/>
            </w:pPr>
            <w:r>
              <w:rPr>
                <w:b/>
                <w:sz w:val="20"/>
              </w:rPr>
              <w:t xml:space="preserve">2 мл. группа </w:t>
            </w:r>
          </w:p>
        </w:tc>
        <w:tc>
          <w:tcPr>
            <w:tcW w:w="1702" w:type="dxa"/>
            <w:gridSpan w:val="3"/>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24" w:firstLine="0"/>
              <w:jc w:val="left"/>
            </w:pPr>
            <w:r>
              <w:rPr>
                <w:b/>
                <w:sz w:val="20"/>
              </w:rPr>
              <w:t xml:space="preserve">Средняя группа </w:t>
            </w:r>
          </w:p>
        </w:tc>
        <w:tc>
          <w:tcPr>
            <w:tcW w:w="1723" w:type="dxa"/>
            <w:gridSpan w:val="3"/>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528" w:hanging="101"/>
              <w:jc w:val="left"/>
            </w:pPr>
            <w:r>
              <w:rPr>
                <w:b/>
                <w:sz w:val="20"/>
              </w:rPr>
              <w:t xml:space="preserve">Старшая группа </w:t>
            </w:r>
          </w:p>
        </w:tc>
        <w:tc>
          <w:tcPr>
            <w:tcW w:w="1678" w:type="dxa"/>
            <w:gridSpan w:val="3"/>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80" w:hanging="218"/>
              <w:jc w:val="left"/>
            </w:pPr>
            <w:r>
              <w:rPr>
                <w:b/>
                <w:sz w:val="20"/>
              </w:rPr>
              <w:t xml:space="preserve">Подготовительная группа </w:t>
            </w:r>
          </w:p>
        </w:tc>
      </w:tr>
      <w:tr w:rsidR="00E67C84">
        <w:trPr>
          <w:trHeight w:val="353"/>
        </w:trPr>
        <w:tc>
          <w:tcPr>
            <w:tcW w:w="1844" w:type="dxa"/>
            <w:vMerge w:val="restart"/>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rPr>
                <w:b/>
                <w:sz w:val="20"/>
              </w:rPr>
              <w:t xml:space="preserve"> </w:t>
            </w:r>
          </w:p>
        </w:tc>
        <w:tc>
          <w:tcPr>
            <w:tcW w:w="567" w:type="dxa"/>
            <w:vMerge w:val="restart"/>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61" w:firstLine="0"/>
              <w:jc w:val="left"/>
            </w:pPr>
            <w:r>
              <w:rPr>
                <w:rFonts w:ascii="Calibri" w:eastAsia="Calibri" w:hAnsi="Calibri" w:cs="Calibri"/>
                <w:noProof/>
                <w:sz w:val="22"/>
              </w:rPr>
              <mc:AlternateContent>
                <mc:Choice Requires="wpg">
                  <w:drawing>
                    <wp:inline distT="0" distB="0" distL="0" distR="0">
                      <wp:extent cx="140066" cy="561975"/>
                      <wp:effectExtent l="0" t="0" r="0" b="0"/>
                      <wp:docPr id="84208" name="Group 84208"/>
                      <wp:cNvGraphicFramePr/>
                      <a:graphic xmlns:a="http://schemas.openxmlformats.org/drawingml/2006/main">
                        <a:graphicData uri="http://schemas.microsoft.com/office/word/2010/wordprocessingGroup">
                          <wpg:wgp>
                            <wpg:cNvGrpSpPr/>
                            <wpg:grpSpPr>
                              <a:xfrm>
                                <a:off x="0" y="0"/>
                                <a:ext cx="140066" cy="561975"/>
                                <a:chOff x="0" y="0"/>
                                <a:chExt cx="140066" cy="561975"/>
                              </a:xfrm>
                            </wpg:grpSpPr>
                            <wps:wsp>
                              <wps:cNvPr id="746" name="Rectangle 746"/>
                              <wps:cNvSpPr/>
                              <wps:spPr>
                                <a:xfrm rot="-5399999">
                                  <a:off x="-249670" y="134267"/>
                                  <a:ext cx="702379" cy="153037"/>
                                </a:xfrm>
                                <a:prstGeom prst="rect">
                                  <a:avLst/>
                                </a:prstGeom>
                                <a:ln>
                                  <a:noFill/>
                                </a:ln>
                              </wps:spPr>
                              <wps:txbx>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wps:txbx>
                              <wps:bodyPr horzOverflow="overflow" vert="horz" lIns="0" tIns="0" rIns="0" bIns="0" rtlCol="0">
                                <a:noAutofit/>
                              </wps:bodyPr>
                            </wps:wsp>
                            <wps:wsp>
                              <wps:cNvPr id="747" name="Rectangle 747"/>
                              <wps:cNvSpPr/>
                              <wps:spPr>
                                <a:xfrm rot="-5399999">
                                  <a:off x="72088" y="-82523"/>
                                  <a:ext cx="42058" cy="186235"/>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208" o:spid="_x0000_s1026" style="width:11.05pt;height:44.25pt;mso-position-horizontal-relative:char;mso-position-vertical-relative:line" coordsize="1400,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">
                      <v:rect id="Rectangle 746" o:spid="_x0000_s1027" style="position:absolute;left:-2497;top:1343;width:7023;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jAcYA&#10;AADcAAAADwAAAGRycy9kb3ducmV2LnhtbESPT2vCQBTE74V+h+UVems2imiJrlIKJb0o+Kelx2f2&#10;JRuafRuzG43f3i0UPA4z8xtmsRpsI87U+dqxglGSgiAunK65UnDYf7y8gvABWWPjmBRcycNq+fiw&#10;wEy7C2/pvAuViBD2GSowIbSZlL4wZNEnriWOXuk6iyHKrpK6w0uE20aO03QqLdYcFwy29G6o+N31&#10;VsHXaN9/535z5J/yNJusQ74pq1yp56fhbQ4i0BDu4f/2p1Ywm0zh70w8An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7jAcYAAADcAAAADwAAAAAAAAAAAAAAAACYAgAAZHJz&#10;L2Rvd25yZXYueG1sUEsFBgAAAAAEAAQA9QAAAIsDAAAAAA==&#10;" filled="f" stroked="f">
                        <v:textbox inset="0,0,0,0">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v:textbox>
                      </v:rect>
                      <v:rect id="Rectangle 747" o:spid="_x0000_s1028"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JGmsUA&#10;AADcAAAADwAAAGRycy9kb3ducmV2LnhtbESPT2vCQBTE70K/w/KE3sxGEVNSV5GCxEuFapUeX7Mv&#10;f2j2bcyuGr99VxA8DjPzG2a+7E0jLtS52rKCcRSDIM6trrlU8L1fj95AOI+ssbFMCm7kYLl4Gcwx&#10;1fbKX3TZ+VIECLsUFVTet6mULq/IoItsSxy8wnYGfZBdKXWH1wA3jZzE8UwarDksVNjSR0X53+5s&#10;FBzG+/Mxc9tf/ilOyfTTZ9uizJR6HfardxCeev8MP9obrSCZJnA/E46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ckaa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113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10" w:firstLine="0"/>
              <w:jc w:val="left"/>
            </w:pPr>
            <w:r>
              <w:rPr>
                <w:sz w:val="20"/>
              </w:rPr>
              <w:t xml:space="preserve">количество </w:t>
            </w:r>
          </w:p>
        </w:tc>
        <w:tc>
          <w:tcPr>
            <w:tcW w:w="566" w:type="dxa"/>
            <w:vMerge w:val="restart"/>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61" w:firstLine="0"/>
              <w:jc w:val="left"/>
            </w:pPr>
            <w:r>
              <w:rPr>
                <w:rFonts w:ascii="Calibri" w:eastAsia="Calibri" w:hAnsi="Calibri" w:cs="Calibri"/>
                <w:noProof/>
                <w:sz w:val="22"/>
              </w:rPr>
              <mc:AlternateContent>
                <mc:Choice Requires="wpg">
                  <w:drawing>
                    <wp:inline distT="0" distB="0" distL="0" distR="0">
                      <wp:extent cx="140066" cy="561975"/>
                      <wp:effectExtent l="0" t="0" r="0" b="0"/>
                      <wp:docPr id="84221" name="Group 84221"/>
                      <wp:cNvGraphicFramePr/>
                      <a:graphic xmlns:a="http://schemas.openxmlformats.org/drawingml/2006/main">
                        <a:graphicData uri="http://schemas.microsoft.com/office/word/2010/wordprocessingGroup">
                          <wpg:wgp>
                            <wpg:cNvGrpSpPr/>
                            <wpg:grpSpPr>
                              <a:xfrm>
                                <a:off x="0" y="0"/>
                                <a:ext cx="140066" cy="561975"/>
                                <a:chOff x="0" y="0"/>
                                <a:chExt cx="140066" cy="561975"/>
                              </a:xfrm>
                            </wpg:grpSpPr>
                            <wps:wsp>
                              <wps:cNvPr id="750" name="Rectangle 750"/>
                              <wps:cNvSpPr/>
                              <wps:spPr>
                                <a:xfrm rot="-5399999">
                                  <a:off x="-249670" y="134267"/>
                                  <a:ext cx="702379" cy="153037"/>
                                </a:xfrm>
                                <a:prstGeom prst="rect">
                                  <a:avLst/>
                                </a:prstGeom>
                                <a:ln>
                                  <a:noFill/>
                                </a:ln>
                              </wps:spPr>
                              <wps:txbx>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wps:txbx>
                              <wps:bodyPr horzOverflow="overflow" vert="horz" lIns="0" tIns="0" rIns="0" bIns="0" rtlCol="0">
                                <a:noAutofit/>
                              </wps:bodyPr>
                            </wps:wsp>
                            <wps:wsp>
                              <wps:cNvPr id="751" name="Rectangle 751"/>
                              <wps:cNvSpPr/>
                              <wps:spPr>
                                <a:xfrm rot="-5399999">
                                  <a:off x="72088" y="-82523"/>
                                  <a:ext cx="42058" cy="186235"/>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221" o:spid="_x0000_s1029" style="width:11.05pt;height:44.25pt;mso-position-horizontal-relative:char;mso-position-vertical-relative:line" coordsize="1400,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">
                      <v:rect id="Rectangle 750" o:spid="_x0000_s1030" style="position:absolute;left:-2497;top:1343;width:7023;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JIM8IA&#10;AADcAAAADwAAAGRycy9kb3ducmV2LnhtbERPy4rCMBTdC/5DuII7TRUfQzWKCFI3CurM4PLa3D6w&#10;ualN1M7fTxYDszyc93Ldmkq8qHGlZQWjYQSCOLW65FzB52U3+ADhPLLGyjIp+CEH61W3s8RY2zef&#10;6HX2uQgh7GJUUHhfx1K6tCCDbmhr4sBltjHoA2xyqRt8h3BTyXEUzaTBkkNDgTVtC0rv56dR8DW6&#10;PL8Td7zxNXvMJwefHLM8UarfazcLEJ5a/y/+c++1gvk0zA9nwh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QkgzwgAAANwAAAAPAAAAAAAAAAAAAAAAAJgCAABkcnMvZG93&#10;bnJldi54bWxQSwUGAAAAAAQABAD1AAAAhwMAAAAA&#10;" filled="f" stroked="f">
                        <v:textbox inset="0,0,0,0">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v:textbox>
                      </v:rect>
                      <v:rect id="Rectangle 751" o:spid="_x0000_s1031"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7tqMUA&#10;AADcAAAADwAAAGRycy9kb3ducmV2LnhtbESPW2vCQBSE3wX/w3IE33STYlVSV5FCSV8qeCt9PM2e&#10;XDB7Ns2umv57VxB8HGbmG2ax6kwtLtS6yrKCeByBIM6srrhQcNh/jOYgnEfWWFsmBf/kYLXs9xaY&#10;aHvlLV12vhABwi5BBaX3TSKly0oy6Ma2IQ5ebluDPsi2kLrFa4CbWr5E0VQarDgslNjQe0nZaXc2&#10;Co7x/vydus0v/+R/s8mXTzd5kSo1HHTrNxCeOv8MP9qfWsHsNYb7mXA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Du2o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113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rPr>
                <w:sz w:val="20"/>
              </w:rPr>
              <w:t xml:space="preserve">количество </w:t>
            </w:r>
          </w:p>
        </w:tc>
        <w:tc>
          <w:tcPr>
            <w:tcW w:w="540" w:type="dxa"/>
            <w:vMerge w:val="restart"/>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47" w:firstLine="0"/>
              <w:jc w:val="left"/>
            </w:pPr>
            <w:r>
              <w:rPr>
                <w:rFonts w:ascii="Calibri" w:eastAsia="Calibri" w:hAnsi="Calibri" w:cs="Calibri"/>
                <w:noProof/>
                <w:sz w:val="22"/>
              </w:rPr>
              <mc:AlternateContent>
                <mc:Choice Requires="wpg">
                  <w:drawing>
                    <wp:inline distT="0" distB="0" distL="0" distR="0">
                      <wp:extent cx="140065" cy="561975"/>
                      <wp:effectExtent l="0" t="0" r="0" b="0"/>
                      <wp:docPr id="84234" name="Group 84234"/>
                      <wp:cNvGraphicFramePr/>
                      <a:graphic xmlns:a="http://schemas.openxmlformats.org/drawingml/2006/main">
                        <a:graphicData uri="http://schemas.microsoft.com/office/word/2010/wordprocessingGroup">
                          <wpg:wgp>
                            <wpg:cNvGrpSpPr/>
                            <wpg:grpSpPr>
                              <a:xfrm>
                                <a:off x="0" y="0"/>
                                <a:ext cx="140065" cy="561975"/>
                                <a:chOff x="0" y="0"/>
                                <a:chExt cx="140065" cy="561975"/>
                              </a:xfrm>
                            </wpg:grpSpPr>
                            <wps:wsp>
                              <wps:cNvPr id="754" name="Rectangle 754"/>
                              <wps:cNvSpPr/>
                              <wps:spPr>
                                <a:xfrm rot="-5399999">
                                  <a:off x="-249670" y="134267"/>
                                  <a:ext cx="702379" cy="153038"/>
                                </a:xfrm>
                                <a:prstGeom prst="rect">
                                  <a:avLst/>
                                </a:prstGeom>
                                <a:ln>
                                  <a:noFill/>
                                </a:ln>
                              </wps:spPr>
                              <wps:txbx>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wps:txbx>
                              <wps:bodyPr horzOverflow="overflow" vert="horz" lIns="0" tIns="0" rIns="0" bIns="0" rtlCol="0">
                                <a:noAutofit/>
                              </wps:bodyPr>
                            </wps:wsp>
                            <wps:wsp>
                              <wps:cNvPr id="755" name="Rectangle 755"/>
                              <wps:cNvSpPr/>
                              <wps:spPr>
                                <a:xfrm rot="-5399999">
                                  <a:off x="72089"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234" o:spid="_x0000_s1032" style="width:11.05pt;height:44.25pt;mso-position-horizontal-relative:char;mso-position-vertical-relative:line" coordsize="1400,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">
                      <v:rect id="Rectangle 754" o:spid="_x0000_s1033" style="position:absolute;left:-2497;top:1343;width:7023;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lOMMYA&#10;AADcAAAADwAAAGRycy9kb3ducmV2LnhtbESPT2vCQBTE7wW/w/KE3urGYhuJboIIJb1UqLbS42v2&#10;5Q9m36bZVdNv7wqCx2FmfsMss8G04kS9aywrmE4iEMSF1Q1XCr52b09zEM4ja2wtk4J/cpClo4cl&#10;Jtqe+ZNOW1+JAGGXoILa+y6R0hU1GXQT2xEHr7S9QR9kX0nd4znATSufo+hVGmw4LNTY0bqm4rA9&#10;GgXf091xn7vNL/+Uf/Hsw+ebssqVehwPqwUIT4O/h2/td60gfpnB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nlOMMYAAADcAAAADwAAAAAAAAAAAAAAAACYAgAAZHJz&#10;L2Rvd25yZXYueG1sUEsFBgAAAAAEAAQA9QAAAIsDAAAAAA==&#10;" filled="f" stroked="f">
                        <v:textbox inset="0,0,0,0">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v:textbox>
                      </v:rect>
                      <v:rect id="Rectangle 755" o:spid="_x0000_s1034"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Xrq8UA&#10;AADcAAAADwAAAGRycy9kb3ducmV2LnhtbESPW2vCQBSE34X+h+UU+qYbRRtJXaUUJH2pUG/4eMye&#10;XGj2bMyumv57VxB8HGbmG2a26EwtLtS6yrKC4SACQZxZXXGhYLtZ9qcgnEfWWFsmBf/kYDF/6c0w&#10;0fbKv3RZ+0IECLsEFZTeN4mULivJoBvYhjh4uW0N+iDbQuoWrwFuajmKondpsOKwUGJDXyVlf+uz&#10;UbAbbs771K2OfMhP8fjHp6u8SJV6e+0+P0B46vwz/Gh/awXxZAL3M+EI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Neur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1162"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rPr>
                <w:sz w:val="20"/>
              </w:rPr>
              <w:t xml:space="preserve">количество </w:t>
            </w:r>
          </w:p>
        </w:tc>
        <w:tc>
          <w:tcPr>
            <w:tcW w:w="566" w:type="dxa"/>
            <w:vMerge w:val="restart"/>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61" w:firstLine="0"/>
              <w:jc w:val="left"/>
            </w:pPr>
            <w:r>
              <w:rPr>
                <w:rFonts w:ascii="Calibri" w:eastAsia="Calibri" w:hAnsi="Calibri" w:cs="Calibri"/>
                <w:noProof/>
                <w:sz w:val="22"/>
              </w:rPr>
              <mc:AlternateContent>
                <mc:Choice Requires="wpg">
                  <w:drawing>
                    <wp:inline distT="0" distB="0" distL="0" distR="0">
                      <wp:extent cx="140065" cy="561975"/>
                      <wp:effectExtent l="0" t="0" r="0" b="0"/>
                      <wp:docPr id="84275" name="Group 84275"/>
                      <wp:cNvGraphicFramePr/>
                      <a:graphic xmlns:a="http://schemas.openxmlformats.org/drawingml/2006/main">
                        <a:graphicData uri="http://schemas.microsoft.com/office/word/2010/wordprocessingGroup">
                          <wpg:wgp>
                            <wpg:cNvGrpSpPr/>
                            <wpg:grpSpPr>
                              <a:xfrm>
                                <a:off x="0" y="0"/>
                                <a:ext cx="140065" cy="561975"/>
                                <a:chOff x="0" y="0"/>
                                <a:chExt cx="140065" cy="561975"/>
                              </a:xfrm>
                            </wpg:grpSpPr>
                            <wps:wsp>
                              <wps:cNvPr id="758" name="Rectangle 758"/>
                              <wps:cNvSpPr/>
                              <wps:spPr>
                                <a:xfrm rot="-5399999">
                                  <a:off x="-249670" y="134267"/>
                                  <a:ext cx="702379" cy="153038"/>
                                </a:xfrm>
                                <a:prstGeom prst="rect">
                                  <a:avLst/>
                                </a:prstGeom>
                                <a:ln>
                                  <a:noFill/>
                                </a:ln>
                              </wps:spPr>
                              <wps:txbx>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wps:txbx>
                              <wps:bodyPr horzOverflow="overflow" vert="horz" lIns="0" tIns="0" rIns="0" bIns="0" rtlCol="0">
                                <a:noAutofit/>
                              </wps:bodyPr>
                            </wps:wsp>
                            <wps:wsp>
                              <wps:cNvPr id="759" name="Rectangle 759"/>
                              <wps:cNvSpPr/>
                              <wps:spPr>
                                <a:xfrm rot="-5399999">
                                  <a:off x="72088"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275" o:spid="_x0000_s1035" style="width:11.05pt;height:44.25pt;mso-position-horizontal-relative:char;mso-position-vertical-relative:line" coordsize="1400,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">
                      <v:rect id="Rectangle 758" o:spid="_x0000_s1036" style="position:absolute;left:-2497;top:1343;width:7023;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RENcIA&#10;AADcAAAADwAAAGRycy9kb3ducmV2LnhtbERPy4rCMBTdC/5DuII7TRUfQzWKCFI3CurM4PLa3D6w&#10;ualN1M7fTxYDszyc93Ldmkq8qHGlZQWjYQSCOLW65FzB52U3+ADhPLLGyjIp+CEH61W3s8RY2zef&#10;6HX2uQgh7GJUUHhfx1K6tCCDbmhr4sBltjHoA2xyqRt8h3BTyXEUzaTBkkNDgTVtC0rv56dR8DW6&#10;PL8Td7zxNXvMJwefHLM8UarfazcLEJ5a/y/+c++1gvk0rA1nwh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NEQ1wgAAANwAAAAPAAAAAAAAAAAAAAAAAJgCAABkcnMvZG93&#10;bnJldi54bWxQSwUGAAAAAAQABAD1AAAAhwMAAAAA&#10;" filled="f" stroked="f">
                        <v:textbox inset="0,0,0,0">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v:textbox>
                      </v:rect>
                      <v:rect id="Rectangle 759" o:spid="_x0000_s1037"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jhrsYA&#10;AADcAAAADwAAAGRycy9kb3ducmV2LnhtbESPT2vCQBTE74LfYXlCb7pJsVqjaygFSS8Vqq14fGZf&#10;/mD2bZpdNf32bqHQ4zAzv2FWaW8acaXO1ZYVxJMIBHFudc2lgs/9ZvwMwnlkjY1lUvBDDtL1cLDC&#10;RNsbf9B150sRIOwSVFB53yZSurwig25iW+LgFbYz6IPsSqk7vAW4aeRjFM2kwZrDQoUtvVaUn3cX&#10;o+Ar3l8Omdue+Fh8z6fvPtsWZabUw6h/WYLw1Pv/8F/7TSuYPy3g90w4AnJ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HjhrsYAAADcAAAADwAAAAAAAAAAAAAAAACYAgAAZHJz&#10;L2Rvd25yZXYueG1sUEsFBgAAAAAEAAQA9QAAAIsDA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1157"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77" w:firstLine="0"/>
            </w:pPr>
            <w:r>
              <w:rPr>
                <w:sz w:val="20"/>
              </w:rPr>
              <w:t xml:space="preserve">количество </w:t>
            </w:r>
          </w:p>
        </w:tc>
        <w:tc>
          <w:tcPr>
            <w:tcW w:w="540" w:type="dxa"/>
            <w:vMerge w:val="restart"/>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47" w:firstLine="0"/>
              <w:jc w:val="left"/>
            </w:pPr>
            <w:r>
              <w:rPr>
                <w:rFonts w:ascii="Calibri" w:eastAsia="Calibri" w:hAnsi="Calibri" w:cs="Calibri"/>
                <w:noProof/>
                <w:sz w:val="22"/>
              </w:rPr>
              <mc:AlternateContent>
                <mc:Choice Requires="wpg">
                  <w:drawing>
                    <wp:inline distT="0" distB="0" distL="0" distR="0">
                      <wp:extent cx="140065" cy="561975"/>
                      <wp:effectExtent l="0" t="0" r="0" b="0"/>
                      <wp:docPr id="84287" name="Group 84287"/>
                      <wp:cNvGraphicFramePr/>
                      <a:graphic xmlns:a="http://schemas.openxmlformats.org/drawingml/2006/main">
                        <a:graphicData uri="http://schemas.microsoft.com/office/word/2010/wordprocessingGroup">
                          <wpg:wgp>
                            <wpg:cNvGrpSpPr/>
                            <wpg:grpSpPr>
                              <a:xfrm>
                                <a:off x="0" y="0"/>
                                <a:ext cx="140065" cy="561975"/>
                                <a:chOff x="0" y="0"/>
                                <a:chExt cx="140065" cy="561975"/>
                              </a:xfrm>
                            </wpg:grpSpPr>
                            <wps:wsp>
                              <wps:cNvPr id="762" name="Rectangle 762"/>
                              <wps:cNvSpPr/>
                              <wps:spPr>
                                <a:xfrm rot="-5399999">
                                  <a:off x="-249670" y="134267"/>
                                  <a:ext cx="702378" cy="153038"/>
                                </a:xfrm>
                                <a:prstGeom prst="rect">
                                  <a:avLst/>
                                </a:prstGeom>
                                <a:ln>
                                  <a:noFill/>
                                </a:ln>
                              </wps:spPr>
                              <wps:txbx>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wps:txbx>
                              <wps:bodyPr horzOverflow="overflow" vert="horz" lIns="0" tIns="0" rIns="0" bIns="0" rtlCol="0">
                                <a:noAutofit/>
                              </wps:bodyPr>
                            </wps:wsp>
                            <wps:wsp>
                              <wps:cNvPr id="763" name="Rectangle 763"/>
                              <wps:cNvSpPr/>
                              <wps:spPr>
                                <a:xfrm rot="-5399999">
                                  <a:off x="72088"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287" o:spid="_x0000_s1038" style="width:11.05pt;height:44.25pt;mso-position-horizontal-relative:char;mso-position-vertical-relative:line" coordsize="1400,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">
                      <v:rect id="Rectangle 762" o:spid="_x0000_s1039" style="position:absolute;left:-2497;top:1343;width:7023;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C5YsYA&#10;AADcAAAADwAAAGRycy9kb3ducmV2LnhtbESPT2vCQBTE7wW/w/KE3upGKabErCKCpJcKjW3p8Zl9&#10;+YPZt2l2jem37wpCj8PM/IZJN6NpxUC9aywrmM8iEMSF1Q1XCj6O+6cXEM4ja2wtk4JfcrBZTx5S&#10;TLS98jsNua9EgLBLUEHtfZdI6YqaDLqZ7YiDV9reoA+yr6Tu8RrgppWLKFpKgw2HhRo72tVUnPOL&#10;UfA5P16+Mnc48Xf5Ez+/+exQVplSj9NxuwLhafT/4Xv7VSuIlwu4nQ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C5YsYAAADcAAAADwAAAAAAAAAAAAAAAACYAgAAZHJz&#10;L2Rvd25yZXYueG1sUEsFBgAAAAAEAAQA9QAAAIsDAAAAAA==&#10;" filled="f" stroked="f">
                        <v:textbox inset="0,0,0,0">
                          <w:txbxContent>
                            <w:p w:rsidR="00C13047" w:rsidRDefault="00C13047">
                              <w:pPr>
                                <w:spacing w:after="160" w:line="259" w:lineRule="auto"/>
                                <w:ind w:left="0" w:firstLine="0"/>
                                <w:jc w:val="left"/>
                              </w:pPr>
                              <w:proofErr w:type="spellStart"/>
                              <w:r>
                                <w:rPr>
                                  <w:sz w:val="20"/>
                                </w:rPr>
                                <w:t>Продолж</w:t>
                              </w:r>
                              <w:proofErr w:type="spellEnd"/>
                              <w:r>
                                <w:rPr>
                                  <w:sz w:val="20"/>
                                </w:rPr>
                                <w:t>.</w:t>
                              </w:r>
                            </w:p>
                          </w:txbxContent>
                        </v:textbox>
                      </v:rect>
                      <v:rect id="Rectangle 763" o:spid="_x0000_s1040"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c+cYA&#10;AADcAAAADwAAAGRycy9kb3ducmV2LnhtbESPT2vCQBTE7wW/w/KE3urGthiJboIIJb1UUFvp8TX7&#10;8gezb9Psqum3dwuCx2FmfsMss8G04ky9aywrmE4iEMSF1Q1XCj73b09zEM4ja2wtk4I/cpClo4cl&#10;JtpeeEvnna9EgLBLUEHtfZdI6YqaDLqJ7YiDV9reoA+yr6Tu8RLgppXPUTSTBhsOCzV2tK6pOO5O&#10;RsHXdH865G7zw9/lb/z64fNNWeVKPY6H1QKEp8Hfw7f2u1YQz17g/0w4AjK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c+cYAAADcAAAADwAAAAAAAAAAAAAAAACYAgAAZHJz&#10;L2Rvd25yZXYueG1sUEsFBgAAAAAEAAQA9QAAAIsDA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1138"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77" w:firstLine="0"/>
            </w:pPr>
            <w:r>
              <w:rPr>
                <w:sz w:val="20"/>
              </w:rPr>
              <w:t xml:space="preserve">количество </w:t>
            </w:r>
          </w:p>
        </w:tc>
      </w:tr>
      <w:tr w:rsidR="00E67C84">
        <w:trPr>
          <w:trHeight w:val="1145"/>
        </w:trPr>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61" w:firstLine="0"/>
              <w:jc w:val="left"/>
            </w:pPr>
            <w:r>
              <w:rPr>
                <w:rFonts w:ascii="Calibri" w:eastAsia="Calibri" w:hAnsi="Calibri" w:cs="Calibri"/>
                <w:noProof/>
                <w:sz w:val="22"/>
              </w:rPr>
              <mc:AlternateContent>
                <mc:Choice Requires="wpg">
                  <w:drawing>
                    <wp:inline distT="0" distB="0" distL="0" distR="0">
                      <wp:extent cx="140066" cy="551307"/>
                      <wp:effectExtent l="0" t="0" r="0" b="0"/>
                      <wp:docPr id="84301" name="Group 84301"/>
                      <wp:cNvGraphicFramePr/>
                      <a:graphic xmlns:a="http://schemas.openxmlformats.org/drawingml/2006/main">
                        <a:graphicData uri="http://schemas.microsoft.com/office/word/2010/wordprocessingGroup">
                          <wpg:wgp>
                            <wpg:cNvGrpSpPr/>
                            <wpg:grpSpPr>
                              <a:xfrm>
                                <a:off x="0" y="0"/>
                                <a:ext cx="140066" cy="551307"/>
                                <a:chOff x="0" y="0"/>
                                <a:chExt cx="140066" cy="551307"/>
                              </a:xfrm>
                            </wpg:grpSpPr>
                            <wps:wsp>
                              <wps:cNvPr id="801" name="Rectangle 801"/>
                              <wps:cNvSpPr/>
                              <wps:spPr>
                                <a:xfrm rot="-5399999">
                                  <a:off x="-242940" y="130328"/>
                                  <a:ext cx="688920" cy="153038"/>
                                </a:xfrm>
                                <a:prstGeom prst="rect">
                                  <a:avLst/>
                                </a:prstGeom>
                                <a:ln>
                                  <a:noFill/>
                                </a:ln>
                              </wps:spPr>
                              <wps:txbx>
                                <w:txbxContent>
                                  <w:p w:rsidR="00C13047" w:rsidRDefault="00C13047">
                                    <w:pPr>
                                      <w:spacing w:after="160" w:line="259" w:lineRule="auto"/>
                                      <w:ind w:left="0" w:firstLine="0"/>
                                      <w:jc w:val="left"/>
                                    </w:pPr>
                                    <w:r>
                                      <w:rPr>
                                        <w:sz w:val="20"/>
                                      </w:rPr>
                                      <w:t>В неделю</w:t>
                                    </w:r>
                                  </w:p>
                                </w:txbxContent>
                              </wps:txbx>
                              <wps:bodyPr horzOverflow="overflow" vert="horz" lIns="0" tIns="0" rIns="0" bIns="0" rtlCol="0">
                                <a:noAutofit/>
                              </wps:bodyPr>
                            </wps:wsp>
                            <wps:wsp>
                              <wps:cNvPr id="802" name="Rectangle 802"/>
                              <wps:cNvSpPr/>
                              <wps:spPr>
                                <a:xfrm rot="-5399999">
                                  <a:off x="72089"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01" o:spid="_x0000_s1041" style="width:11.05pt;height:43.4pt;mso-position-horizontal-relative:char;mso-position-vertical-relative:line" coordsize="1400,5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">
                      <v:rect id="Rectangle 801" o:spid="_x0000_s1042" style="position:absolute;left:-2430;top:1304;width:6889;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lW48UA&#10;AADcAAAADwAAAGRycy9kb3ducmV2LnhtbESPW2vCQBSE3wv+h+UUfKubiLQhukoRJH2p4BUfT7Mn&#10;F5o9m2ZXjf/eFQo+DjPzDTNb9KYRF+pcbVlBPIpAEOdW11wq2O9WbwkI55E1NpZJwY0cLOaDlxmm&#10;2l55Q5etL0WAsEtRQeV9m0rp8ooMupFtiYNX2M6gD7Irpe7wGuCmkeMoepcGaw4LFba0rCj/3Z6N&#10;gkO8Ox8zt/7hU/H3Mfn22booM6WGr/3nFISn3j/D/+0vrSCJYnicCU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CVbj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В неделю</w:t>
                              </w:r>
                            </w:p>
                          </w:txbxContent>
                        </v:textbox>
                      </v:rect>
                      <v:rect id="Rectangle 802" o:spid="_x0000_s1043"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vIlMYA&#10;AADcAAAADwAAAGRycy9kb3ducmV2LnhtbESPS2vDMBCE74X8B7GB3mrZprTGiRJKILiXBvIqPW6s&#10;9YNaK9dSEvffV4FCjsPMfMPMl6PpxIUG11pWkEQxCOLS6pZrBYf9+ikD4Tyyxs4yKfglB8vF5GGO&#10;ubZX3tJl52sRIOxyVNB43+dSurIhgy6yPXHwKjsY9EEOtdQDXgPcdDKN4xdpsOWw0GBPq4bK793Z&#10;KDgm+/Nn4TYn/qp+Xp8/fLGp6kKpx+n4NgPhafT38H/7XSvI4hRuZ8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9vIlMYAAADcAAAADwAAAAAAAAAAAAAAAACYAgAAZHJz&#10;L2Rvd25yZXYueG1sUEsFBgAAAAAEAAQA9QAAAIsDA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569"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63" w:firstLine="0"/>
              <w:jc w:val="left"/>
            </w:pPr>
            <w:r>
              <w:rPr>
                <w:rFonts w:ascii="Calibri" w:eastAsia="Calibri" w:hAnsi="Calibri" w:cs="Calibri"/>
                <w:noProof/>
                <w:sz w:val="22"/>
              </w:rPr>
              <mc:AlternateContent>
                <mc:Choice Requires="wpg">
                  <w:drawing>
                    <wp:inline distT="0" distB="0" distL="0" distR="0">
                      <wp:extent cx="140066" cy="328803"/>
                      <wp:effectExtent l="0" t="0" r="0" b="0"/>
                      <wp:docPr id="84305" name="Group 84305"/>
                      <wp:cNvGraphicFramePr/>
                      <a:graphic xmlns:a="http://schemas.openxmlformats.org/drawingml/2006/main">
                        <a:graphicData uri="http://schemas.microsoft.com/office/word/2010/wordprocessingGroup">
                          <wpg:wgp>
                            <wpg:cNvGrpSpPr/>
                            <wpg:grpSpPr>
                              <a:xfrm>
                                <a:off x="0" y="0"/>
                                <a:ext cx="140066" cy="328803"/>
                                <a:chOff x="0" y="0"/>
                                <a:chExt cx="140066" cy="328803"/>
                              </a:xfrm>
                            </wpg:grpSpPr>
                            <wps:wsp>
                              <wps:cNvPr id="803" name="Rectangle 803"/>
                              <wps:cNvSpPr/>
                              <wps:spPr>
                                <a:xfrm rot="-5399999">
                                  <a:off x="-95230" y="55534"/>
                                  <a:ext cx="393500" cy="153038"/>
                                </a:xfrm>
                                <a:prstGeom prst="rect">
                                  <a:avLst/>
                                </a:prstGeom>
                                <a:ln>
                                  <a:noFill/>
                                </a:ln>
                              </wps:spPr>
                              <wps:txbx>
                                <w:txbxContent>
                                  <w:p w:rsidR="00C13047" w:rsidRDefault="00C13047">
                                    <w:pPr>
                                      <w:spacing w:after="160" w:line="259" w:lineRule="auto"/>
                                      <w:ind w:left="0" w:firstLine="0"/>
                                      <w:jc w:val="left"/>
                                    </w:pPr>
                                    <w:r>
                                      <w:rPr>
                                        <w:sz w:val="20"/>
                                      </w:rPr>
                                      <w:t>В год</w:t>
                                    </w:r>
                                  </w:p>
                                </w:txbxContent>
                              </wps:txbx>
                              <wps:bodyPr horzOverflow="overflow" vert="horz" lIns="0" tIns="0" rIns="0" bIns="0" rtlCol="0">
                                <a:noAutofit/>
                              </wps:bodyPr>
                            </wps:wsp>
                            <wps:wsp>
                              <wps:cNvPr id="804" name="Rectangle 804"/>
                              <wps:cNvSpPr/>
                              <wps:spPr>
                                <a:xfrm rot="-5399999">
                                  <a:off x="72089"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05" o:spid="_x0000_s1044" style="width:11.05pt;height:25.9pt;mso-position-horizontal-relative:char;mso-position-vertical-relative:line" coordsize="140066,3288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">
                      <v:rect id="Rectangle 803" o:spid="_x0000_s1045" style="position:absolute;left:-95230;top:55534;width:393500;height:15303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dtD8UA&#10;AADcAAAADwAAAGRycy9kb3ducmV2LnhtbESPT2vCQBTE7wW/w/KE3pqNVlRSVxGhpJcKaiseX7Mv&#10;fzD7Ns2uGr+9Kwgeh5n5DTNbdKYWZ2pdZVnBIIpBEGdWV1wo+Nl9vk1BOI+ssbZMCq7kYDHvvcww&#10;0fbCGzpvfSEChF2CCkrvm0RKl5Vk0EW2IQ5ebluDPsi2kLrFS4CbWg7jeCwNVhwWSmxoVVJ23J6M&#10;gt/B7rRP3fqPD/n/ZPTt03VepEq99rvlBwhPnX+GH+0vrWAav8P9TDgC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l20P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В год</w:t>
                              </w:r>
                            </w:p>
                          </w:txbxContent>
                        </v:textbox>
                      </v:rect>
                      <v:rect id="Rectangle 804" o:spid="_x0000_s1046" style="position:absolute;left:72089;top:-82523;width:42058;height:186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71e8YA&#10;AADcAAAADwAAAGRycy9kb3ducmV2LnhtbESPS2vDMBCE74X8B7GB3mrZxbTGiRJKILiXBvIqPW6s&#10;9YNaK9dSEvffV4FCjsPMfMPMl6PpxIUG11pWkEQxCOLS6pZrBYf9+ikD4Tyyxs4yKfglB8vF5GGO&#10;ubZX3tJl52sRIOxyVNB43+dSurIhgy6yPXHwKjsY9EEOtdQDXgPcdPI5jl+kwZbDQoM9rRoqv3dn&#10;o+CY7M+fhduc+Kv6eU0/fLGp6kKpx+n4NgPhafT38H/7XSvI4hRuZ8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371e8YAAADcAAAADwAAAAAAAAAAAAAAAACYAgAAZHJz&#10;L2Rvd25yZXYueG1sUEsFBgAAAAAEAAQA9QAAAIsDA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33" w:firstLine="0"/>
              <w:jc w:val="left"/>
            </w:pPr>
            <w:r>
              <w:rPr>
                <w:rFonts w:ascii="Calibri" w:eastAsia="Calibri" w:hAnsi="Calibri" w:cs="Calibri"/>
                <w:noProof/>
                <w:sz w:val="22"/>
              </w:rPr>
              <mc:AlternateContent>
                <mc:Choice Requires="wpg">
                  <w:drawing>
                    <wp:inline distT="0" distB="0" distL="0" distR="0">
                      <wp:extent cx="140065" cy="551307"/>
                      <wp:effectExtent l="0" t="0" r="0" b="0"/>
                      <wp:docPr id="84310" name="Group 84310"/>
                      <wp:cNvGraphicFramePr/>
                      <a:graphic xmlns:a="http://schemas.openxmlformats.org/drawingml/2006/main">
                        <a:graphicData uri="http://schemas.microsoft.com/office/word/2010/wordprocessingGroup">
                          <wpg:wgp>
                            <wpg:cNvGrpSpPr/>
                            <wpg:grpSpPr>
                              <a:xfrm>
                                <a:off x="0" y="0"/>
                                <a:ext cx="140065" cy="551307"/>
                                <a:chOff x="0" y="0"/>
                                <a:chExt cx="140065" cy="551307"/>
                              </a:xfrm>
                            </wpg:grpSpPr>
                            <wps:wsp>
                              <wps:cNvPr id="805" name="Rectangle 805"/>
                              <wps:cNvSpPr/>
                              <wps:spPr>
                                <a:xfrm rot="-5399999">
                                  <a:off x="-242940" y="130328"/>
                                  <a:ext cx="688920" cy="153038"/>
                                </a:xfrm>
                                <a:prstGeom prst="rect">
                                  <a:avLst/>
                                </a:prstGeom>
                                <a:ln>
                                  <a:noFill/>
                                </a:ln>
                              </wps:spPr>
                              <wps:txbx>
                                <w:txbxContent>
                                  <w:p w:rsidR="00C13047" w:rsidRDefault="00C13047">
                                    <w:pPr>
                                      <w:spacing w:after="160" w:line="259" w:lineRule="auto"/>
                                      <w:ind w:left="0" w:firstLine="0"/>
                                      <w:jc w:val="left"/>
                                    </w:pPr>
                                    <w:r>
                                      <w:rPr>
                                        <w:sz w:val="20"/>
                                      </w:rPr>
                                      <w:t>В неделю</w:t>
                                    </w:r>
                                  </w:p>
                                </w:txbxContent>
                              </wps:txbx>
                              <wps:bodyPr horzOverflow="overflow" vert="horz" lIns="0" tIns="0" rIns="0" bIns="0" rtlCol="0">
                                <a:noAutofit/>
                              </wps:bodyPr>
                            </wps:wsp>
                            <wps:wsp>
                              <wps:cNvPr id="806" name="Rectangle 806"/>
                              <wps:cNvSpPr/>
                              <wps:spPr>
                                <a:xfrm rot="-5399999">
                                  <a:off x="72089"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10" o:spid="_x0000_s1047" style="width:11.05pt;height:43.4pt;mso-position-horizontal-relative:char;mso-position-vertical-relative:line" coordsize="1400,5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">
                      <v:rect id="Rectangle 805" o:spid="_x0000_s1048" style="position:absolute;left:-2430;top:1304;width:6889;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JQ4MYA&#10;AADcAAAADwAAAGRycy9kb3ducmV2LnhtbESPW2vCQBSE3wv+h+UIfWs2Sr2QuooIJX2poLbi42n2&#10;5ILZs2l21fjvXUHwcZiZb5jZojO1OFPrKssKBlEMgjizuuJCwc/u820KwnlkjbVlUnAlB4t572WG&#10;ibYX3tB56wsRIOwSVFB63yRSuqwkgy6yDXHwctsa9EG2hdQtXgLc1HIYx2NpsOKwUGJDq5Ky4/Zk&#10;FPwOdqd96tZ/fMj/J+/fPl3nRarUa79bfoDw1Pln+NH+0gqm8QjuZ8IR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DJQ4MYAAADcAAAADwAAAAAAAAAAAAAAAACYAgAAZHJz&#10;L2Rvd25yZXYueG1sUEsFBgAAAAAEAAQA9QAAAIsDAAAAAA==&#10;" filled="f" stroked="f">
                        <v:textbox inset="0,0,0,0">
                          <w:txbxContent>
                            <w:p w:rsidR="00C13047" w:rsidRDefault="00C13047">
                              <w:pPr>
                                <w:spacing w:after="160" w:line="259" w:lineRule="auto"/>
                                <w:ind w:left="0" w:firstLine="0"/>
                                <w:jc w:val="left"/>
                              </w:pPr>
                              <w:r>
                                <w:rPr>
                                  <w:sz w:val="20"/>
                                </w:rPr>
                                <w:t>В неделю</w:t>
                              </w:r>
                            </w:p>
                          </w:txbxContent>
                        </v:textbox>
                      </v:rect>
                      <v:rect id="Rectangle 806" o:spid="_x0000_s1049"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DOl8QA&#10;AADcAAAADwAAAGRycy9kb3ducmV2LnhtbESPS4sCMRCE7wv+h9CCtzWjiCujUUSQ8aKwvvDYTnoe&#10;OOmMk6iz/36zsOCxqKqvqNmiNZV4UuNKywoG/QgEcWp1ybmC42H9OQHhPLLGyjIp+CEHi3nnY4ax&#10;ti/+pufe5yJA2MWooPC+jqV0aUEGXd/WxMHLbGPQB9nkUjf4CnBTyWEUjaXBksNCgTWtCkpv+4dR&#10;cBocHufE7a58ye5fo61PdlmeKNXrtsspCE+tf4f/2xutYBKN4e9MOAJ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gzpfEAAAA3AAAAA8AAAAAAAAAAAAAAAAAmAIAAGRycy9k&#10;b3ducmV2LnhtbFBLBQYAAAAABAAEAPUAAACJAw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91" w:firstLine="0"/>
              <w:jc w:val="left"/>
            </w:pPr>
            <w:r>
              <w:rPr>
                <w:rFonts w:ascii="Calibri" w:eastAsia="Calibri" w:hAnsi="Calibri" w:cs="Calibri"/>
                <w:noProof/>
                <w:sz w:val="22"/>
              </w:rPr>
              <mc:AlternateContent>
                <mc:Choice Requires="wpg">
                  <w:drawing>
                    <wp:inline distT="0" distB="0" distL="0" distR="0">
                      <wp:extent cx="140065" cy="328803"/>
                      <wp:effectExtent l="0" t="0" r="0" b="0"/>
                      <wp:docPr id="84315" name="Group 84315"/>
                      <wp:cNvGraphicFramePr/>
                      <a:graphic xmlns:a="http://schemas.openxmlformats.org/drawingml/2006/main">
                        <a:graphicData uri="http://schemas.microsoft.com/office/word/2010/wordprocessingGroup">
                          <wpg:wgp>
                            <wpg:cNvGrpSpPr/>
                            <wpg:grpSpPr>
                              <a:xfrm>
                                <a:off x="0" y="0"/>
                                <a:ext cx="140065" cy="328803"/>
                                <a:chOff x="0" y="0"/>
                                <a:chExt cx="140065" cy="328803"/>
                              </a:xfrm>
                            </wpg:grpSpPr>
                            <wps:wsp>
                              <wps:cNvPr id="807" name="Rectangle 807"/>
                              <wps:cNvSpPr/>
                              <wps:spPr>
                                <a:xfrm rot="-5399999">
                                  <a:off x="-95231" y="55534"/>
                                  <a:ext cx="393500" cy="153037"/>
                                </a:xfrm>
                                <a:prstGeom prst="rect">
                                  <a:avLst/>
                                </a:prstGeom>
                                <a:ln>
                                  <a:noFill/>
                                </a:ln>
                              </wps:spPr>
                              <wps:txbx>
                                <w:txbxContent>
                                  <w:p w:rsidR="00C13047" w:rsidRDefault="00C13047">
                                    <w:pPr>
                                      <w:spacing w:after="160" w:line="259" w:lineRule="auto"/>
                                      <w:ind w:left="0" w:firstLine="0"/>
                                      <w:jc w:val="left"/>
                                    </w:pPr>
                                    <w:r>
                                      <w:rPr>
                                        <w:sz w:val="20"/>
                                      </w:rPr>
                                      <w:t>В год</w:t>
                                    </w:r>
                                  </w:p>
                                </w:txbxContent>
                              </wps:txbx>
                              <wps:bodyPr horzOverflow="overflow" vert="horz" lIns="0" tIns="0" rIns="0" bIns="0" rtlCol="0">
                                <a:noAutofit/>
                              </wps:bodyPr>
                            </wps:wsp>
                            <wps:wsp>
                              <wps:cNvPr id="808" name="Rectangle 808"/>
                              <wps:cNvSpPr/>
                              <wps:spPr>
                                <a:xfrm rot="-5399999">
                                  <a:off x="72088"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15" o:spid="_x0000_s1050" style="width:11.05pt;height:25.9pt;mso-position-horizontal-relative:char;mso-position-vertical-relative:line" coordsize="140065,3288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">
                      <v:rect id="Rectangle 807" o:spid="_x0000_s1051" style="position:absolute;left:-95231;top:55534;width:393500;height:15303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xrDMYA&#10;AADcAAAADwAAAGRycy9kb3ducmV2LnhtbESPS2vDMBCE74X8B7GB3mrZpTTGiRJKILiXBppH6XFj&#10;rR/UWrmW4rj/vgoEchxm5htmsRpNKwbqXWNZQRLFIIgLqxuuFBz2m6cUhPPIGlvLpOCPHKyWk4cF&#10;Ztpe+JOGna9EgLDLUEHtfZdJ6YqaDLrIdsTBK21v0AfZV1L3eAlw08rnOH6VBhsOCzV2tK6p+Nmd&#10;jYJjsj9/5W574u/yd/by4fNtWeVKPU7HtzkIT6O/h2/td60gjWdwPROO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6xrDMYAAADcAAAADwAAAAAAAAAAAAAAAACYAgAAZHJz&#10;L2Rvd25yZXYueG1sUEsFBgAAAAAEAAQA9QAAAIsDAAAAAA==&#10;" filled="f" stroked="f">
                        <v:textbox inset="0,0,0,0">
                          <w:txbxContent>
                            <w:p w:rsidR="00C13047" w:rsidRDefault="00C13047">
                              <w:pPr>
                                <w:spacing w:after="160" w:line="259" w:lineRule="auto"/>
                                <w:ind w:left="0" w:firstLine="0"/>
                                <w:jc w:val="left"/>
                              </w:pPr>
                              <w:r>
                                <w:rPr>
                                  <w:sz w:val="20"/>
                                </w:rPr>
                                <w:t>В год</w:t>
                              </w:r>
                            </w:p>
                          </w:txbxContent>
                        </v:textbox>
                      </v:rect>
                      <v:rect id="Rectangle 808" o:spid="_x0000_s1052" style="position:absolute;left:72088;top:-82523;width:42058;height:186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P/fsMA&#10;AADcAAAADwAAAGRycy9kb3ducmV2LnhtbERPy2rCQBTdF/oPwy24qxNL0ZA6ihRKujFQo6XL28zN&#10;AzN30plR4993FoLLw3kv16PpxZmc7ywrmE0TEMSV1R03Cvblx3MKwgdkjb1lUnAlD+vV48MSM20v&#10;/EXnXWhEDGGfoYI2hCGT0lctGfRTOxBHrrbOYIjQNVI7vMRw08uXJJlLgx3HhhYHem+pOu5ORsFh&#10;Vp6+c1/88k/9t3jdhryom1ypydO4eQMRaAx38c39qRWkSVwbz8QjIF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P/fsMAAADcAAAADwAAAAAAAAAAAAAAAACYAgAAZHJzL2Rv&#10;d25yZXYueG1sUEsFBgAAAAAEAAQA9QAAAIgDA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36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58" w:firstLine="0"/>
              <w:jc w:val="left"/>
            </w:pPr>
            <w:r>
              <w:rPr>
                <w:rFonts w:ascii="Calibri" w:eastAsia="Calibri" w:hAnsi="Calibri" w:cs="Calibri"/>
                <w:noProof/>
                <w:sz w:val="22"/>
              </w:rPr>
              <mc:AlternateContent>
                <mc:Choice Requires="wpg">
                  <w:drawing>
                    <wp:inline distT="0" distB="0" distL="0" distR="0">
                      <wp:extent cx="140065" cy="551307"/>
                      <wp:effectExtent l="0" t="0" r="0" b="0"/>
                      <wp:docPr id="84322" name="Group 84322"/>
                      <wp:cNvGraphicFramePr/>
                      <a:graphic xmlns:a="http://schemas.openxmlformats.org/drawingml/2006/main">
                        <a:graphicData uri="http://schemas.microsoft.com/office/word/2010/wordprocessingGroup">
                          <wpg:wgp>
                            <wpg:cNvGrpSpPr/>
                            <wpg:grpSpPr>
                              <a:xfrm>
                                <a:off x="0" y="0"/>
                                <a:ext cx="140065" cy="551307"/>
                                <a:chOff x="0" y="0"/>
                                <a:chExt cx="140065" cy="551307"/>
                              </a:xfrm>
                            </wpg:grpSpPr>
                            <wps:wsp>
                              <wps:cNvPr id="809" name="Rectangle 809"/>
                              <wps:cNvSpPr/>
                              <wps:spPr>
                                <a:xfrm rot="-5399999">
                                  <a:off x="-242940" y="130328"/>
                                  <a:ext cx="688920" cy="153038"/>
                                </a:xfrm>
                                <a:prstGeom prst="rect">
                                  <a:avLst/>
                                </a:prstGeom>
                                <a:ln>
                                  <a:noFill/>
                                </a:ln>
                              </wps:spPr>
                              <wps:txbx>
                                <w:txbxContent>
                                  <w:p w:rsidR="00C13047" w:rsidRDefault="00C13047">
                                    <w:pPr>
                                      <w:spacing w:after="160" w:line="259" w:lineRule="auto"/>
                                      <w:ind w:left="0" w:firstLine="0"/>
                                      <w:jc w:val="left"/>
                                    </w:pPr>
                                    <w:r>
                                      <w:rPr>
                                        <w:sz w:val="20"/>
                                      </w:rPr>
                                      <w:t>В неделю</w:t>
                                    </w:r>
                                  </w:p>
                                </w:txbxContent>
                              </wps:txbx>
                              <wps:bodyPr horzOverflow="overflow" vert="horz" lIns="0" tIns="0" rIns="0" bIns="0" rtlCol="0">
                                <a:noAutofit/>
                              </wps:bodyPr>
                            </wps:wsp>
                            <wps:wsp>
                              <wps:cNvPr id="810" name="Rectangle 810"/>
                              <wps:cNvSpPr/>
                              <wps:spPr>
                                <a:xfrm rot="-5399999">
                                  <a:off x="72089"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22" o:spid="_x0000_s1053" style="width:11.05pt;height:43.4pt;mso-position-horizontal-relative:char;mso-position-vertical-relative:line" coordsize="1400,5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">
                      <v:rect id="Rectangle 809" o:spid="_x0000_s1054" style="position:absolute;left:-2430;top:1304;width:6889;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9a5cYA&#10;AADcAAAADwAAAGRycy9kb3ducmV2LnhtbESPW2vCQBSE3wv+h+UIfasbpWiauooIJX2p4KXi42n2&#10;5ILZs2l21fjvXUHwcZiZb5jpvDO1OFPrKssKhoMIBHFmdcWFgt326y0G4TyyxtoyKbiSg/ms9zLF&#10;RNsLr+m88YUIEHYJKii9bxIpXVaSQTewDXHwctsa9EG2hdQtXgLc1HIURWNpsOKwUGJDy5Ky4+Zk&#10;FPwOt6d96lZ/fMj/J+8/Pl3lRarUa79bfILw1Pln+NH+1gri6APuZ8IRk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X9a5cYAAADcAAAADwAAAAAAAAAAAAAAAACYAgAAZHJz&#10;L2Rvd25yZXYueG1sUEsFBgAAAAAEAAQA9QAAAIsDAAAAAA==&#10;" filled="f" stroked="f">
                        <v:textbox inset="0,0,0,0">
                          <w:txbxContent>
                            <w:p w:rsidR="00C13047" w:rsidRDefault="00C13047">
                              <w:pPr>
                                <w:spacing w:after="160" w:line="259" w:lineRule="auto"/>
                                <w:ind w:left="0" w:firstLine="0"/>
                                <w:jc w:val="left"/>
                              </w:pPr>
                              <w:r>
                                <w:rPr>
                                  <w:sz w:val="20"/>
                                </w:rPr>
                                <w:t>В неделю</w:t>
                              </w:r>
                            </w:p>
                          </w:txbxContent>
                        </v:textbox>
                      </v:rect>
                      <v:rect id="Rectangle 810" o:spid="_x0000_s1055"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lpcMA&#10;AADcAAAADwAAAGRycy9kb3ducmV2LnhtbERPy2rCQBTdC/2H4Ra6M5OUoiE6SimUdFNBbUuX18zN&#10;g2bupJkxiX/vLASXh/NebyfTioF611hWkEQxCOLC6oYrBV/H93kKwnlkja1lUnAhB9vNw2yNmbYj&#10;72k4+EqEEHYZKqi97zIpXVGTQRfZjjhwpe0N+gD7SuoexxBuWvkcxwtpsOHQUGNHbzUVf4ezUfCd&#10;HM8/udud+Lf8X758+nxXVrlST4/T6wqEp8nfxTf3h1aQJmF+OBOOgN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lpcMAAADcAAAADwAAAAAAAAAAAAAAAACYAgAAZHJzL2Rv&#10;d25yZXYueG1sUEsFBgAAAAAEAAQA9QAAAIgDA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802"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279" w:firstLine="0"/>
              <w:jc w:val="left"/>
            </w:pPr>
            <w:r>
              <w:rPr>
                <w:rFonts w:ascii="Calibri" w:eastAsia="Calibri" w:hAnsi="Calibri" w:cs="Calibri"/>
                <w:noProof/>
                <w:sz w:val="22"/>
              </w:rPr>
              <mc:AlternateContent>
                <mc:Choice Requires="wpg">
                  <w:drawing>
                    <wp:inline distT="0" distB="0" distL="0" distR="0">
                      <wp:extent cx="140065" cy="328803"/>
                      <wp:effectExtent l="0" t="0" r="0" b="0"/>
                      <wp:docPr id="84330" name="Group 84330"/>
                      <wp:cNvGraphicFramePr/>
                      <a:graphic xmlns:a="http://schemas.openxmlformats.org/drawingml/2006/main">
                        <a:graphicData uri="http://schemas.microsoft.com/office/word/2010/wordprocessingGroup">
                          <wpg:wgp>
                            <wpg:cNvGrpSpPr/>
                            <wpg:grpSpPr>
                              <a:xfrm>
                                <a:off x="0" y="0"/>
                                <a:ext cx="140065" cy="328803"/>
                                <a:chOff x="0" y="0"/>
                                <a:chExt cx="140065" cy="328803"/>
                              </a:xfrm>
                            </wpg:grpSpPr>
                            <wps:wsp>
                              <wps:cNvPr id="811" name="Rectangle 811"/>
                              <wps:cNvSpPr/>
                              <wps:spPr>
                                <a:xfrm rot="-5399999">
                                  <a:off x="-95231" y="55534"/>
                                  <a:ext cx="393500" cy="153037"/>
                                </a:xfrm>
                                <a:prstGeom prst="rect">
                                  <a:avLst/>
                                </a:prstGeom>
                                <a:ln>
                                  <a:noFill/>
                                </a:ln>
                              </wps:spPr>
                              <wps:txbx>
                                <w:txbxContent>
                                  <w:p w:rsidR="00C13047" w:rsidRDefault="00C13047">
                                    <w:pPr>
                                      <w:spacing w:after="160" w:line="259" w:lineRule="auto"/>
                                      <w:ind w:left="0" w:firstLine="0"/>
                                      <w:jc w:val="left"/>
                                    </w:pPr>
                                    <w:r>
                                      <w:rPr>
                                        <w:sz w:val="20"/>
                                      </w:rPr>
                                      <w:t>В год</w:t>
                                    </w:r>
                                  </w:p>
                                </w:txbxContent>
                              </wps:txbx>
                              <wps:bodyPr horzOverflow="overflow" vert="horz" lIns="0" tIns="0" rIns="0" bIns="0" rtlCol="0">
                                <a:noAutofit/>
                              </wps:bodyPr>
                            </wps:wsp>
                            <wps:wsp>
                              <wps:cNvPr id="812" name="Rectangle 812"/>
                              <wps:cNvSpPr/>
                              <wps:spPr>
                                <a:xfrm rot="-5399999">
                                  <a:off x="72088"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30" o:spid="_x0000_s1056" style="width:11.05pt;height:25.9pt;mso-position-horizontal-relative:char;mso-position-vertical-relative:line" coordsize="140065,3288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">
                      <v:rect id="Rectangle 811" o:spid="_x0000_s1057" style="position:absolute;left:-95231;top:55534;width:393500;height:15303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DAPsUA&#10;AADcAAAADwAAAGRycy9kb3ducmV2LnhtbESPT2vCQBTE74LfYXmCN92kSJXoKiKU9FJBreLxmX35&#10;g9m3aXbV9Nt3BaHHYWZ+wyxWnanFnVpXWVYQjyMQxJnVFRcKvg8foxkI55E11pZJwS85WC37vQUm&#10;2j54R/e9L0SAsEtQQel9k0jpspIMurFtiIOX29agD7ItpG7xEeCmlm9R9C4NVhwWSmxoU1J23d+M&#10;gmN8uJ1St73wOf+ZTr58us2LVKnhoFvPQXjq/H/41f7UCmZxDM8z4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0MA+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В год</w:t>
                              </w:r>
                            </w:p>
                          </w:txbxContent>
                        </v:textbox>
                      </v:rect>
                      <v:rect id="Rectangle 812" o:spid="_x0000_s1058" style="position:absolute;left:72088;top:-82523;width:42058;height:186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JeScUA&#10;AADcAAAADwAAAGRycy9kb3ducmV2LnhtbESPT2vCQBTE74LfYXmCN91EpErMRkqhpJcK1VY8PrMv&#10;f2j2bZpdNf323YLgcZiZ3zDpdjCtuFLvGssK4nkEgriwuuFKwefhdbYG4TyyxtYyKfglB9tsPEox&#10;0fbGH3Td+0oECLsEFdTed4mUrqjJoJvbjjh4pe0N+iD7SuoebwFuWrmIoidpsOGwUGNHLzUV3/uL&#10;UfAVHy7H3O3OfCp/Vst3n+/KKldqOhmeNyA8Df4RvrfftIJ1vID/M+EIy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Al5J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36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58" w:firstLine="0"/>
              <w:jc w:val="left"/>
            </w:pPr>
            <w:r>
              <w:rPr>
                <w:rFonts w:ascii="Calibri" w:eastAsia="Calibri" w:hAnsi="Calibri" w:cs="Calibri"/>
                <w:noProof/>
                <w:sz w:val="22"/>
              </w:rPr>
              <mc:AlternateContent>
                <mc:Choice Requires="wpg">
                  <w:drawing>
                    <wp:inline distT="0" distB="0" distL="0" distR="0">
                      <wp:extent cx="140065" cy="551307"/>
                      <wp:effectExtent l="0" t="0" r="0" b="0"/>
                      <wp:docPr id="84339" name="Group 84339"/>
                      <wp:cNvGraphicFramePr/>
                      <a:graphic xmlns:a="http://schemas.openxmlformats.org/drawingml/2006/main">
                        <a:graphicData uri="http://schemas.microsoft.com/office/word/2010/wordprocessingGroup">
                          <wpg:wgp>
                            <wpg:cNvGrpSpPr/>
                            <wpg:grpSpPr>
                              <a:xfrm>
                                <a:off x="0" y="0"/>
                                <a:ext cx="140065" cy="551307"/>
                                <a:chOff x="0" y="0"/>
                                <a:chExt cx="140065" cy="551307"/>
                              </a:xfrm>
                            </wpg:grpSpPr>
                            <wps:wsp>
                              <wps:cNvPr id="813" name="Rectangle 813"/>
                              <wps:cNvSpPr/>
                              <wps:spPr>
                                <a:xfrm rot="-5399999">
                                  <a:off x="-242940" y="130328"/>
                                  <a:ext cx="688920" cy="153038"/>
                                </a:xfrm>
                                <a:prstGeom prst="rect">
                                  <a:avLst/>
                                </a:prstGeom>
                                <a:ln>
                                  <a:noFill/>
                                </a:ln>
                              </wps:spPr>
                              <wps:txbx>
                                <w:txbxContent>
                                  <w:p w:rsidR="00C13047" w:rsidRDefault="00C13047">
                                    <w:pPr>
                                      <w:spacing w:after="160" w:line="259" w:lineRule="auto"/>
                                      <w:ind w:left="0" w:firstLine="0"/>
                                      <w:jc w:val="left"/>
                                    </w:pPr>
                                    <w:r>
                                      <w:rPr>
                                        <w:sz w:val="20"/>
                                      </w:rPr>
                                      <w:t>В неделю</w:t>
                                    </w:r>
                                  </w:p>
                                </w:txbxContent>
                              </wps:txbx>
                              <wps:bodyPr horzOverflow="overflow" vert="horz" lIns="0" tIns="0" rIns="0" bIns="0" rtlCol="0">
                                <a:noAutofit/>
                              </wps:bodyPr>
                            </wps:wsp>
                            <wps:wsp>
                              <wps:cNvPr id="814" name="Rectangle 814"/>
                              <wps:cNvSpPr/>
                              <wps:spPr>
                                <a:xfrm rot="-5399999">
                                  <a:off x="72088"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39" o:spid="_x0000_s1059" style="width:11.05pt;height:43.4pt;mso-position-horizontal-relative:char;mso-position-vertical-relative:line" coordsize="1400,5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">
                      <v:rect id="Rectangle 813" o:spid="_x0000_s1060" style="position:absolute;left:-2430;top:1304;width:6889;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770sUA&#10;AADcAAAADwAAAGRycy9kb3ducmV2LnhtbESPT2vCQBTE74LfYXmCN92kFpXoKlIo6aWC2pYen9mX&#10;P5h9m2ZXTb+9Kwgeh5n5DbNcd6YWF2pdZVlBPI5AEGdWV1wo+Dq8j+YgnEfWWFsmBf/kYL3q95aY&#10;aHvlHV32vhABwi5BBaX3TSKly0oy6Ma2IQ5ebluDPsi2kLrFa4CbWr5E0VQarDgslNjQW0nZaX82&#10;Cr7jw/knddsj/+Z/s9dPn27zIlVqOOg2CxCeOv8MP9ofWsE8nsD9TDgC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TvvS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В неделю</w:t>
                              </w:r>
                            </w:p>
                          </w:txbxContent>
                        </v:textbox>
                      </v:rect>
                      <v:rect id="Rectangle 814" o:spid="_x0000_s1061"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djpsUA&#10;AADcAAAADwAAAGRycy9kb3ducmV2LnhtbESPT2vCQBTE7wW/w/IEb3UTESsxGymFEi8K1VY8PrMv&#10;f2j2bcyumn77bqHgcZiZ3zDpejCtuFHvGssK4mkEgriwuuFKwefh/XkJwnlkja1lUvBDDtbZ6CnF&#10;RNs7f9Bt7ysRIOwSVFB73yVSuqImg25qO+LglbY36IPsK6l7vAe4aeUsihbSYMNhocaO3moqvvdX&#10;o+ArPlyPudud+VReXuZbn+/KKldqMh5eVyA8Df4R/m9vtIJlPIe/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p2Om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797"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276" w:firstLine="0"/>
              <w:jc w:val="left"/>
            </w:pPr>
            <w:r>
              <w:rPr>
                <w:rFonts w:ascii="Calibri" w:eastAsia="Calibri" w:hAnsi="Calibri" w:cs="Calibri"/>
                <w:noProof/>
                <w:sz w:val="22"/>
              </w:rPr>
              <mc:AlternateContent>
                <mc:Choice Requires="wpg">
                  <w:drawing>
                    <wp:inline distT="0" distB="0" distL="0" distR="0">
                      <wp:extent cx="140065" cy="328803"/>
                      <wp:effectExtent l="0" t="0" r="0" b="0"/>
                      <wp:docPr id="84344" name="Group 84344"/>
                      <wp:cNvGraphicFramePr/>
                      <a:graphic xmlns:a="http://schemas.openxmlformats.org/drawingml/2006/main">
                        <a:graphicData uri="http://schemas.microsoft.com/office/word/2010/wordprocessingGroup">
                          <wpg:wgp>
                            <wpg:cNvGrpSpPr/>
                            <wpg:grpSpPr>
                              <a:xfrm>
                                <a:off x="0" y="0"/>
                                <a:ext cx="140065" cy="328803"/>
                                <a:chOff x="0" y="0"/>
                                <a:chExt cx="140065" cy="328803"/>
                              </a:xfrm>
                            </wpg:grpSpPr>
                            <wps:wsp>
                              <wps:cNvPr id="815" name="Rectangle 815"/>
                              <wps:cNvSpPr/>
                              <wps:spPr>
                                <a:xfrm rot="-5399999">
                                  <a:off x="-95230" y="55534"/>
                                  <a:ext cx="393500" cy="153037"/>
                                </a:xfrm>
                                <a:prstGeom prst="rect">
                                  <a:avLst/>
                                </a:prstGeom>
                                <a:ln>
                                  <a:noFill/>
                                </a:ln>
                              </wps:spPr>
                              <wps:txbx>
                                <w:txbxContent>
                                  <w:p w:rsidR="00C13047" w:rsidRDefault="00C13047">
                                    <w:pPr>
                                      <w:spacing w:after="160" w:line="259" w:lineRule="auto"/>
                                      <w:ind w:left="0" w:firstLine="0"/>
                                      <w:jc w:val="left"/>
                                    </w:pPr>
                                    <w:r>
                                      <w:rPr>
                                        <w:sz w:val="20"/>
                                      </w:rPr>
                                      <w:t>В год</w:t>
                                    </w:r>
                                  </w:p>
                                </w:txbxContent>
                              </wps:txbx>
                              <wps:bodyPr horzOverflow="overflow" vert="horz" lIns="0" tIns="0" rIns="0" bIns="0" rtlCol="0">
                                <a:noAutofit/>
                              </wps:bodyPr>
                            </wps:wsp>
                            <wps:wsp>
                              <wps:cNvPr id="816" name="Rectangle 816"/>
                              <wps:cNvSpPr/>
                              <wps:spPr>
                                <a:xfrm rot="-5399999">
                                  <a:off x="72089"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44" o:spid="_x0000_s1062" style="width:11.05pt;height:25.9pt;mso-position-horizontal-relative:char;mso-position-vertical-relative:line" coordsize="140065,3288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">
                      <v:rect id="Rectangle 815" o:spid="_x0000_s1063" style="position:absolute;left:-95230;top:55534;width:393500;height:15303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vGPcUA&#10;AADcAAAADwAAAGRycy9kb3ducmV2LnhtbESPT2vCQBTE74LfYXmCN92kWJXoKlIo6aWC2pYen9mX&#10;P5h9m2ZXTb+9Kwgeh5n5DbNcd6YWF2pdZVlBPI5AEGdWV1wo+Dq8j+YgnEfWWFsmBf/kYL3q95aY&#10;aHvlHV32vhABwi5BBaX3TSKly0oy6Ma2IQ5ebluDPsi2kLrFa4CbWr5E0VQarDgslNjQW0nZaX82&#10;Cr7jw/knddsj/+Z/s8mnT7d5kSo1HHSbBQhPnX+GH+0PrWAev8L9TDgC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68Y9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В год</w:t>
                              </w:r>
                            </w:p>
                          </w:txbxContent>
                        </v:textbox>
                      </v:rect>
                      <v:rect id="Rectangle 816" o:spid="_x0000_s1064" style="position:absolute;left:72089;top:-82523;width:42058;height:186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lYSsUA&#10;AADcAAAADwAAAGRycy9kb3ducmV2LnhtbESPT2vCQBTE70K/w/IKvekmIioxGymFEi8Vqq14fGZf&#10;/tDs25hdNf323YLgcZiZ3zDpejCtuFLvGssK4kkEgriwuuFKwdf+fbwE4TyyxtYyKfglB+vsaZRi&#10;ou2NP+m685UIEHYJKqi97xIpXVGTQTexHXHwStsb9EH2ldQ93gLctHIaRXNpsOGwUGNHbzUVP7uL&#10;UfAd7y+H3G1PfCzPi9mHz7dllSv18jy8rkB4GvwjfG9vtIJlPIf/M+EIy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OVhK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36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55" w:firstLine="0"/>
              <w:jc w:val="left"/>
            </w:pPr>
            <w:r>
              <w:rPr>
                <w:rFonts w:ascii="Calibri" w:eastAsia="Calibri" w:hAnsi="Calibri" w:cs="Calibri"/>
                <w:noProof/>
                <w:sz w:val="22"/>
              </w:rPr>
              <mc:AlternateContent>
                <mc:Choice Requires="wpg">
                  <w:drawing>
                    <wp:inline distT="0" distB="0" distL="0" distR="0">
                      <wp:extent cx="140066" cy="551307"/>
                      <wp:effectExtent l="0" t="0" r="0" b="0"/>
                      <wp:docPr id="84350" name="Group 84350"/>
                      <wp:cNvGraphicFramePr/>
                      <a:graphic xmlns:a="http://schemas.openxmlformats.org/drawingml/2006/main">
                        <a:graphicData uri="http://schemas.microsoft.com/office/word/2010/wordprocessingGroup">
                          <wpg:wgp>
                            <wpg:cNvGrpSpPr/>
                            <wpg:grpSpPr>
                              <a:xfrm>
                                <a:off x="0" y="0"/>
                                <a:ext cx="140066" cy="551307"/>
                                <a:chOff x="0" y="0"/>
                                <a:chExt cx="140066" cy="551307"/>
                              </a:xfrm>
                            </wpg:grpSpPr>
                            <wps:wsp>
                              <wps:cNvPr id="817" name="Rectangle 817"/>
                              <wps:cNvSpPr/>
                              <wps:spPr>
                                <a:xfrm rot="-5399999">
                                  <a:off x="-242940" y="130328"/>
                                  <a:ext cx="688919" cy="153038"/>
                                </a:xfrm>
                                <a:prstGeom prst="rect">
                                  <a:avLst/>
                                </a:prstGeom>
                                <a:ln>
                                  <a:noFill/>
                                </a:ln>
                              </wps:spPr>
                              <wps:txbx>
                                <w:txbxContent>
                                  <w:p w:rsidR="00C13047" w:rsidRDefault="00C13047">
                                    <w:pPr>
                                      <w:spacing w:after="160" w:line="259" w:lineRule="auto"/>
                                      <w:ind w:left="0" w:firstLine="0"/>
                                      <w:jc w:val="left"/>
                                    </w:pPr>
                                    <w:r>
                                      <w:rPr>
                                        <w:sz w:val="20"/>
                                      </w:rPr>
                                      <w:t>В неделю</w:t>
                                    </w:r>
                                  </w:p>
                                </w:txbxContent>
                              </wps:txbx>
                              <wps:bodyPr horzOverflow="overflow" vert="horz" lIns="0" tIns="0" rIns="0" bIns="0" rtlCol="0">
                                <a:noAutofit/>
                              </wps:bodyPr>
                            </wps:wsp>
                            <wps:wsp>
                              <wps:cNvPr id="818" name="Rectangle 818"/>
                              <wps:cNvSpPr/>
                              <wps:spPr>
                                <a:xfrm rot="-5399999">
                                  <a:off x="72089"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50" o:spid="_x0000_s1065" style="width:11.05pt;height:43.4pt;mso-position-horizontal-relative:char;mso-position-vertical-relative:line" coordsize="1400,5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">
                      <v:rect id="Rectangle 817" o:spid="_x0000_s1066" style="position:absolute;left:-2430;top:1304;width:6889;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X90cUA&#10;AADcAAAADwAAAGRycy9kb3ducmV2LnhtbESPT2vCQBTE74LfYXmCN91ERCXNRkqhxItCtS09vmZf&#10;/tDs25hdNX77bqHgcZiZ3zDpdjCtuFLvGssK4nkEgriwuuFKwfvpdbYB4TyyxtYyKbiTg202HqWY&#10;aHvjN7oefSUChF2CCmrvu0RKV9Rk0M1tRxy80vYGfZB9JXWPtwA3rVxE0UoabDgs1NjRS03Fz/Fi&#10;FHzEp8tn7g7f/FWe18u9zw9llSs1nQzPTyA8Df4R/m/vtIJNvIa/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df3R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В неделю</w:t>
                              </w:r>
                            </w:p>
                          </w:txbxContent>
                        </v:textbox>
                      </v:rect>
                      <v:rect id="Rectangle 818" o:spid="_x0000_s1067"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po8MA&#10;AADcAAAADwAAAGRycy9kb3ducmV2LnhtbERPy2rCQBTdC/2H4Ra6M5OUoiE6SimUdFNBbUuX18zN&#10;g2bupJkxiX/vLASXh/NebyfTioF611hWkEQxCOLC6oYrBV/H93kKwnlkja1lUnAhB9vNw2yNmbYj&#10;72k4+EqEEHYZKqi97zIpXVGTQRfZjjhwpe0N+gD7SuoexxBuWvkcxwtpsOHQUGNHbzUVf4ezUfCd&#10;HM8/udud+Lf8X758+nxXVrlST4/T6wqEp8nfxTf3h1aQJmFtOBOOgN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ppo8MAAADcAAAADwAAAAAAAAAAAAAAAACYAgAAZHJzL2Rv&#10;d25yZXYueG1sUEsFBgAAAAAEAAQA9QAAAIgDA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c>
          <w:tcPr>
            <w:tcW w:w="77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267" w:firstLine="0"/>
              <w:jc w:val="left"/>
            </w:pPr>
            <w:r>
              <w:rPr>
                <w:rFonts w:ascii="Calibri" w:eastAsia="Calibri" w:hAnsi="Calibri" w:cs="Calibri"/>
                <w:noProof/>
                <w:sz w:val="22"/>
              </w:rPr>
              <mc:AlternateContent>
                <mc:Choice Requires="wpg">
                  <w:drawing>
                    <wp:inline distT="0" distB="0" distL="0" distR="0">
                      <wp:extent cx="140066" cy="328803"/>
                      <wp:effectExtent l="0" t="0" r="0" b="0"/>
                      <wp:docPr id="84359" name="Group 84359"/>
                      <wp:cNvGraphicFramePr/>
                      <a:graphic xmlns:a="http://schemas.openxmlformats.org/drawingml/2006/main">
                        <a:graphicData uri="http://schemas.microsoft.com/office/word/2010/wordprocessingGroup">
                          <wpg:wgp>
                            <wpg:cNvGrpSpPr/>
                            <wpg:grpSpPr>
                              <a:xfrm>
                                <a:off x="0" y="0"/>
                                <a:ext cx="140066" cy="328803"/>
                                <a:chOff x="0" y="0"/>
                                <a:chExt cx="140066" cy="328803"/>
                              </a:xfrm>
                            </wpg:grpSpPr>
                            <wps:wsp>
                              <wps:cNvPr id="819" name="Rectangle 819"/>
                              <wps:cNvSpPr/>
                              <wps:spPr>
                                <a:xfrm rot="-5399999">
                                  <a:off x="-95230" y="55534"/>
                                  <a:ext cx="393500" cy="153038"/>
                                </a:xfrm>
                                <a:prstGeom prst="rect">
                                  <a:avLst/>
                                </a:prstGeom>
                                <a:ln>
                                  <a:noFill/>
                                </a:ln>
                              </wps:spPr>
                              <wps:txbx>
                                <w:txbxContent>
                                  <w:p w:rsidR="00C13047" w:rsidRDefault="00C13047">
                                    <w:pPr>
                                      <w:spacing w:after="160" w:line="259" w:lineRule="auto"/>
                                      <w:ind w:left="0" w:firstLine="0"/>
                                      <w:jc w:val="left"/>
                                    </w:pPr>
                                    <w:r>
                                      <w:rPr>
                                        <w:sz w:val="20"/>
                                      </w:rPr>
                                      <w:t>В год</w:t>
                                    </w:r>
                                  </w:p>
                                </w:txbxContent>
                              </wps:txbx>
                              <wps:bodyPr horzOverflow="overflow" vert="horz" lIns="0" tIns="0" rIns="0" bIns="0" rtlCol="0">
                                <a:noAutofit/>
                              </wps:bodyPr>
                            </wps:wsp>
                            <wps:wsp>
                              <wps:cNvPr id="820" name="Rectangle 820"/>
                              <wps:cNvSpPr/>
                              <wps:spPr>
                                <a:xfrm rot="-5399999">
                                  <a:off x="72089" y="-82523"/>
                                  <a:ext cx="42058" cy="186236"/>
                                </a:xfrm>
                                <a:prstGeom prst="rect">
                                  <a:avLst/>
                                </a:prstGeom>
                                <a:ln>
                                  <a:noFill/>
                                </a:ln>
                              </wps:spPr>
                              <wps:txbx>
                                <w:txbxContent>
                                  <w:p w:rsidR="00C13047" w:rsidRDefault="00C13047">
                                    <w:pPr>
                                      <w:spacing w:after="160" w:line="259" w:lineRule="auto"/>
                                      <w:ind w:lef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84359" o:spid="_x0000_s1068" style="width:11.05pt;height:25.9pt;mso-position-horizontal-relative:char;mso-position-vertical-relative:line" coordsize="140066,3288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">
                      <v:rect id="Rectangle 819" o:spid="_x0000_s1069" style="position:absolute;left:-95230;top:55534;width:393500;height:15303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bMOMUA&#10;AADcAAAADwAAAGRycy9kb3ducmV2LnhtbESPW2vCQBSE3wX/w3IE33STIlVTV5FCSV8qeCt9PM2e&#10;XDB7Ns2umv57VxB8HGbmG2ax6kwtLtS6yrKCeByBIM6srrhQcNh/jGYgnEfWWFsmBf/kYLXs9xaY&#10;aHvlLV12vhABwi5BBaX3TSKly0oy6Ma2IQ5ebluDPsi2kLrFa4CbWr5E0as0WHFYKLGh95Ky0+5s&#10;FBzj/fk7dZtf/sn/ppMvn27yIlVqOOjWbyA8df4ZfrQ/tYJZPIf7mXA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psw4xQAAANwAAAAPAAAAAAAAAAAAAAAAAJgCAABkcnMv&#10;ZG93bnJldi54bWxQSwUGAAAAAAQABAD1AAAAigMAAAAA&#10;" filled="f" stroked="f">
                        <v:textbox inset="0,0,0,0">
                          <w:txbxContent>
                            <w:p w:rsidR="00C13047" w:rsidRDefault="00C13047">
                              <w:pPr>
                                <w:spacing w:after="160" w:line="259" w:lineRule="auto"/>
                                <w:ind w:left="0" w:firstLine="0"/>
                                <w:jc w:val="left"/>
                              </w:pPr>
                              <w:r>
                                <w:rPr>
                                  <w:sz w:val="20"/>
                                </w:rPr>
                                <w:t>В год</w:t>
                              </w:r>
                            </w:p>
                          </w:txbxContent>
                        </v:textbox>
                      </v:rect>
                      <v:rect id="Rectangle 820" o:spid="_x0000_s1070" style="position:absolute;left:72089;top:-82523;width:42058;height:186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vGMEA&#10;AADcAAAADwAAAGRycy9kb3ducmV2LnhtbERPy4rCMBTdD/gP4QruxlQRp3SMIoLUjYJPZnmnuX0w&#10;zU1tota/N4sBl4fzni06U4s7ta6yrGA0jEAQZ1ZXXCg4HdefMQjnkTXWlknBkxws5r2PGSbaPnhP&#10;94MvRAhhl6CC0vsmkdJlJRl0Q9sQBy63rUEfYFtI3eIjhJtajqNoKg1WHBpKbGhVUvZ3uBkF59Hx&#10;dknd7pd/8uvXZOvTXV6kSg363fIbhKfOv8X/7o1WEI/D/HAmHAE5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wrxjBAAAA3AAAAA8AAAAAAAAAAAAAAAAAmAIAAGRycy9kb3du&#10;cmV2LnhtbFBLBQYAAAAABAAEAPUAAACGAwAAAAA=&#10;" filled="f" stroked="f">
                        <v:textbox inset="0,0,0,0">
                          <w:txbxContent>
                            <w:p w:rsidR="00C13047" w:rsidRDefault="00C13047">
                              <w:pPr>
                                <w:spacing w:after="160" w:line="259" w:lineRule="auto"/>
                                <w:ind w:left="0" w:firstLine="0"/>
                                <w:jc w:val="left"/>
                              </w:pPr>
                              <w:r>
                                <w:rPr>
                                  <w:sz w:val="20"/>
                                </w:rPr>
                                <w:t xml:space="preserve"> </w:t>
                              </w:r>
                            </w:p>
                          </w:txbxContent>
                        </v:textbox>
                      </v:rect>
                      <w10:anchorlock/>
                    </v:group>
                  </w:pict>
                </mc:Fallback>
              </mc:AlternateContent>
            </w:r>
          </w:p>
        </w:tc>
      </w:tr>
      <w:tr w:rsidR="00E67C84">
        <w:trPr>
          <w:trHeight w:val="910"/>
        </w:trPr>
        <w:tc>
          <w:tcPr>
            <w:tcW w:w="184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rPr>
                <w:b/>
                <w:sz w:val="20"/>
              </w:rPr>
              <w:t xml:space="preserve">Организованная образовательная деятельность эстетической направленности </w:t>
            </w:r>
          </w:p>
        </w:tc>
        <w:tc>
          <w:tcPr>
            <w:tcW w:w="56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9" w:firstLine="0"/>
              <w:jc w:val="left"/>
            </w:pPr>
            <w:r>
              <w:rPr>
                <w:sz w:val="20"/>
              </w:rPr>
              <w:t xml:space="preserve">10 </w:t>
            </w:r>
          </w:p>
        </w:tc>
        <w:tc>
          <w:tcPr>
            <w:tcW w:w="56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97" w:firstLine="0"/>
              <w:jc w:val="center"/>
            </w:pPr>
            <w:r>
              <w:rPr>
                <w:sz w:val="20"/>
              </w:rPr>
              <w:t xml:space="preserve">2 </w:t>
            </w:r>
          </w:p>
        </w:tc>
        <w:tc>
          <w:tcPr>
            <w:tcW w:w="56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97" w:firstLine="0"/>
              <w:jc w:val="right"/>
            </w:pPr>
            <w:r>
              <w:rPr>
                <w:sz w:val="20"/>
              </w:rPr>
              <w:t xml:space="preserve">72 </w:t>
            </w:r>
          </w:p>
        </w:tc>
        <w:tc>
          <w:tcPr>
            <w:tcW w:w="56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82" w:firstLine="0"/>
              <w:jc w:val="left"/>
            </w:pPr>
            <w:r>
              <w:rPr>
                <w:sz w:val="20"/>
              </w:rPr>
              <w:t xml:space="preserve">15  </w:t>
            </w:r>
          </w:p>
        </w:tc>
        <w:tc>
          <w:tcPr>
            <w:tcW w:w="7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18" w:firstLine="0"/>
              <w:jc w:val="left"/>
            </w:pPr>
            <w:r>
              <w:rPr>
                <w:sz w:val="20"/>
              </w:rPr>
              <w:t xml:space="preserve">2 </w:t>
            </w:r>
          </w:p>
        </w:tc>
        <w:tc>
          <w:tcPr>
            <w:tcW w:w="42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54" w:firstLine="0"/>
              <w:jc w:val="right"/>
            </w:pPr>
            <w:r>
              <w:rPr>
                <w:sz w:val="20"/>
              </w:rPr>
              <w:t xml:space="preserve">72 </w:t>
            </w:r>
          </w:p>
        </w:tc>
        <w:tc>
          <w:tcPr>
            <w:tcW w:w="54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rPr>
                <w:sz w:val="20"/>
              </w:rPr>
              <w:t xml:space="preserve">20 </w:t>
            </w:r>
          </w:p>
        </w:tc>
        <w:tc>
          <w:tcPr>
            <w:tcW w:w="36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rPr>
                <w:sz w:val="20"/>
              </w:rPr>
              <w:t xml:space="preserve">2 </w:t>
            </w:r>
          </w:p>
        </w:tc>
        <w:tc>
          <w:tcPr>
            <w:tcW w:w="80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rPr>
                <w:sz w:val="20"/>
              </w:rPr>
              <w:t xml:space="preserve">72 </w:t>
            </w:r>
          </w:p>
        </w:tc>
        <w:tc>
          <w:tcPr>
            <w:tcW w:w="56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46" w:firstLine="0"/>
              <w:jc w:val="left"/>
            </w:pPr>
            <w:r>
              <w:rPr>
                <w:sz w:val="20"/>
              </w:rPr>
              <w:t xml:space="preserve">25 </w:t>
            </w:r>
          </w:p>
        </w:tc>
        <w:tc>
          <w:tcPr>
            <w:tcW w:w="36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52" w:firstLine="0"/>
              <w:jc w:val="right"/>
            </w:pPr>
            <w:r>
              <w:rPr>
                <w:sz w:val="20"/>
              </w:rPr>
              <w:t xml:space="preserve">2 </w:t>
            </w:r>
          </w:p>
        </w:tc>
        <w:tc>
          <w:tcPr>
            <w:tcW w:w="79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59" w:firstLine="0"/>
              <w:jc w:val="center"/>
            </w:pPr>
            <w:r>
              <w:rPr>
                <w:sz w:val="20"/>
              </w:rPr>
              <w:t xml:space="preserve">72 </w:t>
            </w:r>
          </w:p>
        </w:tc>
        <w:tc>
          <w:tcPr>
            <w:tcW w:w="54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61" w:firstLine="0"/>
              <w:jc w:val="left"/>
            </w:pPr>
            <w:r>
              <w:rPr>
                <w:sz w:val="20"/>
              </w:rPr>
              <w:t xml:space="preserve">30 </w:t>
            </w:r>
          </w:p>
        </w:tc>
        <w:tc>
          <w:tcPr>
            <w:tcW w:w="36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rPr>
                <w:sz w:val="20"/>
              </w:rPr>
              <w:t xml:space="preserve">2 </w:t>
            </w:r>
          </w:p>
        </w:tc>
        <w:tc>
          <w:tcPr>
            <w:tcW w:w="77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rPr>
                <w:sz w:val="20"/>
              </w:rPr>
              <w:t xml:space="preserve">72 </w:t>
            </w:r>
          </w:p>
        </w:tc>
      </w:tr>
      <w:tr w:rsidR="00E67C84">
        <w:trPr>
          <w:trHeight w:val="1731"/>
        </w:trPr>
        <w:tc>
          <w:tcPr>
            <w:tcW w:w="184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30" w:lineRule="auto"/>
              <w:ind w:left="108" w:firstLine="0"/>
              <w:jc w:val="left"/>
            </w:pPr>
            <w:r>
              <w:rPr>
                <w:b/>
                <w:sz w:val="20"/>
              </w:rPr>
              <w:t xml:space="preserve">Праздники и развлечения: </w:t>
            </w:r>
          </w:p>
          <w:p w:rsidR="00E67C84" w:rsidRDefault="00C13047">
            <w:pPr>
              <w:spacing w:after="0" w:line="259" w:lineRule="auto"/>
              <w:ind w:left="108" w:firstLine="0"/>
              <w:jc w:val="left"/>
            </w:pPr>
            <w:r>
              <w:rPr>
                <w:b/>
                <w:sz w:val="20"/>
              </w:rPr>
              <w:t xml:space="preserve"> </w:t>
            </w:r>
          </w:p>
          <w:p w:rsidR="00E67C84" w:rsidRDefault="00C13047">
            <w:pPr>
              <w:spacing w:after="0" w:line="259" w:lineRule="auto"/>
              <w:ind w:left="108" w:firstLine="0"/>
              <w:jc w:val="left"/>
            </w:pPr>
            <w:r>
              <w:rPr>
                <w:b/>
                <w:sz w:val="20"/>
              </w:rPr>
              <w:t xml:space="preserve">Досуги </w:t>
            </w:r>
          </w:p>
          <w:p w:rsidR="00E67C84" w:rsidRDefault="00C13047">
            <w:pPr>
              <w:spacing w:after="0" w:line="259" w:lineRule="auto"/>
              <w:ind w:left="108" w:firstLine="0"/>
              <w:jc w:val="left"/>
            </w:pPr>
            <w:r>
              <w:rPr>
                <w:b/>
                <w:sz w:val="20"/>
              </w:rPr>
              <w:t xml:space="preserve"> </w:t>
            </w:r>
          </w:p>
          <w:p w:rsidR="00E67C84" w:rsidRDefault="00C13047">
            <w:pPr>
              <w:spacing w:after="0" w:line="259" w:lineRule="auto"/>
              <w:ind w:left="108" w:firstLine="0"/>
              <w:jc w:val="left"/>
            </w:pPr>
            <w:r>
              <w:rPr>
                <w:b/>
                <w:sz w:val="20"/>
              </w:rPr>
              <w:t xml:space="preserve">Утренники </w:t>
            </w:r>
          </w:p>
          <w:p w:rsidR="00E67C84" w:rsidRDefault="00C13047">
            <w:pPr>
              <w:spacing w:after="0" w:line="259" w:lineRule="auto"/>
              <w:ind w:left="108" w:firstLine="0"/>
              <w:jc w:val="left"/>
            </w:pPr>
            <w:r>
              <w:rPr>
                <w:b/>
                <w:sz w:val="20"/>
              </w:rPr>
              <w:t xml:space="preserve"> </w:t>
            </w:r>
          </w:p>
          <w:p w:rsidR="00E67C84" w:rsidRDefault="00C13047">
            <w:pPr>
              <w:spacing w:after="0" w:line="259" w:lineRule="auto"/>
              <w:ind w:left="108" w:firstLine="0"/>
              <w:jc w:val="left"/>
            </w:pPr>
            <w:r>
              <w:rPr>
                <w:b/>
                <w:sz w:val="20"/>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E67C84" w:rsidRDefault="00C13047">
            <w:pPr>
              <w:spacing w:after="183" w:line="259" w:lineRule="auto"/>
              <w:ind w:left="0" w:right="22" w:firstLine="0"/>
              <w:jc w:val="right"/>
            </w:pPr>
            <w:r>
              <w:rPr>
                <w:sz w:val="20"/>
              </w:rPr>
              <w:t xml:space="preserve"> </w:t>
            </w:r>
          </w:p>
          <w:p w:rsidR="00E67C84" w:rsidRDefault="00C13047">
            <w:pPr>
              <w:spacing w:after="181" w:line="259" w:lineRule="auto"/>
              <w:ind w:left="0" w:right="22" w:firstLine="0"/>
              <w:jc w:val="right"/>
            </w:pPr>
            <w:r>
              <w:rPr>
                <w:sz w:val="20"/>
              </w:rPr>
              <w:t xml:space="preserve"> </w:t>
            </w:r>
          </w:p>
          <w:p w:rsidR="00E67C84" w:rsidRDefault="00C13047">
            <w:pPr>
              <w:spacing w:after="180" w:line="259" w:lineRule="auto"/>
              <w:ind w:left="0" w:right="-44" w:firstLine="0"/>
              <w:jc w:val="right"/>
            </w:pPr>
            <w:r>
              <w:rPr>
                <w:sz w:val="20"/>
              </w:rPr>
              <w:t>15-2</w:t>
            </w:r>
          </w:p>
          <w:p w:rsidR="00E67C84" w:rsidRDefault="00C13047">
            <w:pPr>
              <w:spacing w:after="0" w:line="259" w:lineRule="auto"/>
              <w:ind w:left="425"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5" w:firstLine="0"/>
              <w:jc w:val="right"/>
            </w:pPr>
            <w:r>
              <w:rPr>
                <w:sz w:val="20"/>
              </w:rPr>
              <w:t>1</w:t>
            </w:r>
          </w:p>
        </w:tc>
        <w:tc>
          <w:tcPr>
            <w:tcW w:w="569" w:type="dxa"/>
            <w:tcBorders>
              <w:top w:val="single" w:sz="4" w:space="0" w:color="000000"/>
              <w:left w:val="single" w:sz="4" w:space="0" w:color="000000"/>
              <w:bottom w:val="single" w:sz="4" w:space="0" w:color="000000"/>
              <w:right w:val="single" w:sz="4" w:space="0" w:color="000000"/>
            </w:tcBorders>
          </w:tcPr>
          <w:p w:rsidR="00E67C84" w:rsidRDefault="00C13047">
            <w:pPr>
              <w:spacing w:after="183" w:line="259" w:lineRule="auto"/>
              <w:ind w:left="0" w:right="22" w:firstLine="0"/>
              <w:jc w:val="right"/>
            </w:pPr>
            <w:r>
              <w:rPr>
                <w:sz w:val="20"/>
              </w:rPr>
              <w:t xml:space="preserve"> </w:t>
            </w:r>
          </w:p>
          <w:p w:rsidR="00E67C84" w:rsidRDefault="00C13047">
            <w:pPr>
              <w:spacing w:after="0" w:line="259" w:lineRule="auto"/>
              <w:ind w:left="0" w:right="-13" w:firstLine="0"/>
              <w:jc w:val="right"/>
            </w:pPr>
            <w:r>
              <w:rPr>
                <w:sz w:val="20"/>
              </w:rPr>
              <w:t>60</w:t>
            </w:r>
          </w:p>
        </w:tc>
        <w:tc>
          <w:tcPr>
            <w:tcW w:w="566" w:type="dxa"/>
            <w:tcBorders>
              <w:top w:val="single" w:sz="4" w:space="0" w:color="000000"/>
              <w:left w:val="single" w:sz="4" w:space="0" w:color="000000"/>
              <w:bottom w:val="single" w:sz="4" w:space="0" w:color="000000"/>
              <w:right w:val="single" w:sz="4" w:space="0" w:color="000000"/>
            </w:tcBorders>
          </w:tcPr>
          <w:p w:rsidR="00E67C84" w:rsidRDefault="00C13047">
            <w:pPr>
              <w:spacing w:after="181" w:line="259" w:lineRule="auto"/>
              <w:ind w:left="0" w:right="-11" w:firstLine="0"/>
              <w:jc w:val="right"/>
            </w:pPr>
            <w:r>
              <w:rPr>
                <w:sz w:val="20"/>
              </w:rPr>
              <w:t>15-2</w:t>
            </w:r>
          </w:p>
          <w:p w:rsidR="00E67C84" w:rsidRDefault="00C13047">
            <w:pPr>
              <w:spacing w:after="0" w:line="259" w:lineRule="auto"/>
              <w:ind w:left="-31" w:right="-11" w:firstLine="0"/>
            </w:pPr>
            <w:r>
              <w:rPr>
                <w:sz w:val="20"/>
              </w:rPr>
              <w:t>325-3</w:t>
            </w:r>
          </w:p>
        </w:tc>
        <w:tc>
          <w:tcPr>
            <w:tcW w:w="708" w:type="dxa"/>
            <w:tcBorders>
              <w:top w:val="single" w:sz="4" w:space="0" w:color="000000"/>
              <w:left w:val="single" w:sz="4" w:space="0" w:color="000000"/>
              <w:bottom w:val="single" w:sz="4" w:space="0" w:color="000000"/>
              <w:right w:val="single" w:sz="4" w:space="0" w:color="000000"/>
            </w:tcBorders>
          </w:tcPr>
          <w:p w:rsidR="00E67C84" w:rsidRDefault="00C13047">
            <w:pPr>
              <w:spacing w:after="183" w:line="259" w:lineRule="auto"/>
              <w:ind w:left="0" w:right="3" w:firstLine="0"/>
              <w:jc w:val="right"/>
            </w:pPr>
            <w:r>
              <w:rPr>
                <w:sz w:val="20"/>
              </w:rPr>
              <w:t xml:space="preserve"> </w:t>
            </w:r>
          </w:p>
          <w:p w:rsidR="00E67C84" w:rsidRDefault="00C13047">
            <w:pPr>
              <w:spacing w:after="181" w:line="259" w:lineRule="auto"/>
              <w:ind w:left="0" w:right="54" w:firstLine="0"/>
              <w:jc w:val="right"/>
            </w:pPr>
            <w:r>
              <w:rPr>
                <w:sz w:val="20"/>
              </w:rPr>
              <w:t xml:space="preserve">1 </w:t>
            </w:r>
          </w:p>
          <w:p w:rsidR="00E67C84" w:rsidRDefault="00C13047">
            <w:pPr>
              <w:spacing w:after="0" w:line="259" w:lineRule="auto"/>
              <w:ind w:left="0" w:right="3" w:firstLine="0"/>
              <w:jc w:val="right"/>
            </w:pPr>
            <w:r>
              <w:rPr>
                <w:sz w:val="20"/>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13" w:firstLine="0"/>
              <w:jc w:val="right"/>
            </w:pPr>
            <w:r>
              <w:rPr>
                <w:sz w:val="20"/>
              </w:rPr>
              <w:t>6</w:t>
            </w:r>
          </w:p>
        </w:tc>
        <w:tc>
          <w:tcPr>
            <w:tcW w:w="54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80" w:firstLine="0"/>
              <w:jc w:val="right"/>
            </w:pPr>
            <w:r>
              <w:rPr>
                <w:sz w:val="20"/>
              </w:rPr>
              <w:t xml:space="preserve"> </w:t>
            </w:r>
          </w:p>
          <w:p w:rsidR="00E67C84" w:rsidRDefault="00C13047">
            <w:pPr>
              <w:spacing w:after="0" w:line="259" w:lineRule="auto"/>
              <w:ind w:left="0" w:right="80" w:firstLine="0"/>
              <w:jc w:val="right"/>
            </w:pPr>
            <w:r>
              <w:rPr>
                <w:sz w:val="20"/>
              </w:rPr>
              <w:t xml:space="preserve"> </w:t>
            </w:r>
          </w:p>
          <w:p w:rsidR="00E67C84" w:rsidRDefault="00C13047">
            <w:pPr>
              <w:spacing w:after="0" w:line="216" w:lineRule="auto"/>
              <w:ind w:left="178" w:right="-6" w:firstLine="0"/>
              <w:jc w:val="center"/>
            </w:pPr>
            <w:r>
              <w:rPr>
                <w:sz w:val="20"/>
              </w:rPr>
              <w:t xml:space="preserve">2025 </w:t>
            </w:r>
          </w:p>
          <w:p w:rsidR="00E67C84" w:rsidRDefault="00C13047">
            <w:pPr>
              <w:spacing w:after="0" w:line="259" w:lineRule="auto"/>
              <w:ind w:left="0" w:right="80" w:firstLine="0"/>
              <w:jc w:val="right"/>
            </w:pPr>
            <w:r>
              <w:rPr>
                <w:sz w:val="20"/>
              </w:rPr>
              <w:t xml:space="preserve"> </w:t>
            </w:r>
          </w:p>
          <w:p w:rsidR="00E67C84" w:rsidRDefault="00C13047">
            <w:pPr>
              <w:spacing w:after="0" w:line="259" w:lineRule="auto"/>
              <w:ind w:left="178" w:right="-6" w:firstLine="0"/>
              <w:jc w:val="center"/>
            </w:pPr>
            <w:r>
              <w:rPr>
                <w:sz w:val="20"/>
              </w:rPr>
              <w:t xml:space="preserve">3035 </w:t>
            </w:r>
          </w:p>
        </w:tc>
        <w:tc>
          <w:tcPr>
            <w:tcW w:w="360"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80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595" w:firstLine="0"/>
              <w:jc w:val="left"/>
            </w:pPr>
            <w:r>
              <w:rPr>
                <w:sz w:val="20"/>
              </w:rPr>
              <w:t xml:space="preserve"> </w:t>
            </w:r>
          </w:p>
          <w:p w:rsidR="00E67C84" w:rsidRDefault="00C13047">
            <w:pPr>
              <w:spacing w:after="0" w:line="259" w:lineRule="auto"/>
              <w:ind w:left="595" w:firstLine="0"/>
              <w:jc w:val="left"/>
            </w:pPr>
            <w:r>
              <w:rPr>
                <w:sz w:val="20"/>
              </w:rPr>
              <w:t xml:space="preserve"> </w:t>
            </w:r>
          </w:p>
          <w:p w:rsidR="00E67C84" w:rsidRDefault="00C13047">
            <w:pPr>
              <w:spacing w:after="0" w:line="259" w:lineRule="auto"/>
              <w:ind w:left="595" w:firstLine="0"/>
              <w:jc w:val="left"/>
            </w:pPr>
            <w:r>
              <w:rPr>
                <w:sz w:val="20"/>
              </w:rPr>
              <w:t xml:space="preserve"> </w:t>
            </w:r>
          </w:p>
          <w:p w:rsidR="00E67C84" w:rsidRDefault="00C13047">
            <w:pPr>
              <w:spacing w:after="0" w:line="259" w:lineRule="auto"/>
              <w:ind w:left="-36" w:firstLine="0"/>
            </w:pPr>
            <w:r>
              <w:rPr>
                <w:sz w:val="20"/>
              </w:rPr>
              <w:t xml:space="preserve">1 60 </w:t>
            </w:r>
          </w:p>
          <w:p w:rsidR="00E67C84" w:rsidRDefault="00C13047">
            <w:pPr>
              <w:spacing w:after="0" w:line="259" w:lineRule="auto"/>
              <w:ind w:left="595" w:firstLine="0"/>
              <w:jc w:val="left"/>
            </w:pPr>
            <w:r>
              <w:rPr>
                <w:sz w:val="20"/>
              </w:rPr>
              <w:t xml:space="preserve"> </w:t>
            </w:r>
          </w:p>
          <w:p w:rsidR="00E67C84" w:rsidRDefault="00C13047">
            <w:pPr>
              <w:spacing w:after="0" w:line="259" w:lineRule="auto"/>
              <w:ind w:left="0" w:right="158" w:firstLine="0"/>
              <w:jc w:val="right"/>
            </w:pPr>
            <w:r>
              <w:rPr>
                <w:sz w:val="20"/>
              </w:rPr>
              <w:t xml:space="preserve">3 </w:t>
            </w:r>
          </w:p>
          <w:p w:rsidR="00E67C84" w:rsidRDefault="00C13047">
            <w:pPr>
              <w:spacing w:after="0" w:line="259" w:lineRule="auto"/>
              <w:ind w:left="595" w:firstLine="0"/>
              <w:jc w:val="left"/>
            </w:pPr>
            <w:r>
              <w:rPr>
                <w:sz w:val="20"/>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E67C84" w:rsidRDefault="00C13047">
            <w:pPr>
              <w:spacing w:after="183" w:line="259" w:lineRule="auto"/>
              <w:ind w:left="0" w:right="-21" w:firstLine="0"/>
              <w:jc w:val="right"/>
            </w:pPr>
            <w:r>
              <w:rPr>
                <w:sz w:val="20"/>
              </w:rPr>
              <w:t xml:space="preserve"> </w:t>
            </w:r>
          </w:p>
          <w:p w:rsidR="00E67C84" w:rsidRDefault="00C13047">
            <w:pPr>
              <w:spacing w:after="181" w:line="259" w:lineRule="auto"/>
              <w:ind w:left="0" w:right="-13" w:firstLine="0"/>
              <w:jc w:val="right"/>
            </w:pPr>
            <w:r>
              <w:rPr>
                <w:sz w:val="20"/>
              </w:rPr>
              <w:t>25-3</w:t>
            </w:r>
          </w:p>
          <w:p w:rsidR="00E67C84" w:rsidRDefault="00C13047">
            <w:pPr>
              <w:spacing w:after="0" w:line="259" w:lineRule="auto"/>
              <w:ind w:left="0" w:right="-13" w:firstLine="0"/>
              <w:jc w:val="right"/>
            </w:pPr>
            <w:r>
              <w:rPr>
                <w:sz w:val="20"/>
              </w:rPr>
              <w:t>35-4</w:t>
            </w:r>
          </w:p>
        </w:tc>
        <w:tc>
          <w:tcPr>
            <w:tcW w:w="360"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79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3" w:firstLine="0"/>
              <w:jc w:val="right"/>
            </w:pPr>
            <w:r>
              <w:rPr>
                <w:sz w:val="20"/>
              </w:rPr>
              <w:t>60</w:t>
            </w:r>
          </w:p>
        </w:tc>
        <w:tc>
          <w:tcPr>
            <w:tcW w:w="540" w:type="dxa"/>
            <w:tcBorders>
              <w:top w:val="single" w:sz="4" w:space="0" w:color="000000"/>
              <w:left w:val="single" w:sz="4" w:space="0" w:color="000000"/>
              <w:bottom w:val="single" w:sz="4" w:space="0" w:color="000000"/>
              <w:right w:val="single" w:sz="4" w:space="0" w:color="000000"/>
            </w:tcBorders>
          </w:tcPr>
          <w:p w:rsidR="00E67C84" w:rsidRDefault="00C13047">
            <w:pPr>
              <w:spacing w:after="183" w:line="259" w:lineRule="auto"/>
              <w:ind w:left="-24" w:firstLine="0"/>
              <w:jc w:val="left"/>
            </w:pPr>
            <w:r>
              <w:rPr>
                <w:sz w:val="20"/>
              </w:rPr>
              <w:t xml:space="preserve"> </w:t>
            </w:r>
          </w:p>
          <w:p w:rsidR="00E67C84" w:rsidRDefault="00C13047">
            <w:pPr>
              <w:spacing w:after="181" w:line="259" w:lineRule="auto"/>
              <w:ind w:left="-24" w:right="-3" w:firstLine="0"/>
            </w:pPr>
            <w:r>
              <w:rPr>
                <w:sz w:val="20"/>
              </w:rPr>
              <w:t xml:space="preserve"> 30-3</w:t>
            </w:r>
          </w:p>
          <w:p w:rsidR="00E67C84" w:rsidRDefault="00C13047">
            <w:pPr>
              <w:spacing w:after="0" w:line="259" w:lineRule="auto"/>
              <w:ind w:left="-24" w:right="-3" w:firstLine="0"/>
            </w:pPr>
            <w:r>
              <w:rPr>
                <w:sz w:val="20"/>
              </w:rPr>
              <w:t xml:space="preserve"> 35-4</w:t>
            </w:r>
          </w:p>
        </w:tc>
        <w:tc>
          <w:tcPr>
            <w:tcW w:w="360"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778" w:type="dxa"/>
            <w:tcBorders>
              <w:top w:val="single" w:sz="4" w:space="0" w:color="000000"/>
              <w:left w:val="single" w:sz="4" w:space="0" w:color="000000"/>
              <w:bottom w:val="single" w:sz="4" w:space="0" w:color="000000"/>
              <w:right w:val="single" w:sz="4" w:space="0" w:color="000000"/>
            </w:tcBorders>
          </w:tcPr>
          <w:p w:rsidR="00E67C84" w:rsidRDefault="00C13047">
            <w:pPr>
              <w:spacing w:after="183" w:line="259" w:lineRule="auto"/>
              <w:ind w:left="0" w:right="109" w:firstLine="0"/>
              <w:jc w:val="right"/>
            </w:pPr>
            <w:r>
              <w:rPr>
                <w:sz w:val="20"/>
              </w:rPr>
              <w:t xml:space="preserve"> </w:t>
            </w:r>
          </w:p>
          <w:p w:rsidR="00E67C84" w:rsidRDefault="00C13047">
            <w:pPr>
              <w:spacing w:after="0" w:line="259" w:lineRule="auto"/>
              <w:ind w:left="-36" w:firstLine="0"/>
            </w:pPr>
            <w:r>
              <w:rPr>
                <w:sz w:val="20"/>
              </w:rPr>
              <w:t xml:space="preserve">1 60 </w:t>
            </w:r>
          </w:p>
        </w:tc>
      </w:tr>
    </w:tbl>
    <w:p w:rsidR="00E67C84" w:rsidRDefault="00C13047">
      <w:pPr>
        <w:spacing w:after="10" w:line="259" w:lineRule="auto"/>
        <w:ind w:left="543" w:firstLine="0"/>
        <w:jc w:val="left"/>
      </w:pPr>
      <w:r>
        <w:t xml:space="preserve"> </w:t>
      </w:r>
    </w:p>
    <w:p w:rsidR="00E67C84" w:rsidRDefault="00C13047">
      <w:pPr>
        <w:pStyle w:val="1"/>
        <w:ind w:left="-3"/>
      </w:pPr>
      <w:bookmarkStart w:id="3" w:name="_Toc120186"/>
      <w:r>
        <w:rPr>
          <w:u w:val="none"/>
        </w:rPr>
        <w:t>I.</w:t>
      </w:r>
      <w:r>
        <w:rPr>
          <w:rFonts w:ascii="Arial" w:eastAsia="Arial" w:hAnsi="Arial" w:cs="Arial"/>
          <w:u w:val="none"/>
        </w:rPr>
        <w:t xml:space="preserve"> </w:t>
      </w:r>
      <w:r>
        <w:rPr>
          <w:rFonts w:ascii="Arial" w:eastAsia="Arial" w:hAnsi="Arial" w:cs="Arial"/>
          <w:u w:val="none"/>
        </w:rPr>
        <w:tab/>
      </w:r>
      <w:r>
        <w:t>ОСНОВНЫЕ ЦЕЛИ И ЗАДАЧИ РЕАЛИЗАЦИИ ОБРАЗОВАТЕЛЬНОЙ ОБЛАСТИ</w:t>
      </w:r>
      <w:r>
        <w:rPr>
          <w:u w:val="none"/>
        </w:rPr>
        <w:t xml:space="preserve"> </w:t>
      </w:r>
      <w:r>
        <w:t>«МУЗЫКА»</w:t>
      </w:r>
      <w:r>
        <w:rPr>
          <w:u w:val="none"/>
        </w:rPr>
        <w:t xml:space="preserve">  </w:t>
      </w:r>
      <w:bookmarkEnd w:id="3"/>
    </w:p>
    <w:p w:rsidR="00E67C84" w:rsidRDefault="00C13047">
      <w:pPr>
        <w:spacing w:after="5" w:line="271" w:lineRule="auto"/>
        <w:ind w:left="183" w:firstLine="358"/>
        <w:jc w:val="left"/>
      </w:pPr>
      <w:r>
        <w:rPr>
          <w:b/>
        </w:rPr>
        <w:t xml:space="preserve">ЦЕЛЬ: развитие музыкальности детей, способности эмоционально воспринимать музыку </w:t>
      </w:r>
      <w:r>
        <w:t xml:space="preserve">через решение следующих задач: </w:t>
      </w:r>
    </w:p>
    <w:p w:rsidR="00E67C84" w:rsidRDefault="00C13047">
      <w:pPr>
        <w:numPr>
          <w:ilvl w:val="0"/>
          <w:numId w:val="7"/>
        </w:numPr>
        <w:ind w:left="1418" w:right="76" w:hanging="878"/>
      </w:pPr>
      <w:proofErr w:type="gramStart"/>
      <w:r>
        <w:t>развитие  музыкально</w:t>
      </w:r>
      <w:proofErr w:type="gramEnd"/>
      <w:r>
        <w:t xml:space="preserve">-художественной деятельности; </w:t>
      </w:r>
    </w:p>
    <w:p w:rsidR="00E67C84" w:rsidRDefault="00C13047">
      <w:pPr>
        <w:numPr>
          <w:ilvl w:val="0"/>
          <w:numId w:val="7"/>
        </w:numPr>
        <w:ind w:left="1418" w:right="76" w:hanging="878"/>
      </w:pPr>
      <w:r>
        <w:lastRenderedPageBreak/>
        <w:t xml:space="preserve">приобщение к музыкальному искусству; </w:t>
      </w:r>
    </w:p>
    <w:p w:rsidR="00E67C84" w:rsidRDefault="00C13047">
      <w:pPr>
        <w:numPr>
          <w:ilvl w:val="0"/>
          <w:numId w:val="7"/>
        </w:numPr>
        <w:ind w:left="1418" w:right="76" w:hanging="878"/>
      </w:pPr>
      <w:r>
        <w:t xml:space="preserve">развитие музыкальности детей;  </w:t>
      </w:r>
    </w:p>
    <w:p w:rsidR="00E67C84" w:rsidRDefault="00C13047">
      <w:pPr>
        <w:spacing w:after="3" w:line="271" w:lineRule="auto"/>
        <w:ind w:left="550"/>
        <w:jc w:val="left"/>
      </w:pPr>
      <w:r>
        <w:rPr>
          <w:b/>
          <w:u w:val="single" w:color="000000"/>
        </w:rPr>
        <w:t>Раздел «ВОСПРИЯТИЕ МУЗЫКИ»</w:t>
      </w:r>
      <w:r>
        <w:rPr>
          <w:b/>
        </w:rPr>
        <w:t xml:space="preserve"> </w:t>
      </w:r>
    </w:p>
    <w:p w:rsidR="00E67C84" w:rsidRDefault="00C13047">
      <w:pPr>
        <w:ind w:left="-13" w:right="76" w:firstLine="358"/>
      </w:pPr>
      <w:r>
        <w:t xml:space="preserve">-ознакомление с музыкальными произведениями, их запоминание, накопление музыкальных впечатлений; </w:t>
      </w:r>
    </w:p>
    <w:p w:rsidR="00E67C84" w:rsidRDefault="00C13047">
      <w:pPr>
        <w:ind w:left="370" w:right="76"/>
      </w:pPr>
      <w:r>
        <w:t xml:space="preserve">-развитие музыкальных способностей и навыков культурного слушания музыки; </w:t>
      </w:r>
    </w:p>
    <w:p w:rsidR="00E67C84" w:rsidRDefault="00C13047">
      <w:pPr>
        <w:spacing w:after="4" w:line="275" w:lineRule="auto"/>
        <w:ind w:left="-13" w:right="72" w:firstLine="358"/>
        <w:jc w:val="left"/>
      </w:pPr>
      <w:r>
        <w:t xml:space="preserve">-развитие способности различать характер песен, инструментальных пьес, средств их выразительности; формирование музыкального вкуса. развитие способности эмоционально воспринимать музыку, </w:t>
      </w:r>
      <w:r>
        <w:rPr>
          <w:b/>
          <w:u w:val="single" w:color="000000"/>
        </w:rPr>
        <w:t>Раздел «ПЕНИЕ»</w:t>
      </w:r>
      <w:r>
        <w:rPr>
          <w:b/>
        </w:rPr>
        <w:t xml:space="preserve"> </w:t>
      </w:r>
    </w:p>
    <w:p w:rsidR="00E67C84" w:rsidRDefault="00C13047">
      <w:pPr>
        <w:ind w:left="370" w:right="76"/>
      </w:pPr>
      <w:r>
        <w:t xml:space="preserve">-формирование у детей певческих умений и навыков </w:t>
      </w:r>
    </w:p>
    <w:p w:rsidR="00E67C84" w:rsidRDefault="00C13047">
      <w:pPr>
        <w:ind w:left="-13" w:right="76" w:firstLine="358"/>
      </w:pPr>
      <w:r>
        <w:t xml:space="preserve">-обучение детей исполнению песен на занятиях и в быту, с помощью воспитателя и самостоятельно, с сопровождением и без сопровождения инструмента </w:t>
      </w:r>
    </w:p>
    <w:p w:rsidR="00E67C84" w:rsidRDefault="00C13047">
      <w:pPr>
        <w:ind w:left="-13" w:right="76" w:firstLine="358"/>
      </w:pPr>
      <w:r>
        <w:t xml:space="preserve">-развитие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 -развитие певческого голоса, укрепление и расширение его диапазона. </w:t>
      </w:r>
    </w:p>
    <w:p w:rsidR="00E67C84" w:rsidRDefault="00C13047">
      <w:pPr>
        <w:spacing w:after="3" w:line="271" w:lineRule="auto"/>
        <w:ind w:left="370"/>
        <w:jc w:val="left"/>
      </w:pPr>
      <w:r>
        <w:rPr>
          <w:b/>
          <w:u w:val="single" w:color="000000"/>
        </w:rPr>
        <w:t>Раздел «МУЗЫКАЛЬНО-ДВИГАТЕЛЬНЫЕ УПРАЖНЕНИЯ»</w:t>
      </w:r>
      <w:r>
        <w:rPr>
          <w:b/>
        </w:rPr>
        <w:t xml:space="preserve"> </w:t>
      </w:r>
    </w:p>
    <w:p w:rsidR="00E67C84" w:rsidRDefault="00C13047">
      <w:pPr>
        <w:ind w:left="-13" w:right="76" w:firstLine="358"/>
      </w:pPr>
      <w:r>
        <w:t xml:space="preserve">-развитие музыкального восприятия, музыкально-ритмического чувства и в связи с этим ритмичности движений </w:t>
      </w:r>
    </w:p>
    <w:p w:rsidR="00E67C84" w:rsidRDefault="00C13047">
      <w:pPr>
        <w:ind w:left="-13" w:right="76" w:firstLine="358"/>
      </w:pPr>
      <w:r>
        <w:t xml:space="preserve">-обучение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 </w:t>
      </w:r>
    </w:p>
    <w:p w:rsidR="00E67C84" w:rsidRDefault="00C13047">
      <w:pPr>
        <w:ind w:left="370" w:right="76"/>
      </w:pPr>
      <w:r>
        <w:t xml:space="preserve">-обучение детей музыкально-ритмическим умениям и навыкам через игры, пляски и упражнения </w:t>
      </w:r>
    </w:p>
    <w:p w:rsidR="00E67C84" w:rsidRDefault="00C13047">
      <w:pPr>
        <w:ind w:left="370" w:right="76"/>
      </w:pPr>
      <w:r>
        <w:t xml:space="preserve">-развитие художественно-творческих способностей </w:t>
      </w:r>
    </w:p>
    <w:p w:rsidR="00E67C84" w:rsidRDefault="00C13047">
      <w:pPr>
        <w:spacing w:after="3" w:line="271" w:lineRule="auto"/>
        <w:ind w:left="370"/>
        <w:jc w:val="left"/>
      </w:pPr>
      <w:r>
        <w:rPr>
          <w:b/>
          <w:u w:val="single" w:color="000000"/>
        </w:rPr>
        <w:t>Раздел «ИГРА НА ДЕТСКИХ МУЗЫКАЛЬНЫХ ИНСТРУМЕНТАХ»</w:t>
      </w:r>
      <w:r>
        <w:rPr>
          <w:b/>
        </w:rPr>
        <w:t xml:space="preserve"> </w:t>
      </w:r>
    </w:p>
    <w:p w:rsidR="00E67C84" w:rsidRDefault="00C13047">
      <w:pPr>
        <w:numPr>
          <w:ilvl w:val="0"/>
          <w:numId w:val="8"/>
        </w:numPr>
        <w:ind w:right="76" w:firstLine="358"/>
      </w:pPr>
      <w:r>
        <w:t xml:space="preserve">совершенствование эстетического восприятия и чувства ребенка, </w:t>
      </w:r>
    </w:p>
    <w:p w:rsidR="00E67C84" w:rsidRDefault="00C13047">
      <w:pPr>
        <w:numPr>
          <w:ilvl w:val="0"/>
          <w:numId w:val="8"/>
        </w:numPr>
        <w:ind w:right="76" w:firstLine="358"/>
      </w:pPr>
      <w:r>
        <w:t xml:space="preserve">становление и развитие волевых качеств: выдержка, настойчивость, целеустремленность, усидчивость. </w:t>
      </w:r>
    </w:p>
    <w:p w:rsidR="00E67C84" w:rsidRDefault="00C13047">
      <w:pPr>
        <w:numPr>
          <w:ilvl w:val="0"/>
          <w:numId w:val="8"/>
        </w:numPr>
        <w:ind w:right="76" w:firstLine="358"/>
      </w:pPr>
      <w:r>
        <w:t xml:space="preserve">развитие сосредоточенности, памяти, фантазии, творческих способностей, музыкального вкуса. </w:t>
      </w:r>
    </w:p>
    <w:p w:rsidR="00E67C84" w:rsidRDefault="00C13047">
      <w:pPr>
        <w:numPr>
          <w:ilvl w:val="0"/>
          <w:numId w:val="8"/>
        </w:numPr>
        <w:ind w:right="76" w:firstLine="358"/>
      </w:pPr>
      <w:r>
        <w:t xml:space="preserve">знакомство с детскими музыкальными инструментами и обучение детей игре на них. </w:t>
      </w:r>
    </w:p>
    <w:p w:rsidR="00E67C84" w:rsidRDefault="00C13047">
      <w:pPr>
        <w:numPr>
          <w:ilvl w:val="0"/>
          <w:numId w:val="8"/>
        </w:numPr>
        <w:ind w:right="76" w:firstLine="358"/>
      </w:pPr>
      <w:r>
        <w:t xml:space="preserve">развитие координации музыкального мышления и двигательных функций организма. </w:t>
      </w:r>
    </w:p>
    <w:p w:rsidR="00E67C84" w:rsidRDefault="00C13047">
      <w:pPr>
        <w:spacing w:after="3" w:line="271" w:lineRule="auto"/>
        <w:ind w:left="-13" w:firstLine="358"/>
        <w:jc w:val="left"/>
      </w:pPr>
      <w:r>
        <w:rPr>
          <w:b/>
          <w:u w:val="single" w:color="000000"/>
        </w:rPr>
        <w:t>Раздел «ТВОРЧЕСТВО»: песенное, музыкально-игровое, танцевальное. Импровизация на</w:t>
      </w:r>
      <w:r>
        <w:rPr>
          <w:b/>
        </w:rPr>
        <w:t xml:space="preserve"> </w:t>
      </w:r>
      <w:r>
        <w:rPr>
          <w:b/>
          <w:u w:val="single" w:color="000000"/>
        </w:rPr>
        <w:t>детских музыкальных инструментах</w:t>
      </w:r>
      <w:r>
        <w:t xml:space="preserve"> </w:t>
      </w:r>
    </w:p>
    <w:p w:rsidR="00E67C84" w:rsidRDefault="00C13047">
      <w:pPr>
        <w:spacing w:after="17" w:line="259" w:lineRule="auto"/>
        <w:ind w:left="540" w:firstLine="0"/>
        <w:jc w:val="left"/>
      </w:pPr>
      <w:r>
        <w:rPr>
          <w:b/>
        </w:rPr>
        <w:t xml:space="preserve"> </w:t>
      </w:r>
    </w:p>
    <w:p w:rsidR="00E67C84" w:rsidRDefault="00C13047">
      <w:pPr>
        <w:numPr>
          <w:ilvl w:val="0"/>
          <w:numId w:val="8"/>
        </w:numPr>
        <w:ind w:right="76" w:firstLine="358"/>
      </w:pPr>
      <w:r>
        <w:t xml:space="preserve">развивать способность творческого воображения при восприятии музыки </w:t>
      </w:r>
    </w:p>
    <w:p w:rsidR="00E67C84" w:rsidRDefault="00C13047">
      <w:pPr>
        <w:numPr>
          <w:ilvl w:val="0"/>
          <w:numId w:val="8"/>
        </w:numPr>
        <w:ind w:right="76" w:firstLine="358"/>
      </w:pPr>
      <w:r>
        <w:t xml:space="preserve">способствовать активизации фантазии ребенка, стремлению к достижению самостоятельно поставленной задачи, к поискам форм для воплощения своего замысла </w:t>
      </w:r>
    </w:p>
    <w:p w:rsidR="00E67C84" w:rsidRDefault="00C13047">
      <w:pPr>
        <w:numPr>
          <w:ilvl w:val="0"/>
          <w:numId w:val="8"/>
        </w:numPr>
        <w:ind w:right="76" w:firstLine="358"/>
      </w:pPr>
      <w:r>
        <w:t xml:space="preserve">развивать способность к песенному, музыкально-игровому, танцевальному творчеству, к импровизации на инструментах </w:t>
      </w:r>
    </w:p>
    <w:p w:rsidR="00E67C84" w:rsidRDefault="00C13047">
      <w:pPr>
        <w:spacing w:after="27" w:line="259" w:lineRule="auto"/>
        <w:ind w:left="360" w:firstLine="0"/>
        <w:jc w:val="left"/>
      </w:pPr>
      <w:r>
        <w:rPr>
          <w:b/>
        </w:rPr>
        <w:t xml:space="preserve"> </w:t>
      </w:r>
    </w:p>
    <w:p w:rsidR="00E67C84" w:rsidRDefault="00C13047">
      <w:pPr>
        <w:spacing w:after="10"/>
        <w:ind w:left="289"/>
        <w:jc w:val="center"/>
      </w:pPr>
      <w:r>
        <w:rPr>
          <w:b/>
        </w:rPr>
        <w:t>Музыкальные занятия состоят из трех частей</w:t>
      </w:r>
      <w:r>
        <w:t xml:space="preserve"> </w:t>
      </w:r>
    </w:p>
    <w:p w:rsidR="00E67C84" w:rsidRDefault="00C13047">
      <w:pPr>
        <w:numPr>
          <w:ilvl w:val="0"/>
          <w:numId w:val="9"/>
        </w:numPr>
        <w:spacing w:after="5" w:line="271" w:lineRule="auto"/>
        <w:ind w:right="6298" w:hanging="636"/>
        <w:jc w:val="left"/>
      </w:pPr>
      <w:r>
        <w:rPr>
          <w:b/>
        </w:rPr>
        <w:t>Вводная часть.</w:t>
      </w:r>
      <w:r>
        <w:t xml:space="preserve"> </w:t>
      </w:r>
    </w:p>
    <w:p w:rsidR="00E67C84" w:rsidRDefault="00C13047">
      <w:pPr>
        <w:numPr>
          <w:ilvl w:val="0"/>
          <w:numId w:val="9"/>
        </w:numPr>
        <w:ind w:right="6298" w:hanging="636"/>
        <w:jc w:val="left"/>
      </w:pPr>
      <w:r>
        <w:t>Приветствие. Музыкально-</w:t>
      </w:r>
      <w:proofErr w:type="gramStart"/>
      <w:r>
        <w:t>двигательные  упражнения</w:t>
      </w:r>
      <w:proofErr w:type="gramEnd"/>
      <w:r>
        <w:t xml:space="preserve">.  </w:t>
      </w:r>
    </w:p>
    <w:p w:rsidR="00E67C84" w:rsidRDefault="00C13047">
      <w:pPr>
        <w:ind w:left="-13" w:right="76" w:firstLine="358"/>
      </w:pPr>
      <w:r>
        <w:t xml:space="preserve">Цель- настроить ребенка на занятие и развивать навыки основных и танцевальных движений, которые будут использованы в плясках, танцах, хороводах. </w:t>
      </w:r>
    </w:p>
    <w:p w:rsidR="00E67C84" w:rsidRDefault="00C13047">
      <w:pPr>
        <w:numPr>
          <w:ilvl w:val="0"/>
          <w:numId w:val="9"/>
        </w:numPr>
        <w:ind w:right="6298" w:hanging="636"/>
        <w:jc w:val="left"/>
      </w:pPr>
      <w:r>
        <w:rPr>
          <w:b/>
        </w:rPr>
        <w:lastRenderedPageBreak/>
        <w:t>Основная часть</w:t>
      </w:r>
      <w:r>
        <w:t xml:space="preserve">.  Восприятие музыки.  </w:t>
      </w:r>
    </w:p>
    <w:p w:rsidR="00E67C84" w:rsidRDefault="00C13047">
      <w:pPr>
        <w:ind w:left="-13" w:right="76" w:firstLine="358"/>
      </w:pPr>
      <w:r>
        <w:t xml:space="preserve">Цель - приучать ребенка вслушиваться в звучание мелодии и аккомпанемента, создающих художественно-музыкальный образ, эмоционально на них реагировать.  Подпевание и пение.  </w:t>
      </w:r>
    </w:p>
    <w:p w:rsidR="00E67C84" w:rsidRDefault="00C13047">
      <w:pPr>
        <w:ind w:left="-13" w:right="76" w:firstLine="358"/>
      </w:pPr>
      <w:r>
        <w:t xml:space="preserve">Цель- 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 </w:t>
      </w:r>
    </w:p>
    <w:p w:rsidR="00E67C84" w:rsidRDefault="00C13047">
      <w:pPr>
        <w:ind w:left="-13" w:right="76" w:firstLine="358"/>
      </w:pPr>
      <w:r>
        <w:t xml:space="preserve">В основную часть занятий включаются и музыкально-дидактические игры, направленные на знакомство с детскими музыкальными инструментами, развитие памяти и воображения, музыкально-сенсорных способностей. </w:t>
      </w:r>
    </w:p>
    <w:p w:rsidR="00E67C84" w:rsidRDefault="00C13047">
      <w:pPr>
        <w:numPr>
          <w:ilvl w:val="0"/>
          <w:numId w:val="9"/>
        </w:numPr>
        <w:spacing w:after="5" w:line="271" w:lineRule="auto"/>
        <w:ind w:right="6298" w:hanging="636"/>
        <w:jc w:val="left"/>
      </w:pPr>
      <w:r>
        <w:rPr>
          <w:b/>
        </w:rPr>
        <w:t>Заключительная часть.</w:t>
      </w:r>
      <w:r>
        <w:t xml:space="preserve"> Игра или пляска.  </w:t>
      </w:r>
    </w:p>
    <w:p w:rsidR="00E67C84" w:rsidRDefault="00C13047">
      <w:pPr>
        <w:ind w:left="553" w:right="76"/>
      </w:pPr>
      <w:r>
        <w:t xml:space="preserve">Краткий итог занятия. Прощание. </w:t>
      </w:r>
    </w:p>
    <w:p w:rsidR="00E67C84" w:rsidRDefault="00C13047">
      <w:pPr>
        <w:spacing w:after="73" w:line="259" w:lineRule="auto"/>
        <w:ind w:left="543" w:firstLine="0"/>
        <w:jc w:val="left"/>
      </w:pPr>
      <w:r>
        <w:t xml:space="preserve"> </w:t>
      </w:r>
    </w:p>
    <w:p w:rsidR="00E67C84" w:rsidRDefault="00C13047">
      <w:pPr>
        <w:pStyle w:val="1"/>
        <w:tabs>
          <w:tab w:val="center" w:pos="664"/>
          <w:tab w:val="center" w:pos="4697"/>
        </w:tabs>
        <w:ind w:left="0" w:firstLine="0"/>
      </w:pPr>
      <w:bookmarkStart w:id="4" w:name="_Toc120187"/>
      <w:r>
        <w:rPr>
          <w:rFonts w:ascii="Calibri" w:eastAsia="Calibri" w:hAnsi="Calibri" w:cs="Calibri"/>
          <w:b w:val="0"/>
          <w:sz w:val="22"/>
          <w:u w:val="none"/>
        </w:rPr>
        <w:tab/>
      </w:r>
      <w:r>
        <w:rPr>
          <w:u w:val="none"/>
        </w:rPr>
        <w:t>II.</w:t>
      </w:r>
      <w:r>
        <w:rPr>
          <w:rFonts w:ascii="Arial" w:eastAsia="Arial" w:hAnsi="Arial" w:cs="Arial"/>
          <w:u w:val="none"/>
        </w:rPr>
        <w:t xml:space="preserve"> </w:t>
      </w:r>
      <w:r>
        <w:rPr>
          <w:rFonts w:ascii="Arial" w:eastAsia="Arial" w:hAnsi="Arial" w:cs="Arial"/>
          <w:u w:val="none"/>
        </w:rPr>
        <w:tab/>
      </w:r>
      <w:r>
        <w:t>СВЯЗЬ С ДРУГИМИ ОБРАЗОВАТЕЛЬНЫМИ ОБЛАСТЯМИ</w:t>
      </w:r>
      <w:r>
        <w:rPr>
          <w:u w:val="none"/>
        </w:rPr>
        <w:t xml:space="preserve"> </w:t>
      </w:r>
      <w:bookmarkEnd w:id="4"/>
    </w:p>
    <w:p w:rsidR="00E67C84" w:rsidRDefault="00C13047">
      <w:pPr>
        <w:spacing w:after="0" w:line="259" w:lineRule="auto"/>
        <w:ind w:left="0" w:right="15" w:firstLine="0"/>
        <w:jc w:val="center"/>
      </w:pPr>
      <w:r>
        <w:t xml:space="preserve"> </w:t>
      </w:r>
    </w:p>
    <w:tbl>
      <w:tblPr>
        <w:tblStyle w:val="TableGrid"/>
        <w:tblW w:w="10279" w:type="dxa"/>
        <w:tblInd w:w="183" w:type="dxa"/>
        <w:tblCellMar>
          <w:top w:w="12" w:type="dxa"/>
          <w:left w:w="108" w:type="dxa"/>
          <w:bottom w:w="0" w:type="dxa"/>
          <w:right w:w="48" w:type="dxa"/>
        </w:tblCellMar>
        <w:tblLook w:val="04A0" w:firstRow="1" w:lastRow="0" w:firstColumn="1" w:lastColumn="0" w:noHBand="0" w:noVBand="1"/>
      </w:tblPr>
      <w:tblGrid>
        <w:gridCol w:w="3477"/>
        <w:gridCol w:w="6802"/>
      </w:tblGrid>
      <w:tr w:rsidR="00E67C84">
        <w:trPr>
          <w:trHeight w:val="1114"/>
        </w:trPr>
        <w:tc>
          <w:tcPr>
            <w:tcW w:w="3037" w:type="dxa"/>
            <w:vMerge w:val="restart"/>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22" w:firstLine="0"/>
              <w:jc w:val="left"/>
            </w:pPr>
            <w:r>
              <w:rPr>
                <w:b/>
              </w:rPr>
              <w:t xml:space="preserve">«Физическое развитие» </w:t>
            </w:r>
          </w:p>
        </w:tc>
        <w:tc>
          <w:tcPr>
            <w:tcW w:w="724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60" w:firstLine="0"/>
            </w:pPr>
            <w:r>
              <w:t xml:space="preserve">развитие физических качеств для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 </w:t>
            </w:r>
            <w:r>
              <w:rPr>
                <w:i/>
              </w:rPr>
              <w:t xml:space="preserve"> </w:t>
            </w:r>
          </w:p>
        </w:tc>
      </w:tr>
      <w:tr w:rsidR="00E67C84">
        <w:trPr>
          <w:trHeight w:val="840"/>
        </w:trPr>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724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63" w:firstLine="0"/>
            </w:pPr>
            <w:r>
              <w:t xml:space="preserve">сохранение и укрепление физического и психического здоровья детей, формирование представлений о здоровом образе жизни, релаксация. </w:t>
            </w:r>
          </w:p>
        </w:tc>
      </w:tr>
      <w:tr w:rsidR="00E67C84">
        <w:trPr>
          <w:trHeight w:val="838"/>
        </w:trPr>
        <w:tc>
          <w:tcPr>
            <w:tcW w:w="303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rPr>
                <w:b/>
              </w:rPr>
              <w:t xml:space="preserve">«Познавательное развитие» </w:t>
            </w:r>
          </w:p>
        </w:tc>
        <w:tc>
          <w:tcPr>
            <w:tcW w:w="724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68" w:firstLine="0"/>
            </w:pPr>
            <w:r>
              <w:t>расширение кругозора детей в области о музыки; сенсорное развитие, формирование целостной картины мира в сфере музыкального искусства, творчества</w:t>
            </w:r>
            <w:r>
              <w:rPr>
                <w:i/>
              </w:rPr>
              <w:t xml:space="preserve"> </w:t>
            </w:r>
          </w:p>
        </w:tc>
      </w:tr>
      <w:tr w:rsidR="00E67C84">
        <w:trPr>
          <w:trHeight w:val="1390"/>
        </w:trPr>
        <w:tc>
          <w:tcPr>
            <w:tcW w:w="3037" w:type="dxa"/>
            <w:vMerge w:val="restart"/>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rPr>
                <w:b/>
              </w:rPr>
              <w:t xml:space="preserve"> </w:t>
            </w:r>
          </w:p>
          <w:p w:rsidR="00E67C84" w:rsidRDefault="00C13047">
            <w:pPr>
              <w:spacing w:after="24" w:line="259" w:lineRule="auto"/>
              <w:ind w:left="0" w:firstLine="0"/>
              <w:jc w:val="left"/>
            </w:pPr>
            <w:r>
              <w:rPr>
                <w:b/>
              </w:rPr>
              <w:t xml:space="preserve"> </w:t>
            </w:r>
          </w:p>
          <w:p w:rsidR="00E67C84" w:rsidRDefault="00C13047">
            <w:pPr>
              <w:spacing w:after="0" w:line="259" w:lineRule="auto"/>
              <w:ind w:left="0" w:firstLine="0"/>
              <w:jc w:val="left"/>
            </w:pPr>
            <w:r>
              <w:rPr>
                <w:b/>
              </w:rPr>
              <w:t>«</w:t>
            </w:r>
            <w:proofErr w:type="spellStart"/>
            <w:r>
              <w:rPr>
                <w:b/>
              </w:rPr>
              <w:t>Социальнокоммуникативное</w:t>
            </w:r>
            <w:proofErr w:type="spellEnd"/>
            <w:r>
              <w:rPr>
                <w:b/>
              </w:rPr>
              <w:t xml:space="preserve"> развитие» </w:t>
            </w:r>
          </w:p>
        </w:tc>
        <w:tc>
          <w:tcPr>
            <w:tcW w:w="724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61" w:firstLine="0"/>
            </w:pPr>
            <w:r>
              <w:t xml:space="preserve">формирование представлений о музыкальной культуре и музыкальном </w:t>
            </w:r>
            <w:proofErr w:type="spellStart"/>
            <w:proofErr w:type="gramStart"/>
            <w:r>
              <w:t>искусстве;развитие</w:t>
            </w:r>
            <w:proofErr w:type="spellEnd"/>
            <w:proofErr w:type="gramEnd"/>
            <w:r>
              <w:t xml:space="preserve">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r>
              <w:rPr>
                <w:i/>
              </w:rPr>
              <w:t xml:space="preserve"> </w:t>
            </w:r>
          </w:p>
        </w:tc>
      </w:tr>
      <w:tr w:rsidR="00E67C84">
        <w:trPr>
          <w:trHeight w:val="1114"/>
        </w:trPr>
        <w:tc>
          <w:tcPr>
            <w:tcW w:w="0" w:type="auto"/>
            <w:vMerge/>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724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65" w:firstLine="0"/>
            </w:pPr>
            <w:r>
              <w:t xml:space="preserve">развитие свободного общения с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 </w:t>
            </w:r>
          </w:p>
        </w:tc>
      </w:tr>
      <w:tr w:rsidR="00E67C84">
        <w:trPr>
          <w:trHeight w:val="562"/>
        </w:trPr>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724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pPr>
            <w:r>
              <w:t xml:space="preserve">формирование основ безопасности собственной жизнедеятельности в различных видах музыкальной деятельности </w:t>
            </w:r>
          </w:p>
        </w:tc>
      </w:tr>
      <w:tr w:rsidR="00E67C84">
        <w:trPr>
          <w:trHeight w:val="1666"/>
        </w:trPr>
        <w:tc>
          <w:tcPr>
            <w:tcW w:w="303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rPr>
                <w:b/>
              </w:rPr>
              <w:t xml:space="preserve">«Художественно- эстетическое развитие» </w:t>
            </w:r>
          </w:p>
        </w:tc>
        <w:tc>
          <w:tcPr>
            <w:tcW w:w="724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58" w:firstLine="0"/>
            </w:pPr>
            <w:r>
              <w:t xml:space="preserve">развитие детского творчества, приобщение к различным видам искусства, использование художественных произведений для обогащения содержания области «Музыка», закрепления результатов восприятия музыки. Формирование интереса к эстетической стороне окружающей действительности; развитие детского творчества. </w:t>
            </w:r>
          </w:p>
        </w:tc>
      </w:tr>
      <w:tr w:rsidR="00E67C84">
        <w:trPr>
          <w:trHeight w:val="562"/>
        </w:trPr>
        <w:tc>
          <w:tcPr>
            <w:tcW w:w="303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rPr>
                <w:b/>
              </w:rPr>
              <w:t xml:space="preserve">Развитие речи </w:t>
            </w:r>
          </w:p>
        </w:tc>
        <w:tc>
          <w:tcPr>
            <w:tcW w:w="7242"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pPr>
            <w:r>
              <w:t xml:space="preserve">использование музыкальных произведений с целью усиления эмоционального восприятия художественных произведений </w:t>
            </w:r>
          </w:p>
        </w:tc>
      </w:tr>
    </w:tbl>
    <w:p w:rsidR="00E67C84" w:rsidRDefault="00C13047">
      <w:pPr>
        <w:spacing w:after="15" w:line="259" w:lineRule="auto"/>
        <w:ind w:left="2" w:firstLine="0"/>
        <w:jc w:val="left"/>
      </w:pPr>
      <w:r>
        <w:rPr>
          <w:b/>
        </w:rPr>
        <w:t xml:space="preserve"> </w:t>
      </w:r>
    </w:p>
    <w:p w:rsidR="00E67C84" w:rsidRDefault="00C13047">
      <w:pPr>
        <w:spacing w:after="0" w:line="259" w:lineRule="auto"/>
        <w:ind w:left="543" w:firstLine="0"/>
        <w:jc w:val="left"/>
      </w:pPr>
      <w:r>
        <w:t xml:space="preserve"> </w:t>
      </w:r>
    </w:p>
    <w:p w:rsidR="00E67C84" w:rsidRDefault="00C13047">
      <w:pPr>
        <w:tabs>
          <w:tab w:val="center" w:pos="5382"/>
        </w:tabs>
        <w:spacing w:after="5" w:line="271" w:lineRule="auto"/>
        <w:ind w:left="0" w:firstLine="0"/>
        <w:jc w:val="left"/>
      </w:pPr>
      <w:r>
        <w:rPr>
          <w:b/>
        </w:rPr>
        <w:t>III.</w:t>
      </w:r>
      <w:r>
        <w:rPr>
          <w:rFonts w:ascii="Arial" w:eastAsia="Arial" w:hAnsi="Arial" w:cs="Arial"/>
          <w:b/>
        </w:rPr>
        <w:t xml:space="preserve"> </w:t>
      </w:r>
      <w:r>
        <w:rPr>
          <w:rFonts w:ascii="Arial" w:eastAsia="Arial" w:hAnsi="Arial" w:cs="Arial"/>
          <w:b/>
        </w:rPr>
        <w:tab/>
      </w:r>
      <w:r>
        <w:rPr>
          <w:b/>
        </w:rPr>
        <w:t xml:space="preserve">ГРУППА ОБЩЕРАЗВИВАЮЩЕЙ НАПРАВЛЕННОСТИ ДЛЯ ДЕТЕЙ ОТ 2 – 3ЛЕТ. </w:t>
      </w:r>
    </w:p>
    <w:p w:rsidR="00E67C84" w:rsidRDefault="00C13047">
      <w:pPr>
        <w:spacing w:after="26" w:line="259" w:lineRule="auto"/>
        <w:ind w:left="1260" w:firstLine="0"/>
        <w:jc w:val="left"/>
      </w:pPr>
      <w:r>
        <w:rPr>
          <w:b/>
        </w:rPr>
        <w:lastRenderedPageBreak/>
        <w:t xml:space="preserve"> </w:t>
      </w:r>
    </w:p>
    <w:p w:rsidR="00E67C84" w:rsidRDefault="00C13047">
      <w:pPr>
        <w:spacing w:after="5" w:line="271" w:lineRule="auto"/>
        <w:ind w:left="579"/>
        <w:jc w:val="left"/>
      </w:pPr>
      <w:r>
        <w:rPr>
          <w:b/>
        </w:rPr>
        <w:t xml:space="preserve">3.1.ВОЗРАСТНЫЕ ОСОБЕННОСТИ ДЕТЕЙ ОТ 2 ДО 3 ЛЕТ. </w:t>
      </w:r>
    </w:p>
    <w:p w:rsidR="00E67C84" w:rsidRDefault="00C13047">
      <w:pPr>
        <w:spacing w:after="18" w:line="259" w:lineRule="auto"/>
        <w:ind w:left="569" w:firstLine="0"/>
        <w:jc w:val="left"/>
      </w:pPr>
      <w:r>
        <w:rPr>
          <w:b/>
        </w:rPr>
        <w:t xml:space="preserve"> </w:t>
      </w:r>
    </w:p>
    <w:p w:rsidR="00E67C84" w:rsidRDefault="00C13047">
      <w:pPr>
        <w:ind w:left="-13" w:right="76" w:firstLine="708"/>
      </w:pPr>
      <w:r>
        <w:t xml:space="preserve"> На третьем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 </w:t>
      </w:r>
    </w:p>
    <w:p w:rsidR="00E67C84" w:rsidRDefault="00C13047">
      <w:pPr>
        <w:ind w:left="-13" w:right="76" w:firstLine="708"/>
      </w:pPr>
      <w:r>
        <w:t xml:space="preserve"> Развитие предметной деятельности связано с усвоением культурных способов действия различными предметами. Развиваются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 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w:t>
      </w:r>
    </w:p>
    <w:p w:rsidR="00E67C84" w:rsidRDefault="00C13047">
      <w:pPr>
        <w:ind w:left="-3" w:right="76"/>
      </w:pPr>
      <w:r>
        <w:t xml:space="preserve">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w:t>
      </w:r>
    </w:p>
    <w:p w:rsidR="00E67C84" w:rsidRDefault="00C13047">
      <w:pPr>
        <w:ind w:left="-13" w:right="76" w:firstLine="708"/>
      </w:pPr>
      <w:r>
        <w:t>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приближенными к реальности. В середине третьего года жизни появляются действия с предметами заместителями. 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t>головонога</w:t>
      </w:r>
      <w:proofErr w:type="spellEnd"/>
      <w:r>
        <w:t xml:space="preserve">» — окружности и отходящих от нее линий. </w:t>
      </w:r>
    </w:p>
    <w:p w:rsidR="00E67C84" w:rsidRDefault="00C13047">
      <w:pPr>
        <w:ind w:left="-13" w:right="76" w:firstLine="708"/>
      </w:pPr>
      <w:r>
        <w:t xml:space="preserve">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Основной формой мышления становится </w:t>
      </w:r>
      <w:proofErr w:type="spellStart"/>
      <w:r>
        <w:t>нагляднодейственная</w:t>
      </w:r>
      <w:proofErr w:type="spellEnd"/>
      <w:r>
        <w:t xml:space="preserve">. Ее особенность заключается в том, что возникающие в жизни ребенка проблемные ситуации разрешаются путем реального действия с предметами.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 </w:t>
      </w:r>
    </w:p>
    <w:p w:rsidR="00E67C84" w:rsidRDefault="00C13047">
      <w:pPr>
        <w:ind w:left="-13" w:right="76" w:firstLine="708"/>
      </w:pPr>
      <w:r>
        <w:t xml:space="preserve">У него формируется образ Я. 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 </w:t>
      </w:r>
    </w:p>
    <w:p w:rsidR="00E67C84" w:rsidRDefault="00C13047">
      <w:pPr>
        <w:spacing w:after="32" w:line="259" w:lineRule="auto"/>
        <w:ind w:left="1068" w:firstLine="0"/>
        <w:jc w:val="left"/>
      </w:pPr>
      <w:r>
        <w:t xml:space="preserve"> </w:t>
      </w:r>
    </w:p>
    <w:p w:rsidR="00E67C84" w:rsidRDefault="00C13047">
      <w:pPr>
        <w:spacing w:after="5" w:line="271" w:lineRule="auto"/>
        <w:ind w:left="855" w:hanging="286"/>
        <w:jc w:val="left"/>
      </w:pPr>
      <w:r>
        <w:rPr>
          <w:b/>
        </w:rPr>
        <w:t>3.2.</w:t>
      </w:r>
      <w:r>
        <w:rPr>
          <w:rFonts w:ascii="Arial" w:eastAsia="Arial" w:hAnsi="Arial" w:cs="Arial"/>
          <w:b/>
        </w:rPr>
        <w:t xml:space="preserve"> </w:t>
      </w:r>
      <w:r>
        <w:rPr>
          <w:rFonts w:ascii="Arial" w:eastAsia="Arial" w:hAnsi="Arial" w:cs="Arial"/>
          <w:b/>
        </w:rPr>
        <w:tab/>
      </w:r>
      <w:r>
        <w:rPr>
          <w:b/>
        </w:rPr>
        <w:t xml:space="preserve">СОДЕРЖАНИЕ РАБОТЫ ПО МУЗЫКАЛЬНОМУ ВОСПИТАНИЮ В ГРУППЕ ОБЩЕРАЗВИВАЮЩЕЙ НАПРАВЛЕННОСТИ ДЛЯ ДЕТЕЙ ОТ 2-3 ЛЕТ. </w:t>
      </w:r>
    </w:p>
    <w:p w:rsidR="00E67C84" w:rsidRDefault="00C13047">
      <w:pPr>
        <w:ind w:left="-13" w:right="76" w:firstLine="708"/>
      </w:pPr>
      <w:r>
        <w:lastRenderedPageBreak/>
        <w:t xml:space="preserve">Содержание образовательной области „Музыка" направлено на достижение цели развития музыкальности детей, способности эмоционально воспринимать музыку, через решение следующих </w:t>
      </w:r>
      <w:r>
        <w:rPr>
          <w:b/>
        </w:rPr>
        <w:t>задач:</w:t>
      </w:r>
      <w:r>
        <w:t xml:space="preserve"> </w:t>
      </w:r>
    </w:p>
    <w:p w:rsidR="00E67C84" w:rsidRDefault="00C13047">
      <w:pPr>
        <w:numPr>
          <w:ilvl w:val="0"/>
          <w:numId w:val="10"/>
        </w:numPr>
        <w:ind w:right="76" w:hanging="144"/>
      </w:pPr>
      <w:r>
        <w:t xml:space="preserve">развитие музыкально художественной деятельности; </w:t>
      </w:r>
    </w:p>
    <w:p w:rsidR="00E67C84" w:rsidRDefault="00C13047">
      <w:pPr>
        <w:numPr>
          <w:ilvl w:val="0"/>
          <w:numId w:val="10"/>
        </w:numPr>
        <w:ind w:right="76" w:hanging="144"/>
      </w:pPr>
      <w:r>
        <w:t xml:space="preserve">приобщение к музыкальному искусству.  </w:t>
      </w:r>
    </w:p>
    <w:p w:rsidR="00E67C84" w:rsidRDefault="00C13047">
      <w:pPr>
        <w:spacing w:after="5" w:line="271" w:lineRule="auto"/>
        <w:ind w:left="348" w:firstLine="708"/>
        <w:jc w:val="left"/>
      </w:pPr>
      <w:r>
        <w:rPr>
          <w:b/>
        </w:rPr>
        <w:t xml:space="preserve">Развитие музыкально-художественной деятельности, приобщение к музыкальному искусству </w:t>
      </w:r>
    </w:p>
    <w:p w:rsidR="00E67C84" w:rsidRDefault="00C13047">
      <w:pPr>
        <w:pStyle w:val="3"/>
        <w:ind w:left="1063"/>
      </w:pPr>
      <w:r>
        <w:t xml:space="preserve">Восприятие музыки </w:t>
      </w:r>
    </w:p>
    <w:p w:rsidR="00E67C84" w:rsidRDefault="00C13047">
      <w:pPr>
        <w:ind w:left="-3" w:right="76"/>
      </w:pPr>
      <w:r>
        <w:rPr>
          <w:rFonts w:ascii="Wingdings" w:eastAsia="Wingdings" w:hAnsi="Wingdings" w:cs="Wingdings"/>
        </w:rPr>
        <w:t></w:t>
      </w:r>
      <w:r>
        <w:rPr>
          <w:rFonts w:ascii="Arial" w:eastAsia="Arial" w:hAnsi="Arial" w:cs="Arial"/>
        </w:rPr>
        <w:t xml:space="preserve"> </w:t>
      </w:r>
      <w:r>
        <w:t xml:space="preserve">Развивать интерес к музыке, желание слушать народную и классическую музыку, подпевать, выполнять простейшие танцевальные движения. Развивать умение внимательно слушать спокойные и бодрые песни, музыкальные пьесы разного характера, понимать, о чем (о ком) поется эмоционально реагировать на содержание. Развивать умение различать звуки по высоте (высокое и низкое звучание </w:t>
      </w:r>
      <w:proofErr w:type="gramStart"/>
      <w:r>
        <w:t xml:space="preserve">колокольчика, </w:t>
      </w:r>
      <w:r>
        <w:rPr>
          <w:rFonts w:ascii="Wingdings" w:eastAsia="Wingdings" w:hAnsi="Wingdings" w:cs="Wingdings"/>
        </w:rPr>
        <w:t></w:t>
      </w:r>
      <w:r>
        <w:rPr>
          <w:rFonts w:ascii="Arial" w:eastAsia="Arial" w:hAnsi="Arial" w:cs="Arial"/>
        </w:rPr>
        <w:t xml:space="preserve"> </w:t>
      </w:r>
      <w:r>
        <w:t>фортепьяно</w:t>
      </w:r>
      <w:proofErr w:type="gramEnd"/>
      <w:r>
        <w:t xml:space="preserve">, металлофона). </w:t>
      </w:r>
    </w:p>
    <w:p w:rsidR="00E67C84" w:rsidRDefault="00C13047">
      <w:pPr>
        <w:pStyle w:val="3"/>
        <w:ind w:left="1063"/>
      </w:pPr>
      <w:r>
        <w:t xml:space="preserve">Пение </w:t>
      </w:r>
    </w:p>
    <w:p w:rsidR="00E67C84" w:rsidRDefault="00C13047">
      <w:pPr>
        <w:numPr>
          <w:ilvl w:val="0"/>
          <w:numId w:val="11"/>
        </w:numPr>
        <w:spacing w:after="4" w:line="275" w:lineRule="auto"/>
        <w:ind w:right="76" w:hanging="360"/>
      </w:pPr>
      <w:r>
        <w:t xml:space="preserve">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 </w:t>
      </w:r>
      <w:r>
        <w:rPr>
          <w:b/>
          <w:i/>
        </w:rPr>
        <w:t xml:space="preserve">Музыкально-двигательные упражнения </w:t>
      </w:r>
    </w:p>
    <w:p w:rsidR="00E67C84" w:rsidRDefault="00C13047">
      <w:pPr>
        <w:numPr>
          <w:ilvl w:val="0"/>
          <w:numId w:val="11"/>
        </w:numPr>
        <w:ind w:right="76" w:hanging="360"/>
      </w:pPr>
      <w:r>
        <w:t xml:space="preserve">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приседать, совершать повороты и </w:t>
      </w:r>
      <w:proofErr w:type="gramStart"/>
      <w:r>
        <w:t>т</w:t>
      </w:r>
      <w:proofErr w:type="gramEnd"/>
      <w:r>
        <w:t xml:space="preserve"> и т д.) </w:t>
      </w:r>
    </w:p>
    <w:p w:rsidR="00E67C84" w:rsidRDefault="00C13047">
      <w:pPr>
        <w:numPr>
          <w:ilvl w:val="0"/>
          <w:numId w:val="11"/>
        </w:numPr>
        <w:ind w:right="76" w:hanging="360"/>
      </w:pPr>
      <w:r>
        <w:t xml:space="preserve">Формировать умение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выполнять плясовые движения в кругу, врассыпную, менять движения с изменением характера музыки или содержания песни. </w:t>
      </w:r>
    </w:p>
    <w:p w:rsidR="00E67C84" w:rsidRDefault="00C13047">
      <w:pPr>
        <w:ind w:left="370" w:right="76"/>
      </w:pPr>
      <w:r>
        <w:t xml:space="preserve">Занятия проходит 2 раза в неделю продолжительностью не более 8-10 минут  </w:t>
      </w:r>
    </w:p>
    <w:p w:rsidR="00E67C84" w:rsidRDefault="00C13047">
      <w:pPr>
        <w:ind w:left="360" w:right="76" w:firstLine="360"/>
      </w:pPr>
      <w:r>
        <w:t xml:space="preserve">Промежуточные результаты освоения Программы формулируются в соответствии с Федеральным государственным образовательным стандартом (ФГОС) через раскрытие динамики формирования интегративных качеств воспитанников в каждый возрастной период освоения Программы по всем направлениям развития детей.  </w:t>
      </w:r>
      <w:r>
        <w:rPr>
          <w:b/>
        </w:rPr>
        <w:t xml:space="preserve">К концу году ребёнок  </w:t>
      </w:r>
    </w:p>
    <w:p w:rsidR="00E67C84" w:rsidRDefault="00C13047">
      <w:pPr>
        <w:numPr>
          <w:ilvl w:val="0"/>
          <w:numId w:val="11"/>
        </w:numPr>
        <w:ind w:right="76" w:hanging="360"/>
      </w:pPr>
      <w:r>
        <w:t xml:space="preserve">узнает знакомые мелодии и различает высоту звуков (высокий - низкий).  </w:t>
      </w:r>
    </w:p>
    <w:p w:rsidR="00E67C84" w:rsidRDefault="00C13047">
      <w:pPr>
        <w:numPr>
          <w:ilvl w:val="0"/>
          <w:numId w:val="11"/>
        </w:numPr>
        <w:ind w:right="76" w:hanging="360"/>
      </w:pPr>
      <w:r>
        <w:t xml:space="preserve">вместе с воспитателем подпевает в песне музыкальные фразы.  </w:t>
      </w:r>
    </w:p>
    <w:p w:rsidR="00E67C84" w:rsidRDefault="00C13047">
      <w:pPr>
        <w:numPr>
          <w:ilvl w:val="0"/>
          <w:numId w:val="11"/>
        </w:numPr>
        <w:ind w:right="76" w:hanging="360"/>
      </w:pPr>
      <w:r>
        <w:t xml:space="preserve">двигается в соответствии с характером музыки, начинает движение с первыми звуками музыки.  </w:t>
      </w:r>
    </w:p>
    <w:p w:rsidR="00E67C84" w:rsidRDefault="00C13047">
      <w:pPr>
        <w:numPr>
          <w:ilvl w:val="0"/>
          <w:numId w:val="11"/>
        </w:numPr>
        <w:ind w:right="76" w:hanging="360"/>
      </w:pPr>
      <w:r>
        <w:t xml:space="preserve">умеет выполнять движения: притопывать ногой, хлопать в ладоши, поворачивать кисти рук.  </w:t>
      </w:r>
    </w:p>
    <w:p w:rsidR="00E67C84" w:rsidRDefault="00C13047">
      <w:pPr>
        <w:numPr>
          <w:ilvl w:val="0"/>
          <w:numId w:val="11"/>
        </w:numPr>
        <w:ind w:right="76" w:hanging="360"/>
      </w:pPr>
      <w:r>
        <w:t xml:space="preserve">называет музыкальные инструменты: погремушки, бубен.  </w:t>
      </w:r>
    </w:p>
    <w:p w:rsidR="00E67C84" w:rsidRDefault="00C13047">
      <w:pPr>
        <w:spacing w:after="31" w:line="259" w:lineRule="auto"/>
        <w:ind w:left="360" w:firstLine="0"/>
        <w:jc w:val="left"/>
      </w:pPr>
      <w:r>
        <w:t xml:space="preserve"> </w:t>
      </w:r>
    </w:p>
    <w:p w:rsidR="00E67C84" w:rsidRDefault="00C13047">
      <w:pPr>
        <w:spacing w:after="85" w:line="271" w:lineRule="auto"/>
        <w:ind w:left="984" w:hanging="636"/>
        <w:jc w:val="left"/>
      </w:pPr>
      <w:r>
        <w:rPr>
          <w:b/>
        </w:rPr>
        <w:t xml:space="preserve">3.3.ФОРМЫ РАБОТЫ ПО РЕАЛИЗАЦИИ ОСНОВНЫХ ЗАДАЧ ПО ВИДАМ МУЗЫКАЛЬНОЙ ДЕЯТЕЛЬНОСТИ. </w:t>
      </w:r>
    </w:p>
    <w:p w:rsidR="00E67C84" w:rsidRDefault="00C13047">
      <w:pPr>
        <w:numPr>
          <w:ilvl w:val="2"/>
          <w:numId w:val="12"/>
        </w:numPr>
        <w:spacing w:after="5" w:line="271" w:lineRule="auto"/>
        <w:ind w:hanging="600"/>
        <w:jc w:val="left"/>
      </w:pPr>
      <w:r>
        <w:rPr>
          <w:b/>
        </w:rPr>
        <w:t>Раздел «ВОСПРИЯТИЕ МУЗЫКИ</w:t>
      </w:r>
      <w:r>
        <w:rPr>
          <w:b/>
          <w:sz w:val="28"/>
        </w:rPr>
        <w:t xml:space="preserve">» </w:t>
      </w:r>
    </w:p>
    <w:tbl>
      <w:tblPr>
        <w:tblStyle w:val="TableGrid"/>
        <w:tblW w:w="10351" w:type="dxa"/>
        <w:tblInd w:w="2" w:type="dxa"/>
        <w:tblCellMar>
          <w:top w:w="19" w:type="dxa"/>
          <w:left w:w="0" w:type="dxa"/>
          <w:bottom w:w="0" w:type="dxa"/>
          <w:right w:w="47" w:type="dxa"/>
        </w:tblCellMar>
        <w:tblLook w:val="04A0" w:firstRow="1" w:lastRow="0" w:firstColumn="1" w:lastColumn="0" w:noHBand="0" w:noVBand="1"/>
      </w:tblPr>
      <w:tblGrid>
        <w:gridCol w:w="2416"/>
        <w:gridCol w:w="2221"/>
        <w:gridCol w:w="373"/>
        <w:gridCol w:w="2379"/>
        <w:gridCol w:w="373"/>
        <w:gridCol w:w="2589"/>
      </w:tblGrid>
      <w:tr w:rsidR="00E67C84">
        <w:trPr>
          <w:trHeight w:val="288"/>
        </w:trPr>
        <w:tc>
          <w:tcPr>
            <w:tcW w:w="7701" w:type="dxa"/>
            <w:gridSpan w:val="4"/>
            <w:tcBorders>
              <w:top w:val="single" w:sz="4" w:space="0" w:color="000000"/>
              <w:left w:val="single" w:sz="4" w:space="0" w:color="000000"/>
              <w:bottom w:val="single" w:sz="4" w:space="0" w:color="000000"/>
              <w:right w:val="nil"/>
            </w:tcBorders>
          </w:tcPr>
          <w:p w:rsidR="00E67C84" w:rsidRDefault="00C13047">
            <w:pPr>
              <w:spacing w:after="0" w:line="259" w:lineRule="auto"/>
              <w:ind w:left="2412" w:firstLine="0"/>
              <w:jc w:val="center"/>
            </w:pPr>
            <w:r>
              <w:rPr>
                <w:b/>
              </w:rPr>
              <w:t>Формы работы</w:t>
            </w:r>
            <w:r>
              <w:t xml:space="preserve"> </w:t>
            </w:r>
          </w:p>
        </w:tc>
        <w:tc>
          <w:tcPr>
            <w:tcW w:w="2650"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33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48" w:firstLine="0"/>
              <w:jc w:val="center"/>
            </w:pPr>
            <w:r>
              <w:t xml:space="preserve">Режимные моменты  </w:t>
            </w:r>
          </w:p>
        </w:tc>
        <w:tc>
          <w:tcPr>
            <w:tcW w:w="247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2" w:right="7" w:firstLine="0"/>
              <w:jc w:val="center"/>
            </w:pPr>
            <w:r>
              <w:t xml:space="preserve">Совместная деятельность педагога с детьми </w:t>
            </w:r>
          </w:p>
        </w:tc>
        <w:tc>
          <w:tcPr>
            <w:tcW w:w="288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65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7701" w:type="dxa"/>
            <w:gridSpan w:val="4"/>
            <w:tcBorders>
              <w:top w:val="single" w:sz="4" w:space="0" w:color="000000"/>
              <w:left w:val="single" w:sz="4" w:space="0" w:color="000000"/>
              <w:bottom w:val="single" w:sz="4" w:space="0" w:color="000000"/>
              <w:right w:val="nil"/>
            </w:tcBorders>
          </w:tcPr>
          <w:p w:rsidR="00E67C84" w:rsidRDefault="00C13047">
            <w:pPr>
              <w:spacing w:after="0" w:line="259" w:lineRule="auto"/>
              <w:ind w:left="3519" w:firstLine="0"/>
              <w:jc w:val="left"/>
            </w:pPr>
            <w:r>
              <w:rPr>
                <w:b/>
              </w:rPr>
              <w:t>Формы организации детей</w:t>
            </w:r>
            <w:r>
              <w:t xml:space="preserve"> </w:t>
            </w:r>
          </w:p>
        </w:tc>
        <w:tc>
          <w:tcPr>
            <w:tcW w:w="2650"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33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lastRenderedPageBreak/>
              <w:t xml:space="preserve">Индивидуальные Подгрупповые </w:t>
            </w:r>
          </w:p>
        </w:tc>
        <w:tc>
          <w:tcPr>
            <w:tcW w:w="2477"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3" w:firstLine="0"/>
              <w:jc w:val="center"/>
            </w:pPr>
            <w:r>
              <w:t xml:space="preserve">Групповые </w:t>
            </w:r>
          </w:p>
          <w:p w:rsidR="00E67C84" w:rsidRDefault="00C13047">
            <w:pPr>
              <w:spacing w:after="22" w:line="259" w:lineRule="auto"/>
              <w:ind w:left="0" w:right="53" w:firstLine="0"/>
              <w:jc w:val="center"/>
            </w:pPr>
            <w:r>
              <w:t xml:space="preserve">Подгрупповые </w:t>
            </w:r>
          </w:p>
          <w:p w:rsidR="00E67C84" w:rsidRDefault="00C13047">
            <w:pPr>
              <w:spacing w:after="0" w:line="259" w:lineRule="auto"/>
              <w:ind w:left="0" w:right="51" w:firstLine="0"/>
              <w:jc w:val="center"/>
            </w:pPr>
            <w:r>
              <w:t xml:space="preserve">Индивидуальные  </w:t>
            </w:r>
          </w:p>
        </w:tc>
        <w:tc>
          <w:tcPr>
            <w:tcW w:w="288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1" w:firstLine="0"/>
              <w:jc w:val="center"/>
            </w:pPr>
            <w:r>
              <w:t xml:space="preserve">Индивидуальные  </w:t>
            </w:r>
          </w:p>
          <w:p w:rsidR="00E67C84" w:rsidRDefault="00C13047">
            <w:pPr>
              <w:spacing w:after="0" w:line="259" w:lineRule="auto"/>
              <w:ind w:left="0" w:right="53" w:firstLine="0"/>
              <w:jc w:val="center"/>
            </w:pPr>
            <w:r>
              <w:t xml:space="preserve">Подгрупповые </w:t>
            </w:r>
          </w:p>
          <w:p w:rsidR="00E67C84" w:rsidRDefault="00C13047">
            <w:pPr>
              <w:spacing w:after="0" w:line="259" w:lineRule="auto"/>
              <w:ind w:left="9" w:firstLine="0"/>
              <w:jc w:val="center"/>
            </w:pPr>
            <w:r>
              <w:t xml:space="preserve"> </w:t>
            </w:r>
          </w:p>
        </w:tc>
        <w:tc>
          <w:tcPr>
            <w:tcW w:w="265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8" w:firstLine="0"/>
              <w:jc w:val="center"/>
            </w:pPr>
            <w:r>
              <w:t xml:space="preserve">Групповые </w:t>
            </w:r>
          </w:p>
          <w:p w:rsidR="00E67C84" w:rsidRDefault="00C13047">
            <w:pPr>
              <w:spacing w:after="22" w:line="259" w:lineRule="auto"/>
              <w:ind w:left="0" w:right="58" w:firstLine="0"/>
              <w:jc w:val="center"/>
            </w:pPr>
            <w:r>
              <w:t xml:space="preserve">Подгрупповые </w:t>
            </w:r>
          </w:p>
          <w:p w:rsidR="00E67C84" w:rsidRDefault="00C13047">
            <w:pPr>
              <w:spacing w:after="0" w:line="259" w:lineRule="auto"/>
              <w:ind w:left="0" w:right="55" w:firstLine="0"/>
              <w:jc w:val="center"/>
            </w:pPr>
            <w:r>
              <w:t xml:space="preserve">Индивидуальные </w:t>
            </w:r>
          </w:p>
        </w:tc>
      </w:tr>
      <w:tr w:rsidR="00E67C84">
        <w:trPr>
          <w:trHeight w:val="2564"/>
        </w:trPr>
        <w:tc>
          <w:tcPr>
            <w:tcW w:w="2339" w:type="dxa"/>
            <w:tcBorders>
              <w:top w:val="single" w:sz="4" w:space="0" w:color="000000"/>
              <w:left w:val="single" w:sz="4" w:space="0" w:color="000000"/>
              <w:bottom w:val="single" w:sz="4" w:space="0" w:color="000000"/>
              <w:right w:val="single" w:sz="4" w:space="0" w:color="000000"/>
            </w:tcBorders>
          </w:tcPr>
          <w:p w:rsidR="00E67C84" w:rsidRDefault="00C13047">
            <w:pPr>
              <w:spacing w:after="17" w:line="261" w:lineRule="auto"/>
              <w:ind w:left="0" w:right="259" w:firstLine="0"/>
              <w:jc w:val="left"/>
            </w:pPr>
            <w:r>
              <w:rPr>
                <w:rFonts w:ascii="Segoe UI Symbol" w:eastAsia="Segoe UI Symbol" w:hAnsi="Segoe UI Symbol" w:cs="Segoe UI Symbol"/>
              </w:rPr>
              <w:t></w:t>
            </w:r>
            <w:r>
              <w:rPr>
                <w:rFonts w:ascii="Arial" w:eastAsia="Arial" w:hAnsi="Arial" w:cs="Arial"/>
              </w:rPr>
              <w:t xml:space="preserve"> </w:t>
            </w:r>
            <w:r>
              <w:t xml:space="preserve">Использование музыки: -на утренней гимнастике и физкультурных занятиях; </w:t>
            </w:r>
          </w:p>
          <w:p w:rsidR="00E67C84" w:rsidRDefault="00C13047">
            <w:pPr>
              <w:numPr>
                <w:ilvl w:val="0"/>
                <w:numId w:val="19"/>
              </w:numPr>
              <w:spacing w:after="0" w:line="277" w:lineRule="auto"/>
              <w:ind w:firstLine="0"/>
              <w:jc w:val="left"/>
            </w:pPr>
            <w:r>
              <w:t xml:space="preserve">на музыкальных занятиях; </w:t>
            </w:r>
          </w:p>
          <w:p w:rsidR="00E67C84" w:rsidRDefault="00C13047">
            <w:pPr>
              <w:numPr>
                <w:ilvl w:val="0"/>
                <w:numId w:val="19"/>
              </w:numPr>
              <w:spacing w:after="0" w:line="259" w:lineRule="auto"/>
              <w:ind w:firstLine="0"/>
              <w:jc w:val="left"/>
            </w:pPr>
            <w:r>
              <w:t xml:space="preserve">во время умывания </w:t>
            </w:r>
          </w:p>
        </w:tc>
        <w:tc>
          <w:tcPr>
            <w:tcW w:w="2477"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20"/>
              </w:numPr>
              <w:spacing w:after="0" w:line="259" w:lineRule="auto"/>
              <w:ind w:hanging="360"/>
              <w:jc w:val="left"/>
            </w:pPr>
            <w:r>
              <w:t xml:space="preserve">Занятия  </w:t>
            </w:r>
          </w:p>
          <w:p w:rsidR="00E67C84" w:rsidRDefault="00C13047">
            <w:pPr>
              <w:numPr>
                <w:ilvl w:val="0"/>
                <w:numId w:val="20"/>
              </w:numPr>
              <w:spacing w:after="24" w:line="276" w:lineRule="auto"/>
              <w:ind w:hanging="360"/>
              <w:jc w:val="left"/>
            </w:pPr>
            <w:r>
              <w:t xml:space="preserve">Праздники, развлечения </w:t>
            </w:r>
          </w:p>
          <w:p w:rsidR="00E67C84" w:rsidRDefault="00C13047">
            <w:pPr>
              <w:numPr>
                <w:ilvl w:val="0"/>
                <w:numId w:val="20"/>
              </w:numPr>
              <w:spacing w:after="21" w:line="257" w:lineRule="auto"/>
              <w:ind w:hanging="360"/>
              <w:jc w:val="left"/>
            </w:pPr>
            <w:r>
              <w:t xml:space="preserve">Музыка в повседневной жизни: </w:t>
            </w:r>
          </w:p>
          <w:p w:rsidR="00E67C84" w:rsidRDefault="00C13047">
            <w:pPr>
              <w:spacing w:after="0" w:line="259" w:lineRule="auto"/>
              <w:ind w:left="2" w:firstLine="0"/>
              <w:jc w:val="left"/>
            </w:pPr>
            <w:r>
              <w:t xml:space="preserve">-другие занятия -театрализованная деятельность  </w:t>
            </w:r>
          </w:p>
        </w:tc>
        <w:tc>
          <w:tcPr>
            <w:tcW w:w="288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2" w:hanging="360"/>
              <w:jc w:val="left"/>
            </w:pPr>
            <w:r>
              <w:rPr>
                <w:rFonts w:ascii="Segoe UI Symbol" w:eastAsia="Segoe UI Symbol" w:hAnsi="Segoe UI Symbol" w:cs="Segoe UI Symbol"/>
              </w:rPr>
              <w:t></w:t>
            </w:r>
            <w:r>
              <w:rPr>
                <w:rFonts w:ascii="Arial" w:eastAsia="Arial" w:hAnsi="Arial" w:cs="Arial"/>
              </w:rPr>
              <w:t xml:space="preserve"> </w:t>
            </w:r>
            <w:r>
              <w:t xml:space="preserve">Создание условий для самостоятельной музыкальной деятельности в группе: подбор музыкальных инструментов, музыкальных игрушек, театральных </w:t>
            </w:r>
          </w:p>
        </w:tc>
        <w:tc>
          <w:tcPr>
            <w:tcW w:w="2650"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21"/>
              </w:numPr>
              <w:spacing w:after="31"/>
              <w:ind w:hanging="360"/>
              <w:jc w:val="left"/>
            </w:pPr>
            <w:r>
              <w:t xml:space="preserve">Консультации для </w:t>
            </w:r>
            <w:proofErr w:type="gramStart"/>
            <w:r>
              <w:t xml:space="preserve">родителей </w:t>
            </w:r>
            <w:r>
              <w:rPr>
                <w:rFonts w:ascii="Segoe UI Symbol" w:eastAsia="Segoe UI Symbol" w:hAnsi="Segoe UI Symbol" w:cs="Segoe UI Symbol"/>
              </w:rPr>
              <w:t></w:t>
            </w:r>
            <w:r>
              <w:rPr>
                <w:rFonts w:ascii="Arial" w:eastAsia="Arial" w:hAnsi="Arial" w:cs="Arial"/>
              </w:rPr>
              <w:t xml:space="preserve"> </w:t>
            </w:r>
            <w:r>
              <w:t>Родительские</w:t>
            </w:r>
            <w:proofErr w:type="gramEnd"/>
            <w:r>
              <w:t xml:space="preserve"> собрания </w:t>
            </w:r>
          </w:p>
          <w:p w:rsidR="00E67C84" w:rsidRDefault="00C13047">
            <w:pPr>
              <w:numPr>
                <w:ilvl w:val="0"/>
                <w:numId w:val="21"/>
              </w:numPr>
              <w:spacing w:after="23" w:line="277" w:lineRule="auto"/>
              <w:ind w:hanging="360"/>
              <w:jc w:val="left"/>
            </w:pPr>
            <w:r>
              <w:t xml:space="preserve">Индивидуальные беседы </w:t>
            </w:r>
          </w:p>
          <w:p w:rsidR="00E67C84" w:rsidRDefault="00C13047">
            <w:pPr>
              <w:numPr>
                <w:ilvl w:val="0"/>
                <w:numId w:val="21"/>
              </w:numPr>
              <w:spacing w:after="0" w:line="259" w:lineRule="auto"/>
              <w:ind w:hanging="360"/>
              <w:jc w:val="left"/>
            </w:pPr>
            <w:r>
              <w:t xml:space="preserve">Совместные праздники, развлечения в ДОУ </w:t>
            </w:r>
          </w:p>
        </w:tc>
      </w:tr>
      <w:tr w:rsidR="00E67C84">
        <w:trPr>
          <w:trHeight w:val="6161"/>
        </w:trPr>
        <w:tc>
          <w:tcPr>
            <w:tcW w:w="2339" w:type="dxa"/>
            <w:tcBorders>
              <w:top w:val="single" w:sz="4" w:space="0" w:color="000000"/>
              <w:left w:val="single" w:sz="4" w:space="0" w:color="000000"/>
              <w:bottom w:val="nil"/>
              <w:right w:val="single" w:sz="4" w:space="0" w:color="000000"/>
            </w:tcBorders>
          </w:tcPr>
          <w:p w:rsidR="00E67C84" w:rsidRDefault="00C13047">
            <w:pPr>
              <w:numPr>
                <w:ilvl w:val="0"/>
                <w:numId w:val="22"/>
              </w:numPr>
              <w:spacing w:after="33" w:line="249" w:lineRule="auto"/>
              <w:ind w:right="77" w:firstLine="0"/>
              <w:jc w:val="left"/>
            </w:pPr>
            <w:r>
              <w:t xml:space="preserve">на других занятиях (ознакомление с окружающим миром, развитие речи, изобразительная деятельность) - во </w:t>
            </w:r>
            <w:proofErr w:type="gramStart"/>
            <w:r>
              <w:t>время  прогулки</w:t>
            </w:r>
            <w:proofErr w:type="gramEnd"/>
            <w:r>
              <w:t xml:space="preserve"> </w:t>
            </w:r>
          </w:p>
          <w:p w:rsidR="00E67C84" w:rsidRDefault="00C13047">
            <w:pPr>
              <w:spacing w:after="1" w:line="275" w:lineRule="auto"/>
              <w:ind w:left="108" w:right="488" w:firstLine="0"/>
              <w:jc w:val="left"/>
            </w:pPr>
            <w:r>
              <w:t xml:space="preserve">(в теплое </w:t>
            </w:r>
            <w:proofErr w:type="gramStart"/>
            <w:r>
              <w:t>время)  -</w:t>
            </w:r>
            <w:proofErr w:type="gramEnd"/>
            <w:r>
              <w:t xml:space="preserve"> в </w:t>
            </w:r>
            <w:proofErr w:type="spellStart"/>
            <w:r>
              <w:t>сюжетноролевых</w:t>
            </w:r>
            <w:proofErr w:type="spellEnd"/>
            <w:r>
              <w:t xml:space="preserve"> играх - перед дневным сном </w:t>
            </w:r>
          </w:p>
          <w:p w:rsidR="00E67C84" w:rsidRDefault="00C13047">
            <w:pPr>
              <w:numPr>
                <w:ilvl w:val="0"/>
                <w:numId w:val="22"/>
              </w:numPr>
              <w:spacing w:after="2" w:line="276" w:lineRule="auto"/>
              <w:ind w:right="77" w:firstLine="0"/>
              <w:jc w:val="left"/>
            </w:pPr>
            <w:r>
              <w:t xml:space="preserve">при пробуждении - на праздниках и </w:t>
            </w:r>
          </w:p>
          <w:p w:rsidR="00E67C84" w:rsidRDefault="00C13047">
            <w:pPr>
              <w:spacing w:after="0" w:line="259" w:lineRule="auto"/>
              <w:ind w:left="108" w:firstLine="0"/>
              <w:jc w:val="left"/>
            </w:pPr>
            <w:r>
              <w:t xml:space="preserve">развлечениях </w:t>
            </w:r>
          </w:p>
          <w:p w:rsidR="00E67C84" w:rsidRDefault="00C13047">
            <w:pPr>
              <w:spacing w:after="0" w:line="259" w:lineRule="auto"/>
              <w:ind w:left="108" w:firstLine="0"/>
              <w:jc w:val="left"/>
            </w:pPr>
            <w:r>
              <w:t xml:space="preserve"> </w:t>
            </w:r>
          </w:p>
        </w:tc>
        <w:tc>
          <w:tcPr>
            <w:tcW w:w="2477" w:type="dxa"/>
            <w:tcBorders>
              <w:top w:val="single" w:sz="4" w:space="0" w:color="000000"/>
              <w:left w:val="single" w:sz="4" w:space="0" w:color="000000"/>
              <w:bottom w:val="nil"/>
              <w:right w:val="single" w:sz="4" w:space="0" w:color="000000"/>
            </w:tcBorders>
          </w:tcPr>
          <w:p w:rsidR="00E67C84" w:rsidRDefault="00C13047">
            <w:pPr>
              <w:spacing w:after="0" w:line="262" w:lineRule="auto"/>
              <w:ind w:left="110" w:right="59" w:firstLine="0"/>
            </w:pPr>
            <w:r>
              <w:t>-слушание музыкальных произведений в группе -</w:t>
            </w:r>
            <w:proofErr w:type="gramStart"/>
            <w:r>
              <w:t>прогулка  (</w:t>
            </w:r>
            <w:proofErr w:type="gramEnd"/>
            <w:r>
              <w:t xml:space="preserve">подпевание знакомых песен, </w:t>
            </w:r>
            <w:proofErr w:type="spellStart"/>
            <w:r>
              <w:t>попевок</w:t>
            </w:r>
            <w:proofErr w:type="spellEnd"/>
            <w:r>
              <w:t xml:space="preserve">) -детские игры, забавы, </w:t>
            </w:r>
            <w:proofErr w:type="spellStart"/>
            <w:r>
              <w:t>потешки</w:t>
            </w:r>
            <w:proofErr w:type="spellEnd"/>
            <w:r>
              <w:t xml:space="preserve">        - рассматривание картинок, </w:t>
            </w:r>
          </w:p>
          <w:p w:rsidR="00E67C84" w:rsidRDefault="00C13047">
            <w:pPr>
              <w:spacing w:after="0" w:line="238" w:lineRule="auto"/>
              <w:ind w:left="110" w:firstLine="0"/>
            </w:pPr>
            <w:r>
              <w:t xml:space="preserve">иллюстраций в детских книгах, </w:t>
            </w:r>
          </w:p>
          <w:p w:rsidR="00E67C84" w:rsidRDefault="00C13047">
            <w:pPr>
              <w:spacing w:after="46" w:line="238" w:lineRule="auto"/>
              <w:ind w:left="110" w:firstLine="0"/>
              <w:jc w:val="left"/>
            </w:pPr>
            <w:r>
              <w:t xml:space="preserve">репродукций, предметов окружающей </w:t>
            </w:r>
          </w:p>
          <w:p w:rsidR="00E67C84" w:rsidRDefault="00C13047">
            <w:pPr>
              <w:spacing w:after="0" w:line="259" w:lineRule="auto"/>
              <w:ind w:left="110" w:firstLine="0"/>
              <w:jc w:val="left"/>
            </w:pPr>
            <w:r>
              <w:t xml:space="preserve">действительности; </w:t>
            </w:r>
          </w:p>
          <w:p w:rsidR="00E67C84" w:rsidRDefault="00C13047">
            <w:pPr>
              <w:spacing w:after="0" w:line="259" w:lineRule="auto"/>
              <w:ind w:left="110" w:firstLine="0"/>
              <w:jc w:val="left"/>
            </w:pPr>
            <w:r>
              <w:t xml:space="preserve"> </w:t>
            </w:r>
          </w:p>
        </w:tc>
        <w:tc>
          <w:tcPr>
            <w:tcW w:w="470" w:type="dxa"/>
            <w:tcBorders>
              <w:top w:val="single" w:sz="4" w:space="0" w:color="000000"/>
              <w:left w:val="single" w:sz="4" w:space="0" w:color="000000"/>
              <w:bottom w:val="nil"/>
              <w:right w:val="nil"/>
            </w:tcBorders>
          </w:tcPr>
          <w:p w:rsidR="00E67C84" w:rsidRDefault="00C13047">
            <w:pPr>
              <w:spacing w:after="206"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10" w:firstLine="0"/>
              <w:jc w:val="left"/>
            </w:pPr>
            <w:r>
              <w:t xml:space="preserve"> </w:t>
            </w:r>
          </w:p>
        </w:tc>
        <w:tc>
          <w:tcPr>
            <w:tcW w:w="2415" w:type="dxa"/>
            <w:tcBorders>
              <w:top w:val="single" w:sz="4" w:space="0" w:color="000000"/>
              <w:left w:val="nil"/>
              <w:bottom w:val="nil"/>
              <w:right w:val="single" w:sz="4" w:space="0" w:color="000000"/>
            </w:tcBorders>
          </w:tcPr>
          <w:p w:rsidR="00E67C84" w:rsidRDefault="00C13047">
            <w:pPr>
              <w:spacing w:after="0" w:line="259" w:lineRule="auto"/>
              <w:ind w:left="0" w:firstLine="0"/>
              <w:jc w:val="left"/>
            </w:pPr>
            <w:r>
              <w:t xml:space="preserve">кукол, атрибутов для ряженья, элементов костюмов различных персонажей, ТСО. Экспериментирование со звуком </w:t>
            </w:r>
          </w:p>
        </w:tc>
        <w:tc>
          <w:tcPr>
            <w:tcW w:w="470" w:type="dxa"/>
            <w:tcBorders>
              <w:top w:val="single" w:sz="4" w:space="0" w:color="000000"/>
              <w:left w:val="single" w:sz="4" w:space="0" w:color="000000"/>
              <w:bottom w:val="nil"/>
              <w:right w:val="nil"/>
            </w:tcBorders>
          </w:tcPr>
          <w:p w:rsidR="00E67C84" w:rsidRDefault="00C13047">
            <w:pPr>
              <w:spacing w:after="1913"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809"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180" w:type="dxa"/>
            <w:tcBorders>
              <w:top w:val="single" w:sz="4" w:space="0" w:color="000000"/>
              <w:left w:val="nil"/>
              <w:bottom w:val="nil"/>
              <w:right w:val="single" w:sz="4" w:space="0" w:color="000000"/>
            </w:tcBorders>
          </w:tcPr>
          <w:p w:rsidR="00E67C84" w:rsidRDefault="00C13047">
            <w:pPr>
              <w:spacing w:after="53" w:line="248" w:lineRule="auto"/>
              <w:ind w:left="0" w:firstLine="0"/>
              <w:jc w:val="left"/>
            </w:pPr>
            <w:r>
              <w:t xml:space="preserve">(включение родителей в праздники и подготовку к ним) Театрализованная деятельность (концерты родителей для детей, совместные выступления детей и родителей, шумовой оркестр) Открытые музыкальные занятия для родителей </w:t>
            </w:r>
          </w:p>
          <w:p w:rsidR="00E67C84" w:rsidRDefault="00C13047">
            <w:pPr>
              <w:spacing w:after="0" w:line="259" w:lineRule="auto"/>
              <w:ind w:left="0" w:firstLine="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w:t>
            </w:r>
          </w:p>
        </w:tc>
      </w:tr>
      <w:tr w:rsidR="00E67C84">
        <w:trPr>
          <w:trHeight w:val="1673"/>
        </w:trPr>
        <w:tc>
          <w:tcPr>
            <w:tcW w:w="2339"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477"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nil"/>
              <w:right w:val="nil"/>
            </w:tcBorders>
          </w:tcPr>
          <w:p w:rsidR="00E67C84" w:rsidRDefault="00E67C84">
            <w:pPr>
              <w:spacing w:after="160" w:line="259" w:lineRule="auto"/>
              <w:ind w:left="0" w:firstLine="0"/>
              <w:jc w:val="left"/>
            </w:pPr>
          </w:p>
        </w:tc>
        <w:tc>
          <w:tcPr>
            <w:tcW w:w="2415" w:type="dxa"/>
            <w:tcBorders>
              <w:top w:val="nil"/>
              <w:left w:val="nil"/>
              <w:bottom w:val="nil"/>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nil"/>
              <w:right w:val="nil"/>
            </w:tcBorders>
          </w:tcPr>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180" w:type="dxa"/>
            <w:tcBorders>
              <w:top w:val="nil"/>
              <w:left w:val="nil"/>
              <w:bottom w:val="nil"/>
              <w:right w:val="single" w:sz="4" w:space="0" w:color="000000"/>
            </w:tcBorders>
          </w:tcPr>
          <w:p w:rsidR="00E67C84" w:rsidRDefault="00C13047">
            <w:pPr>
              <w:spacing w:after="0" w:line="259" w:lineRule="auto"/>
              <w:ind w:left="0" w:firstLine="0"/>
              <w:jc w:val="left"/>
            </w:pPr>
            <w:r>
              <w:t xml:space="preserve">Оказание помощи родителям по созданию </w:t>
            </w:r>
            <w:proofErr w:type="spellStart"/>
            <w:r>
              <w:t>предметномузыкальной</w:t>
            </w:r>
            <w:proofErr w:type="spellEnd"/>
            <w:r>
              <w:t xml:space="preserve"> среды в семье </w:t>
            </w:r>
          </w:p>
        </w:tc>
      </w:tr>
      <w:tr w:rsidR="00E67C84">
        <w:trPr>
          <w:trHeight w:val="1648"/>
        </w:trPr>
        <w:tc>
          <w:tcPr>
            <w:tcW w:w="2339"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477"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single" w:sz="4" w:space="0" w:color="000000"/>
              <w:right w:val="nil"/>
            </w:tcBorders>
          </w:tcPr>
          <w:p w:rsidR="00E67C84" w:rsidRDefault="00E67C84">
            <w:pPr>
              <w:spacing w:after="160" w:line="259" w:lineRule="auto"/>
              <w:ind w:left="0" w:firstLine="0"/>
              <w:jc w:val="left"/>
            </w:pPr>
          </w:p>
        </w:tc>
        <w:tc>
          <w:tcPr>
            <w:tcW w:w="2415" w:type="dxa"/>
            <w:tcBorders>
              <w:top w:val="nil"/>
              <w:left w:val="nil"/>
              <w:bottom w:val="single" w:sz="4" w:space="0" w:color="000000"/>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single" w:sz="4" w:space="0" w:color="000000"/>
              <w:right w:val="nil"/>
            </w:tcBorders>
          </w:tcPr>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180" w:type="dxa"/>
            <w:tcBorders>
              <w:top w:val="nil"/>
              <w:left w:val="nil"/>
              <w:bottom w:val="single" w:sz="4" w:space="0" w:color="000000"/>
              <w:right w:val="single" w:sz="4" w:space="0" w:color="000000"/>
            </w:tcBorders>
          </w:tcPr>
          <w:p w:rsidR="00E67C84" w:rsidRDefault="00C13047">
            <w:pPr>
              <w:spacing w:after="0" w:line="259" w:lineRule="auto"/>
              <w:ind w:left="0" w:firstLine="0"/>
              <w:jc w:val="left"/>
            </w:pPr>
            <w:r>
              <w:t xml:space="preserve">Прослушивание аудиозаписей с просмотром соответствующих картинок, иллюстраций </w:t>
            </w:r>
          </w:p>
        </w:tc>
      </w:tr>
    </w:tbl>
    <w:p w:rsidR="00E67C84" w:rsidRDefault="00C13047">
      <w:pPr>
        <w:spacing w:after="74" w:line="259" w:lineRule="auto"/>
        <w:ind w:left="363" w:firstLine="0"/>
        <w:jc w:val="left"/>
      </w:pPr>
      <w:r>
        <w:t xml:space="preserve"> </w:t>
      </w:r>
    </w:p>
    <w:p w:rsidR="00E67C84" w:rsidRDefault="00C13047">
      <w:pPr>
        <w:numPr>
          <w:ilvl w:val="2"/>
          <w:numId w:val="12"/>
        </w:numPr>
        <w:spacing w:after="5" w:line="271" w:lineRule="auto"/>
        <w:ind w:hanging="600"/>
        <w:jc w:val="left"/>
      </w:pPr>
      <w:r>
        <w:rPr>
          <w:b/>
        </w:rPr>
        <w:t>Раздел «ПЕНИЕ»</w:t>
      </w:r>
      <w:r>
        <w:t xml:space="preserve"> </w:t>
      </w:r>
    </w:p>
    <w:tbl>
      <w:tblPr>
        <w:tblStyle w:val="TableGrid"/>
        <w:tblW w:w="10351" w:type="dxa"/>
        <w:tblInd w:w="2" w:type="dxa"/>
        <w:tblCellMar>
          <w:top w:w="19" w:type="dxa"/>
          <w:left w:w="0" w:type="dxa"/>
          <w:bottom w:w="0" w:type="dxa"/>
          <w:right w:w="63" w:type="dxa"/>
        </w:tblCellMar>
        <w:tblLook w:val="04A0" w:firstRow="1" w:lastRow="0" w:firstColumn="1" w:lastColumn="0" w:noHBand="0" w:noVBand="1"/>
      </w:tblPr>
      <w:tblGrid>
        <w:gridCol w:w="2345"/>
        <w:gridCol w:w="2431"/>
        <w:gridCol w:w="2545"/>
        <w:gridCol w:w="425"/>
        <w:gridCol w:w="2605"/>
      </w:tblGrid>
      <w:tr w:rsidR="00E67C84">
        <w:trPr>
          <w:trHeight w:val="286"/>
        </w:trPr>
        <w:tc>
          <w:tcPr>
            <w:tcW w:w="2420"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21" w:type="dxa"/>
            <w:gridSpan w:val="2"/>
            <w:tcBorders>
              <w:top w:val="single" w:sz="4" w:space="0" w:color="000000"/>
              <w:left w:val="nil"/>
              <w:bottom w:val="single" w:sz="4" w:space="0" w:color="000000"/>
              <w:right w:val="nil"/>
            </w:tcBorders>
          </w:tcPr>
          <w:p w:rsidR="00E67C84" w:rsidRDefault="00C13047">
            <w:pPr>
              <w:spacing w:after="0" w:line="259" w:lineRule="auto"/>
              <w:ind w:left="83" w:firstLine="0"/>
              <w:jc w:val="center"/>
            </w:pPr>
            <w:r>
              <w:rPr>
                <w:b/>
              </w:rPr>
              <w:t>Формы работы</w:t>
            </w:r>
            <w:r>
              <w:t xml:space="preserve"> </w:t>
            </w:r>
          </w:p>
        </w:tc>
        <w:tc>
          <w:tcPr>
            <w:tcW w:w="2710"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2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89" w:firstLine="0"/>
              <w:jc w:val="center"/>
            </w:pPr>
            <w:r>
              <w:t xml:space="preserve">Режимные моменты  </w:t>
            </w:r>
          </w:p>
        </w:tc>
        <w:tc>
          <w:tcPr>
            <w:tcW w:w="2602"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28" w:firstLine="0"/>
              <w:jc w:val="center"/>
            </w:pPr>
            <w:r>
              <w:t xml:space="preserve">с детьми </w:t>
            </w:r>
          </w:p>
        </w:tc>
        <w:tc>
          <w:tcPr>
            <w:tcW w:w="261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1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2420"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21" w:type="dxa"/>
            <w:gridSpan w:val="2"/>
            <w:tcBorders>
              <w:top w:val="single" w:sz="4" w:space="0" w:color="000000"/>
              <w:left w:val="nil"/>
              <w:bottom w:val="single" w:sz="4" w:space="0" w:color="000000"/>
              <w:right w:val="nil"/>
            </w:tcBorders>
          </w:tcPr>
          <w:p w:rsidR="00E67C84" w:rsidRDefault="00C13047">
            <w:pPr>
              <w:spacing w:after="0" w:line="259" w:lineRule="auto"/>
              <w:ind w:left="81" w:firstLine="0"/>
              <w:jc w:val="center"/>
            </w:pPr>
            <w:r>
              <w:rPr>
                <w:b/>
              </w:rPr>
              <w:t>Формы организации детей</w:t>
            </w:r>
            <w:r>
              <w:t xml:space="preserve"> </w:t>
            </w:r>
          </w:p>
        </w:tc>
        <w:tc>
          <w:tcPr>
            <w:tcW w:w="2710"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2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602"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26" w:firstLine="0"/>
              <w:jc w:val="center"/>
            </w:pPr>
            <w:r>
              <w:t xml:space="preserve">Групповые </w:t>
            </w:r>
          </w:p>
          <w:p w:rsidR="00E67C84" w:rsidRDefault="00C13047">
            <w:pPr>
              <w:spacing w:after="22" w:line="259" w:lineRule="auto"/>
              <w:ind w:left="0" w:right="26" w:firstLine="0"/>
              <w:jc w:val="center"/>
            </w:pPr>
            <w:r>
              <w:t xml:space="preserve">Подгрупповые </w:t>
            </w:r>
          </w:p>
          <w:p w:rsidR="00E67C84" w:rsidRDefault="00C13047">
            <w:pPr>
              <w:spacing w:after="0" w:line="259" w:lineRule="auto"/>
              <w:ind w:left="0" w:right="24" w:firstLine="0"/>
              <w:jc w:val="center"/>
            </w:pPr>
            <w:r>
              <w:t xml:space="preserve">Индивидуальные  </w:t>
            </w:r>
          </w:p>
        </w:tc>
        <w:tc>
          <w:tcPr>
            <w:tcW w:w="2619"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22" w:firstLine="0"/>
              <w:jc w:val="center"/>
            </w:pPr>
            <w:r>
              <w:t xml:space="preserve">Индивидуальные  </w:t>
            </w:r>
          </w:p>
          <w:p w:rsidR="00E67C84" w:rsidRDefault="00C13047">
            <w:pPr>
              <w:spacing w:after="0" w:line="259" w:lineRule="auto"/>
              <w:ind w:left="0" w:right="24" w:firstLine="0"/>
              <w:jc w:val="center"/>
            </w:pPr>
            <w:r>
              <w:t xml:space="preserve">Подгрупповые </w:t>
            </w:r>
          </w:p>
          <w:p w:rsidR="00E67C84" w:rsidRDefault="00C13047">
            <w:pPr>
              <w:spacing w:after="0" w:line="259" w:lineRule="auto"/>
              <w:ind w:left="38" w:firstLine="0"/>
              <w:jc w:val="center"/>
            </w:pPr>
            <w:r>
              <w:t xml:space="preserve"> </w:t>
            </w:r>
          </w:p>
        </w:tc>
        <w:tc>
          <w:tcPr>
            <w:tcW w:w="271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29" w:firstLine="0"/>
              <w:jc w:val="center"/>
            </w:pPr>
            <w:r>
              <w:t xml:space="preserve">Групповые </w:t>
            </w:r>
          </w:p>
          <w:p w:rsidR="00E67C84" w:rsidRDefault="00C13047">
            <w:pPr>
              <w:spacing w:after="22" w:line="259" w:lineRule="auto"/>
              <w:ind w:left="0" w:right="28" w:firstLine="0"/>
              <w:jc w:val="center"/>
            </w:pPr>
            <w:r>
              <w:t xml:space="preserve">Подгрупповые </w:t>
            </w:r>
          </w:p>
          <w:p w:rsidR="00E67C84" w:rsidRDefault="00C13047">
            <w:pPr>
              <w:spacing w:after="0" w:line="259" w:lineRule="auto"/>
              <w:ind w:left="0" w:right="26" w:firstLine="0"/>
              <w:jc w:val="center"/>
            </w:pPr>
            <w:r>
              <w:t xml:space="preserve">Индивидуальные </w:t>
            </w:r>
          </w:p>
        </w:tc>
      </w:tr>
      <w:tr w:rsidR="00E67C84">
        <w:trPr>
          <w:trHeight w:val="2271"/>
        </w:trPr>
        <w:tc>
          <w:tcPr>
            <w:tcW w:w="242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76" w:lineRule="auto"/>
              <w:ind w:left="0" w:right="310" w:firstLine="0"/>
            </w:pPr>
            <w:r>
              <w:rPr>
                <w:rFonts w:ascii="Segoe UI Symbol" w:eastAsia="Segoe UI Symbol" w:hAnsi="Segoe UI Symbol" w:cs="Segoe UI Symbol"/>
              </w:rPr>
              <w:t></w:t>
            </w:r>
            <w:r>
              <w:rPr>
                <w:rFonts w:ascii="Arial" w:eastAsia="Arial" w:hAnsi="Arial" w:cs="Arial"/>
              </w:rPr>
              <w:t xml:space="preserve"> </w:t>
            </w:r>
            <w:r>
              <w:t xml:space="preserve">Использование пения: - на музыкальных занятиях; </w:t>
            </w:r>
          </w:p>
          <w:p w:rsidR="00E67C84" w:rsidRDefault="00C13047">
            <w:pPr>
              <w:numPr>
                <w:ilvl w:val="0"/>
                <w:numId w:val="23"/>
              </w:numPr>
              <w:spacing w:after="19" w:line="259" w:lineRule="auto"/>
              <w:ind w:left="139" w:hanging="139"/>
              <w:jc w:val="left"/>
            </w:pPr>
            <w:r>
              <w:t xml:space="preserve">во время умывания </w:t>
            </w:r>
          </w:p>
          <w:p w:rsidR="00E67C84" w:rsidRDefault="00C13047">
            <w:pPr>
              <w:numPr>
                <w:ilvl w:val="0"/>
                <w:numId w:val="23"/>
              </w:numPr>
              <w:spacing w:after="20" w:line="259" w:lineRule="auto"/>
              <w:ind w:left="139" w:hanging="139"/>
              <w:jc w:val="left"/>
            </w:pPr>
            <w:r>
              <w:t xml:space="preserve">на других занятиях  </w:t>
            </w:r>
          </w:p>
          <w:p w:rsidR="00E67C84" w:rsidRDefault="00C13047">
            <w:pPr>
              <w:numPr>
                <w:ilvl w:val="0"/>
                <w:numId w:val="23"/>
              </w:numPr>
              <w:spacing w:after="22" w:line="259" w:lineRule="auto"/>
              <w:ind w:left="139" w:hanging="139"/>
              <w:jc w:val="left"/>
            </w:pPr>
            <w:r>
              <w:t xml:space="preserve">во </w:t>
            </w:r>
            <w:proofErr w:type="gramStart"/>
            <w:r>
              <w:t>время  прогулки</w:t>
            </w:r>
            <w:proofErr w:type="gramEnd"/>
            <w:r>
              <w:t xml:space="preserve"> </w:t>
            </w:r>
          </w:p>
          <w:p w:rsidR="00E67C84" w:rsidRDefault="00C13047">
            <w:pPr>
              <w:spacing w:after="0" w:line="259" w:lineRule="auto"/>
              <w:ind w:left="0" w:firstLine="0"/>
              <w:jc w:val="left"/>
            </w:pPr>
            <w:r>
              <w:t xml:space="preserve">(в теплое </w:t>
            </w:r>
            <w:proofErr w:type="gramStart"/>
            <w:r>
              <w:t xml:space="preserve">время)  </w:t>
            </w:r>
            <w:proofErr w:type="gramEnd"/>
          </w:p>
        </w:tc>
        <w:tc>
          <w:tcPr>
            <w:tcW w:w="2602"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24"/>
              </w:numPr>
              <w:spacing w:after="0" w:line="259" w:lineRule="auto"/>
              <w:ind w:hanging="360"/>
              <w:jc w:val="left"/>
            </w:pPr>
            <w:r>
              <w:t xml:space="preserve">Занятия  </w:t>
            </w:r>
          </w:p>
          <w:p w:rsidR="00E67C84" w:rsidRDefault="00C13047">
            <w:pPr>
              <w:numPr>
                <w:ilvl w:val="0"/>
                <w:numId w:val="24"/>
              </w:numPr>
              <w:spacing w:after="24" w:line="276" w:lineRule="auto"/>
              <w:ind w:hanging="360"/>
              <w:jc w:val="left"/>
            </w:pPr>
            <w:r>
              <w:t xml:space="preserve">Праздники, развлечения </w:t>
            </w:r>
          </w:p>
          <w:p w:rsidR="00E67C84" w:rsidRDefault="00C13047">
            <w:pPr>
              <w:numPr>
                <w:ilvl w:val="0"/>
                <w:numId w:val="24"/>
              </w:numPr>
              <w:spacing w:after="24" w:line="256" w:lineRule="auto"/>
              <w:ind w:hanging="360"/>
              <w:jc w:val="left"/>
            </w:pPr>
            <w:r>
              <w:t xml:space="preserve">Музыка в повседневной жизни: </w:t>
            </w:r>
          </w:p>
          <w:p w:rsidR="00E67C84" w:rsidRDefault="00C13047">
            <w:pPr>
              <w:spacing w:after="0" w:line="259" w:lineRule="auto"/>
              <w:ind w:left="0" w:firstLine="0"/>
              <w:jc w:val="left"/>
            </w:pPr>
            <w:r>
              <w:t xml:space="preserve">-Театрализованная деятельность </w:t>
            </w:r>
          </w:p>
        </w:tc>
        <w:tc>
          <w:tcPr>
            <w:tcW w:w="261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2" w:right="204" w:hanging="360"/>
            </w:pPr>
            <w:r>
              <w:rPr>
                <w:rFonts w:ascii="Segoe UI Symbol" w:eastAsia="Segoe UI Symbol" w:hAnsi="Segoe UI Symbol" w:cs="Segoe UI Symbol"/>
              </w:rPr>
              <w:t></w:t>
            </w:r>
            <w:r>
              <w:rPr>
                <w:rFonts w:ascii="Arial" w:eastAsia="Arial" w:hAnsi="Arial" w:cs="Arial"/>
              </w:rPr>
              <w:t xml:space="preserve"> </w:t>
            </w:r>
            <w:r>
              <w:t xml:space="preserve">Создание условий для самостоятельной музыкальной деятельности в группе: подбор музыкальных инструментов </w:t>
            </w:r>
          </w:p>
        </w:tc>
        <w:tc>
          <w:tcPr>
            <w:tcW w:w="2710"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25"/>
              </w:numPr>
              <w:spacing w:after="61" w:line="245" w:lineRule="auto"/>
              <w:ind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25"/>
              </w:numPr>
              <w:spacing w:after="0" w:line="259" w:lineRule="auto"/>
              <w:ind w:hanging="360"/>
              <w:jc w:val="left"/>
            </w:pPr>
            <w:r>
              <w:t xml:space="preserve">Театрализованная </w:t>
            </w:r>
          </w:p>
        </w:tc>
      </w:tr>
      <w:tr w:rsidR="00E67C84">
        <w:trPr>
          <w:trHeight w:val="5592"/>
        </w:trPr>
        <w:tc>
          <w:tcPr>
            <w:tcW w:w="2420" w:type="dxa"/>
            <w:tcBorders>
              <w:top w:val="single" w:sz="4" w:space="0" w:color="000000"/>
              <w:left w:val="single" w:sz="4" w:space="0" w:color="000000"/>
              <w:bottom w:val="nil"/>
              <w:right w:val="single" w:sz="4" w:space="0" w:color="000000"/>
            </w:tcBorders>
          </w:tcPr>
          <w:p w:rsidR="00E67C84" w:rsidRDefault="00C13047">
            <w:pPr>
              <w:spacing w:after="3" w:line="275" w:lineRule="auto"/>
              <w:ind w:left="108" w:firstLine="0"/>
              <w:jc w:val="left"/>
            </w:pPr>
            <w:r>
              <w:t xml:space="preserve">- в сюжетно-ролевых играх </w:t>
            </w:r>
          </w:p>
          <w:p w:rsidR="00E67C84" w:rsidRDefault="00C13047">
            <w:pPr>
              <w:spacing w:after="1" w:line="277" w:lineRule="auto"/>
              <w:ind w:left="108" w:right="158" w:firstLine="0"/>
              <w:jc w:val="left"/>
            </w:pPr>
            <w:r>
              <w:t xml:space="preserve">-в театрализованной деятельности - на праздниках и </w:t>
            </w:r>
          </w:p>
          <w:p w:rsidR="00E67C84" w:rsidRDefault="00C13047">
            <w:pPr>
              <w:spacing w:after="0" w:line="259" w:lineRule="auto"/>
              <w:ind w:left="108" w:firstLine="0"/>
              <w:jc w:val="left"/>
            </w:pPr>
            <w:r>
              <w:t xml:space="preserve">развлечениях </w:t>
            </w:r>
          </w:p>
          <w:p w:rsidR="00E67C84" w:rsidRDefault="00C13047">
            <w:pPr>
              <w:spacing w:after="0" w:line="259" w:lineRule="auto"/>
              <w:ind w:left="123" w:firstLine="0"/>
              <w:jc w:val="center"/>
            </w:pPr>
            <w:r>
              <w:t xml:space="preserve"> </w:t>
            </w:r>
          </w:p>
        </w:tc>
        <w:tc>
          <w:tcPr>
            <w:tcW w:w="2602" w:type="dxa"/>
            <w:tcBorders>
              <w:top w:val="single" w:sz="4" w:space="0" w:color="000000"/>
              <w:left w:val="single" w:sz="4" w:space="0" w:color="000000"/>
              <w:bottom w:val="nil"/>
              <w:right w:val="single" w:sz="4" w:space="0" w:color="000000"/>
            </w:tcBorders>
          </w:tcPr>
          <w:p w:rsidR="00E67C84" w:rsidRDefault="00C13047">
            <w:pPr>
              <w:spacing w:after="33" w:line="248" w:lineRule="auto"/>
              <w:ind w:left="108" w:firstLine="0"/>
              <w:jc w:val="left"/>
            </w:pPr>
            <w:r>
              <w:t xml:space="preserve">-Подпевание и пение знакомых песенок, </w:t>
            </w:r>
            <w:proofErr w:type="spellStart"/>
            <w:r>
              <w:t>попевок</w:t>
            </w:r>
            <w:proofErr w:type="spellEnd"/>
            <w:r>
              <w:t xml:space="preserve"> во время игр, прогулок в теплую погоду </w:t>
            </w:r>
          </w:p>
          <w:p w:rsidR="00E67C84" w:rsidRDefault="00C13047">
            <w:pPr>
              <w:spacing w:after="0" w:line="259" w:lineRule="auto"/>
              <w:ind w:left="108" w:right="22" w:firstLine="0"/>
              <w:jc w:val="left"/>
            </w:pPr>
            <w:r>
              <w:t xml:space="preserve">- Подпевание и пение знакомых песенок, </w:t>
            </w:r>
            <w:proofErr w:type="spellStart"/>
            <w:r>
              <w:t>попевок</w:t>
            </w:r>
            <w:proofErr w:type="spellEnd"/>
            <w:r>
              <w:t xml:space="preserve"> при рассматривании картинок, иллюстраций в детских книгах, репродукций, предметов окружающей действительности </w:t>
            </w:r>
          </w:p>
        </w:tc>
        <w:tc>
          <w:tcPr>
            <w:tcW w:w="2619" w:type="dxa"/>
            <w:tcBorders>
              <w:top w:val="single" w:sz="4" w:space="0" w:color="000000"/>
              <w:left w:val="single" w:sz="4" w:space="0" w:color="000000"/>
              <w:bottom w:val="nil"/>
              <w:right w:val="single" w:sz="4" w:space="0" w:color="000000"/>
            </w:tcBorders>
          </w:tcPr>
          <w:p w:rsidR="00E67C84" w:rsidRDefault="00C13047">
            <w:pPr>
              <w:spacing w:after="0" w:line="238" w:lineRule="auto"/>
              <w:ind w:left="470" w:firstLine="0"/>
              <w:jc w:val="left"/>
            </w:pPr>
            <w:r>
              <w:t xml:space="preserve">(озвученных и не озвученных), музыкальных игрушек, театральных кукол, атрибутов для ряженья, элементов </w:t>
            </w:r>
          </w:p>
          <w:p w:rsidR="00E67C84" w:rsidRDefault="00C13047">
            <w:pPr>
              <w:spacing w:after="44" w:line="238" w:lineRule="auto"/>
              <w:ind w:left="470" w:firstLine="0"/>
              <w:jc w:val="left"/>
            </w:pPr>
            <w:r>
              <w:t xml:space="preserve">костюмов различных </w:t>
            </w:r>
          </w:p>
          <w:p w:rsidR="00E67C84" w:rsidRDefault="00C13047">
            <w:pPr>
              <w:spacing w:after="0" w:line="259" w:lineRule="auto"/>
              <w:ind w:left="202" w:firstLine="0"/>
              <w:jc w:val="center"/>
            </w:pPr>
            <w:r>
              <w:t xml:space="preserve">персонажей. ИКТ </w:t>
            </w:r>
          </w:p>
          <w:p w:rsidR="00E67C84" w:rsidRDefault="00C13047">
            <w:pPr>
              <w:spacing w:after="0" w:line="259" w:lineRule="auto"/>
              <w:ind w:left="110" w:firstLine="0"/>
              <w:jc w:val="left"/>
            </w:pPr>
            <w:r>
              <w:t xml:space="preserve"> </w:t>
            </w:r>
          </w:p>
        </w:tc>
        <w:tc>
          <w:tcPr>
            <w:tcW w:w="468" w:type="dxa"/>
            <w:tcBorders>
              <w:top w:val="single" w:sz="4" w:space="0" w:color="000000"/>
              <w:left w:val="single" w:sz="4" w:space="0" w:color="000000"/>
              <w:bottom w:val="nil"/>
              <w:right w:val="nil"/>
            </w:tcBorders>
            <w:vAlign w:val="bottom"/>
          </w:tcPr>
          <w:p w:rsidR="00E67C84" w:rsidRDefault="00C13047">
            <w:pPr>
              <w:spacing w:after="81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42" w:type="dxa"/>
            <w:tcBorders>
              <w:top w:val="single" w:sz="4" w:space="0" w:color="000000"/>
              <w:left w:val="nil"/>
              <w:bottom w:val="nil"/>
              <w:right w:val="single" w:sz="4" w:space="0" w:color="000000"/>
            </w:tcBorders>
          </w:tcPr>
          <w:p w:rsidR="00E67C84" w:rsidRDefault="00C13047">
            <w:pPr>
              <w:spacing w:after="56" w:line="245" w:lineRule="auto"/>
              <w:ind w:left="0" w:right="36" w:firstLine="0"/>
              <w:jc w:val="left"/>
            </w:pPr>
            <w:r>
              <w:t xml:space="preserve">деятельность (концерты родителей для детей, совместные выступления детей и родителей, совместные театрализованные представления, шумовой оркестр) Открытые музыкальные занятия для родителей </w:t>
            </w:r>
          </w:p>
          <w:p w:rsidR="00E67C84" w:rsidRDefault="00C13047">
            <w:pPr>
              <w:spacing w:after="0" w:line="259" w:lineRule="auto"/>
              <w:ind w:left="0" w:firstLine="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w:t>
            </w:r>
          </w:p>
        </w:tc>
      </w:tr>
      <w:tr w:rsidR="00E67C84">
        <w:trPr>
          <w:trHeight w:val="1673"/>
        </w:trPr>
        <w:tc>
          <w:tcPr>
            <w:tcW w:w="2420"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2"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19"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42" w:type="dxa"/>
            <w:tcBorders>
              <w:top w:val="nil"/>
              <w:left w:val="nil"/>
              <w:bottom w:val="nil"/>
              <w:right w:val="single" w:sz="4" w:space="0" w:color="000000"/>
            </w:tcBorders>
          </w:tcPr>
          <w:p w:rsidR="00E67C84" w:rsidRDefault="00C13047">
            <w:pPr>
              <w:spacing w:after="0" w:line="259" w:lineRule="auto"/>
              <w:ind w:left="0" w:firstLine="0"/>
              <w:jc w:val="left"/>
            </w:pPr>
            <w:r>
              <w:t xml:space="preserve">Оказание помощи родителям по созданию </w:t>
            </w:r>
            <w:proofErr w:type="spellStart"/>
            <w:r>
              <w:t>предметномузыкальной</w:t>
            </w:r>
            <w:proofErr w:type="spellEnd"/>
            <w:r>
              <w:t xml:space="preserve"> среды в семье </w:t>
            </w:r>
          </w:p>
        </w:tc>
      </w:tr>
      <w:tr w:rsidR="00E67C84">
        <w:trPr>
          <w:trHeight w:val="2200"/>
        </w:trPr>
        <w:tc>
          <w:tcPr>
            <w:tcW w:w="2420"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02"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19"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single" w:sz="4" w:space="0" w:color="000000"/>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42" w:type="dxa"/>
            <w:tcBorders>
              <w:top w:val="nil"/>
              <w:left w:val="nil"/>
              <w:bottom w:val="single" w:sz="4" w:space="0" w:color="000000"/>
              <w:right w:val="single" w:sz="4" w:space="0" w:color="000000"/>
            </w:tcBorders>
          </w:tcPr>
          <w:p w:rsidR="00E67C84" w:rsidRDefault="00C13047">
            <w:pPr>
              <w:spacing w:after="0" w:line="259" w:lineRule="auto"/>
              <w:ind w:left="0" w:firstLine="0"/>
              <w:jc w:val="left"/>
            </w:pPr>
            <w:r>
              <w:t xml:space="preserve">Прослушивание аудиозаписей с просмотром соответствующих картинок, иллюстраций, совместное подпевание </w:t>
            </w:r>
          </w:p>
        </w:tc>
      </w:tr>
    </w:tbl>
    <w:p w:rsidR="00E67C84" w:rsidRDefault="00C13047">
      <w:pPr>
        <w:spacing w:after="31" w:line="259" w:lineRule="auto"/>
        <w:ind w:left="183" w:firstLine="0"/>
        <w:jc w:val="left"/>
      </w:pPr>
      <w:r>
        <w:t xml:space="preserve"> </w:t>
      </w:r>
    </w:p>
    <w:p w:rsidR="00E67C84" w:rsidRDefault="00C13047">
      <w:pPr>
        <w:spacing w:after="5" w:line="271" w:lineRule="auto"/>
        <w:ind w:left="193"/>
        <w:jc w:val="left"/>
      </w:pPr>
      <w:r>
        <w:rPr>
          <w:b/>
        </w:rPr>
        <w:t xml:space="preserve">3.3.3.Раздел «МУЗЫКАЛЬНО-ДВИГАТЕЛЬНЫЕ УПРАЖНЕНИЯ» </w:t>
      </w:r>
    </w:p>
    <w:tbl>
      <w:tblPr>
        <w:tblStyle w:val="TableGrid"/>
        <w:tblW w:w="10351" w:type="dxa"/>
        <w:tblInd w:w="2" w:type="dxa"/>
        <w:tblCellMar>
          <w:top w:w="9" w:type="dxa"/>
          <w:left w:w="0" w:type="dxa"/>
          <w:bottom w:w="0" w:type="dxa"/>
          <w:right w:w="57" w:type="dxa"/>
        </w:tblCellMar>
        <w:tblLook w:val="04A0" w:firstRow="1" w:lastRow="0" w:firstColumn="1" w:lastColumn="0" w:noHBand="0" w:noVBand="1"/>
      </w:tblPr>
      <w:tblGrid>
        <w:gridCol w:w="2918"/>
        <w:gridCol w:w="2262"/>
        <w:gridCol w:w="2230"/>
        <w:gridCol w:w="342"/>
        <w:gridCol w:w="2599"/>
      </w:tblGrid>
      <w:tr w:rsidR="00E67C84">
        <w:trPr>
          <w:trHeight w:val="286"/>
        </w:trPr>
        <w:tc>
          <w:tcPr>
            <w:tcW w:w="2420"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21" w:type="dxa"/>
            <w:gridSpan w:val="2"/>
            <w:tcBorders>
              <w:top w:val="single" w:sz="4" w:space="0" w:color="000000"/>
              <w:left w:val="nil"/>
              <w:bottom w:val="single" w:sz="4" w:space="0" w:color="000000"/>
              <w:right w:val="nil"/>
            </w:tcBorders>
          </w:tcPr>
          <w:p w:rsidR="00E67C84" w:rsidRDefault="00C13047">
            <w:pPr>
              <w:spacing w:after="0" w:line="259" w:lineRule="auto"/>
              <w:ind w:left="94" w:firstLine="0"/>
              <w:jc w:val="center"/>
            </w:pPr>
            <w:r>
              <w:rPr>
                <w:b/>
              </w:rPr>
              <w:t>Формы работы</w:t>
            </w:r>
            <w:r>
              <w:t xml:space="preserve"> </w:t>
            </w:r>
          </w:p>
        </w:tc>
        <w:tc>
          <w:tcPr>
            <w:tcW w:w="2710"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2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89" w:firstLine="0"/>
              <w:jc w:val="center"/>
            </w:pPr>
            <w:r>
              <w:t xml:space="preserve">Режимные моменты  </w:t>
            </w:r>
          </w:p>
        </w:tc>
        <w:tc>
          <w:tcPr>
            <w:tcW w:w="2602"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17" w:firstLine="0"/>
              <w:jc w:val="center"/>
            </w:pPr>
            <w:r>
              <w:t xml:space="preserve">с детьми </w:t>
            </w:r>
          </w:p>
        </w:tc>
        <w:tc>
          <w:tcPr>
            <w:tcW w:w="261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1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8"/>
        </w:trPr>
        <w:tc>
          <w:tcPr>
            <w:tcW w:w="2420"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21" w:type="dxa"/>
            <w:gridSpan w:val="2"/>
            <w:tcBorders>
              <w:top w:val="single" w:sz="4" w:space="0" w:color="000000"/>
              <w:left w:val="nil"/>
              <w:bottom w:val="single" w:sz="4" w:space="0" w:color="000000"/>
              <w:right w:val="nil"/>
            </w:tcBorders>
          </w:tcPr>
          <w:p w:rsidR="00E67C84" w:rsidRDefault="00C13047">
            <w:pPr>
              <w:spacing w:after="0" w:line="259" w:lineRule="auto"/>
              <w:ind w:left="92" w:firstLine="0"/>
              <w:jc w:val="center"/>
            </w:pPr>
            <w:r>
              <w:rPr>
                <w:b/>
              </w:rPr>
              <w:t>Формы организации детей</w:t>
            </w:r>
            <w:r>
              <w:t xml:space="preserve"> </w:t>
            </w:r>
          </w:p>
        </w:tc>
        <w:tc>
          <w:tcPr>
            <w:tcW w:w="2710"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2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602"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15" w:firstLine="0"/>
              <w:jc w:val="center"/>
            </w:pPr>
            <w:r>
              <w:t xml:space="preserve">Групповые </w:t>
            </w:r>
          </w:p>
          <w:p w:rsidR="00E67C84" w:rsidRDefault="00C13047">
            <w:pPr>
              <w:spacing w:after="22" w:line="259" w:lineRule="auto"/>
              <w:ind w:left="0" w:right="15" w:firstLine="0"/>
              <w:jc w:val="center"/>
            </w:pPr>
            <w:r>
              <w:t xml:space="preserve">Подгрупповые </w:t>
            </w:r>
          </w:p>
          <w:p w:rsidR="00E67C84" w:rsidRDefault="00C13047">
            <w:pPr>
              <w:spacing w:after="0" w:line="259" w:lineRule="auto"/>
              <w:ind w:left="0" w:right="13" w:firstLine="0"/>
              <w:jc w:val="center"/>
            </w:pPr>
            <w:r>
              <w:t xml:space="preserve">Индивидуальные  </w:t>
            </w:r>
          </w:p>
        </w:tc>
        <w:tc>
          <w:tcPr>
            <w:tcW w:w="2619"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11" w:firstLine="0"/>
              <w:jc w:val="center"/>
            </w:pPr>
            <w:r>
              <w:t xml:space="preserve">Индивидуальные  </w:t>
            </w:r>
          </w:p>
          <w:p w:rsidR="00E67C84" w:rsidRDefault="00C13047">
            <w:pPr>
              <w:spacing w:after="0" w:line="259" w:lineRule="auto"/>
              <w:ind w:left="0" w:right="13" w:firstLine="0"/>
              <w:jc w:val="center"/>
            </w:pPr>
            <w:r>
              <w:t xml:space="preserve">Подгрупповые </w:t>
            </w:r>
          </w:p>
          <w:p w:rsidR="00E67C84" w:rsidRDefault="00C13047">
            <w:pPr>
              <w:spacing w:after="0" w:line="259" w:lineRule="auto"/>
              <w:ind w:left="49" w:firstLine="0"/>
              <w:jc w:val="center"/>
            </w:pPr>
            <w:r>
              <w:t xml:space="preserve"> </w:t>
            </w:r>
          </w:p>
        </w:tc>
        <w:tc>
          <w:tcPr>
            <w:tcW w:w="271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18" w:firstLine="0"/>
              <w:jc w:val="center"/>
            </w:pPr>
            <w:r>
              <w:t xml:space="preserve">Групповые </w:t>
            </w:r>
          </w:p>
          <w:p w:rsidR="00E67C84" w:rsidRDefault="00C13047">
            <w:pPr>
              <w:spacing w:after="22" w:line="259" w:lineRule="auto"/>
              <w:ind w:left="0" w:right="18" w:firstLine="0"/>
              <w:jc w:val="center"/>
            </w:pPr>
            <w:r>
              <w:t xml:space="preserve">Подгрупповые </w:t>
            </w:r>
          </w:p>
          <w:p w:rsidR="00E67C84" w:rsidRDefault="00C13047">
            <w:pPr>
              <w:spacing w:after="0" w:line="259" w:lineRule="auto"/>
              <w:ind w:left="0" w:right="15" w:firstLine="0"/>
              <w:jc w:val="center"/>
            </w:pPr>
            <w:r>
              <w:t xml:space="preserve">Индивидуальные </w:t>
            </w:r>
          </w:p>
        </w:tc>
      </w:tr>
      <w:tr w:rsidR="00E67C84">
        <w:trPr>
          <w:trHeight w:val="2545"/>
        </w:trPr>
        <w:tc>
          <w:tcPr>
            <w:tcW w:w="2420" w:type="dxa"/>
            <w:tcBorders>
              <w:top w:val="single" w:sz="4" w:space="0" w:color="000000"/>
              <w:left w:val="single" w:sz="4" w:space="0" w:color="000000"/>
              <w:bottom w:val="single" w:sz="4" w:space="0" w:color="000000"/>
              <w:right w:val="single" w:sz="4" w:space="0" w:color="000000"/>
            </w:tcBorders>
          </w:tcPr>
          <w:p w:rsidR="00E67C84" w:rsidRDefault="00C13047">
            <w:pPr>
              <w:spacing w:after="19" w:line="260" w:lineRule="auto"/>
              <w:ind w:left="0" w:right="299" w:firstLine="0"/>
              <w:jc w:val="left"/>
            </w:pPr>
            <w:r>
              <w:rPr>
                <w:rFonts w:ascii="Segoe UI Symbol" w:eastAsia="Segoe UI Symbol" w:hAnsi="Segoe UI Symbol" w:cs="Segoe UI Symbol"/>
              </w:rPr>
              <w:t></w:t>
            </w:r>
            <w:r>
              <w:rPr>
                <w:rFonts w:ascii="Arial" w:eastAsia="Arial" w:hAnsi="Arial" w:cs="Arial"/>
              </w:rPr>
              <w:t xml:space="preserve"> </w:t>
            </w:r>
            <w:r>
              <w:t xml:space="preserve">Использование </w:t>
            </w:r>
            <w:proofErr w:type="spellStart"/>
            <w:r>
              <w:t>музыкальноритмических</w:t>
            </w:r>
            <w:proofErr w:type="spellEnd"/>
            <w:r>
              <w:t xml:space="preserve"> движений: -на утренней гимнастике и физкультурных занятиях; </w:t>
            </w:r>
          </w:p>
          <w:p w:rsidR="00E67C84" w:rsidRDefault="00C13047">
            <w:pPr>
              <w:spacing w:after="0" w:line="259" w:lineRule="auto"/>
              <w:ind w:left="0" w:firstLine="0"/>
              <w:jc w:val="left"/>
            </w:pPr>
            <w:r>
              <w:t xml:space="preserve">- на музыкальных </w:t>
            </w:r>
          </w:p>
        </w:tc>
        <w:tc>
          <w:tcPr>
            <w:tcW w:w="2602"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26"/>
              </w:numPr>
              <w:spacing w:after="0" w:line="259" w:lineRule="auto"/>
              <w:ind w:hanging="360"/>
              <w:jc w:val="left"/>
            </w:pPr>
            <w:r>
              <w:t xml:space="preserve">Занятия  </w:t>
            </w:r>
          </w:p>
          <w:p w:rsidR="00E67C84" w:rsidRDefault="00C13047">
            <w:pPr>
              <w:numPr>
                <w:ilvl w:val="0"/>
                <w:numId w:val="26"/>
              </w:numPr>
              <w:spacing w:after="24" w:line="276" w:lineRule="auto"/>
              <w:ind w:hanging="360"/>
              <w:jc w:val="left"/>
            </w:pPr>
            <w:r>
              <w:t xml:space="preserve">Праздники, развлечения </w:t>
            </w:r>
          </w:p>
          <w:p w:rsidR="00E67C84" w:rsidRDefault="00C13047">
            <w:pPr>
              <w:numPr>
                <w:ilvl w:val="0"/>
                <w:numId w:val="26"/>
              </w:numPr>
              <w:spacing w:after="24" w:line="256" w:lineRule="auto"/>
              <w:ind w:hanging="360"/>
              <w:jc w:val="left"/>
            </w:pPr>
            <w:r>
              <w:t xml:space="preserve">Музыка в повседневной жизни: </w:t>
            </w:r>
          </w:p>
          <w:p w:rsidR="00E67C84" w:rsidRDefault="00C13047">
            <w:pPr>
              <w:spacing w:after="0" w:line="259" w:lineRule="auto"/>
              <w:ind w:left="0" w:right="299" w:firstLine="0"/>
              <w:jc w:val="left"/>
            </w:pPr>
            <w:r>
              <w:t xml:space="preserve">-Театрализованная деятельность -Игры, хороводы  </w:t>
            </w:r>
          </w:p>
        </w:tc>
        <w:tc>
          <w:tcPr>
            <w:tcW w:w="261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2" w:hanging="360"/>
              <w:jc w:val="left"/>
            </w:pPr>
            <w:r>
              <w:rPr>
                <w:rFonts w:ascii="Segoe UI Symbol" w:eastAsia="Segoe UI Symbol" w:hAnsi="Segoe UI Symbol" w:cs="Segoe UI Symbol"/>
              </w:rPr>
              <w:t></w:t>
            </w:r>
            <w:r>
              <w:rPr>
                <w:rFonts w:ascii="Arial" w:eastAsia="Arial" w:hAnsi="Arial" w:cs="Arial"/>
              </w:rPr>
              <w:t xml:space="preserve"> </w:t>
            </w:r>
            <w:r>
              <w:t xml:space="preserve">Создание условий для самостоятельной музыкальной деятельности в группе: подбор музыкальных инструментов, музыкальных </w:t>
            </w:r>
          </w:p>
        </w:tc>
        <w:tc>
          <w:tcPr>
            <w:tcW w:w="2710"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27"/>
              </w:numPr>
              <w:spacing w:after="61" w:line="245" w:lineRule="auto"/>
              <w:ind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27"/>
              </w:numPr>
              <w:spacing w:after="0" w:line="259" w:lineRule="auto"/>
              <w:ind w:hanging="360"/>
              <w:jc w:val="left"/>
            </w:pPr>
            <w:r>
              <w:t xml:space="preserve">Театрализованная деятельность </w:t>
            </w:r>
          </w:p>
        </w:tc>
      </w:tr>
      <w:tr w:rsidR="00E67C84">
        <w:trPr>
          <w:trHeight w:val="2521"/>
        </w:trPr>
        <w:tc>
          <w:tcPr>
            <w:tcW w:w="2420" w:type="dxa"/>
            <w:tcBorders>
              <w:top w:val="single" w:sz="4" w:space="0" w:color="000000"/>
              <w:left w:val="single" w:sz="4" w:space="0" w:color="000000"/>
              <w:bottom w:val="nil"/>
              <w:right w:val="single" w:sz="4" w:space="0" w:color="000000"/>
            </w:tcBorders>
          </w:tcPr>
          <w:p w:rsidR="00E67C84" w:rsidRDefault="00C13047">
            <w:pPr>
              <w:spacing w:after="19" w:line="259" w:lineRule="auto"/>
              <w:ind w:left="108" w:firstLine="0"/>
              <w:jc w:val="left"/>
            </w:pPr>
            <w:r>
              <w:t xml:space="preserve">занятиях; </w:t>
            </w:r>
          </w:p>
          <w:p w:rsidR="00E67C84" w:rsidRDefault="00C13047">
            <w:pPr>
              <w:numPr>
                <w:ilvl w:val="0"/>
                <w:numId w:val="28"/>
              </w:numPr>
              <w:spacing w:after="19" w:line="259" w:lineRule="auto"/>
              <w:ind w:firstLine="0"/>
              <w:jc w:val="left"/>
            </w:pPr>
            <w:r>
              <w:t xml:space="preserve">на других занятиях  </w:t>
            </w:r>
          </w:p>
          <w:p w:rsidR="00E67C84" w:rsidRDefault="00C13047">
            <w:pPr>
              <w:numPr>
                <w:ilvl w:val="0"/>
                <w:numId w:val="28"/>
              </w:numPr>
              <w:spacing w:after="1" w:line="275" w:lineRule="auto"/>
              <w:ind w:firstLine="0"/>
              <w:jc w:val="left"/>
            </w:pPr>
            <w:r>
              <w:t xml:space="preserve">во </w:t>
            </w:r>
            <w:proofErr w:type="gramStart"/>
            <w:r>
              <w:t>время  прогулки</w:t>
            </w:r>
            <w:proofErr w:type="gramEnd"/>
            <w:r>
              <w:t xml:space="preserve">  - в сюжетно-ролевых играх </w:t>
            </w:r>
          </w:p>
          <w:p w:rsidR="00E67C84" w:rsidRDefault="00C13047">
            <w:pPr>
              <w:numPr>
                <w:ilvl w:val="0"/>
                <w:numId w:val="28"/>
              </w:numPr>
              <w:spacing w:after="0" w:line="259" w:lineRule="auto"/>
              <w:ind w:firstLine="0"/>
              <w:jc w:val="left"/>
            </w:pPr>
            <w:r>
              <w:t xml:space="preserve">на праздниках и развлечениях </w:t>
            </w:r>
          </w:p>
        </w:tc>
        <w:tc>
          <w:tcPr>
            <w:tcW w:w="2602" w:type="dxa"/>
            <w:tcBorders>
              <w:top w:val="single" w:sz="4" w:space="0" w:color="000000"/>
              <w:left w:val="single" w:sz="4" w:space="0" w:color="000000"/>
              <w:bottom w:val="nil"/>
              <w:right w:val="single" w:sz="4" w:space="0" w:color="000000"/>
            </w:tcBorders>
          </w:tcPr>
          <w:p w:rsidR="00E67C84" w:rsidRDefault="00C13047">
            <w:pPr>
              <w:spacing w:after="0" w:line="259" w:lineRule="auto"/>
              <w:ind w:left="117" w:firstLine="0"/>
              <w:jc w:val="center"/>
            </w:pPr>
            <w:r>
              <w:t xml:space="preserve"> </w:t>
            </w:r>
          </w:p>
        </w:tc>
        <w:tc>
          <w:tcPr>
            <w:tcW w:w="2619" w:type="dxa"/>
            <w:tcBorders>
              <w:top w:val="single" w:sz="4" w:space="0" w:color="000000"/>
              <w:left w:val="single" w:sz="4" w:space="0" w:color="000000"/>
              <w:bottom w:val="nil"/>
              <w:right w:val="single" w:sz="4" w:space="0" w:color="000000"/>
            </w:tcBorders>
          </w:tcPr>
          <w:p w:rsidR="00E67C84" w:rsidRDefault="00C13047">
            <w:pPr>
              <w:spacing w:after="0" w:line="246" w:lineRule="auto"/>
              <w:ind w:left="470" w:firstLine="0"/>
              <w:jc w:val="left"/>
            </w:pPr>
            <w:r>
              <w:t xml:space="preserve">игрушек, атрибутов для театрализации, элементов костюмов различных персонажей. ТСО </w:t>
            </w:r>
          </w:p>
          <w:p w:rsidR="00E67C84" w:rsidRDefault="00C13047">
            <w:pPr>
              <w:spacing w:after="0" w:line="259" w:lineRule="auto"/>
              <w:ind w:left="119" w:firstLine="0"/>
              <w:jc w:val="center"/>
            </w:pPr>
            <w:r>
              <w:t xml:space="preserve"> </w:t>
            </w:r>
          </w:p>
        </w:tc>
        <w:tc>
          <w:tcPr>
            <w:tcW w:w="468" w:type="dxa"/>
            <w:tcBorders>
              <w:top w:val="single" w:sz="4" w:space="0" w:color="000000"/>
              <w:left w:val="single" w:sz="4" w:space="0" w:color="000000"/>
              <w:bottom w:val="nil"/>
              <w:right w:val="nil"/>
            </w:tcBorders>
          </w:tcPr>
          <w:p w:rsidR="00E67C84" w:rsidRDefault="00E67C84">
            <w:pPr>
              <w:spacing w:after="160" w:line="259" w:lineRule="auto"/>
              <w:ind w:left="0" w:firstLine="0"/>
              <w:jc w:val="left"/>
            </w:pPr>
          </w:p>
        </w:tc>
        <w:tc>
          <w:tcPr>
            <w:tcW w:w="2242" w:type="dxa"/>
            <w:tcBorders>
              <w:top w:val="single" w:sz="4" w:space="0" w:color="000000"/>
              <w:left w:val="nil"/>
              <w:bottom w:val="nil"/>
              <w:right w:val="single" w:sz="4" w:space="0" w:color="000000"/>
            </w:tcBorders>
          </w:tcPr>
          <w:p w:rsidR="00E67C84" w:rsidRDefault="00C13047">
            <w:pPr>
              <w:spacing w:after="0" w:line="259" w:lineRule="auto"/>
              <w:ind w:left="0" w:right="42" w:firstLine="0"/>
              <w:jc w:val="left"/>
            </w:pPr>
            <w:r>
              <w:t xml:space="preserve">(концерты родителей для детей, совместные выступления детей и родителей, совместные театрализованные представления, шумовой оркестр) </w:t>
            </w:r>
          </w:p>
        </w:tc>
      </w:tr>
      <w:tr w:rsidR="00E67C84">
        <w:trPr>
          <w:trHeight w:val="1098"/>
        </w:trPr>
        <w:tc>
          <w:tcPr>
            <w:tcW w:w="2420"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2"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19"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42" w:type="dxa"/>
            <w:tcBorders>
              <w:top w:val="nil"/>
              <w:left w:val="nil"/>
              <w:bottom w:val="nil"/>
              <w:right w:val="single" w:sz="4" w:space="0" w:color="000000"/>
            </w:tcBorders>
          </w:tcPr>
          <w:p w:rsidR="00E67C84" w:rsidRDefault="00C13047">
            <w:pPr>
              <w:spacing w:after="0" w:line="259" w:lineRule="auto"/>
              <w:ind w:left="0" w:firstLine="0"/>
              <w:jc w:val="left"/>
            </w:pPr>
            <w:r>
              <w:t xml:space="preserve">Открытые музыкальные занятия для родителей </w:t>
            </w:r>
          </w:p>
        </w:tc>
      </w:tr>
      <w:tr w:rsidR="00E67C84">
        <w:trPr>
          <w:trHeight w:val="1697"/>
        </w:trPr>
        <w:tc>
          <w:tcPr>
            <w:tcW w:w="2420"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2"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19"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42" w:type="dxa"/>
            <w:tcBorders>
              <w:top w:val="nil"/>
              <w:left w:val="nil"/>
              <w:bottom w:val="nil"/>
              <w:right w:val="single" w:sz="4" w:space="0" w:color="000000"/>
            </w:tcBorders>
          </w:tcPr>
          <w:p w:rsidR="00E67C84" w:rsidRDefault="00C13047">
            <w:pPr>
              <w:spacing w:after="0" w:line="259" w:lineRule="auto"/>
              <w:ind w:left="0" w:firstLine="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w:t>
            </w:r>
          </w:p>
        </w:tc>
      </w:tr>
      <w:tr w:rsidR="00E67C84">
        <w:trPr>
          <w:trHeight w:val="845"/>
        </w:trPr>
        <w:tc>
          <w:tcPr>
            <w:tcW w:w="2420"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2"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19"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42" w:type="dxa"/>
            <w:tcBorders>
              <w:top w:val="nil"/>
              <w:left w:val="nil"/>
              <w:bottom w:val="nil"/>
              <w:right w:val="single" w:sz="4" w:space="0" w:color="000000"/>
            </w:tcBorders>
          </w:tcPr>
          <w:p w:rsidR="00E67C84" w:rsidRDefault="00C13047">
            <w:pPr>
              <w:spacing w:after="0" w:line="259" w:lineRule="auto"/>
              <w:ind w:left="0" w:firstLine="0"/>
              <w:jc w:val="left"/>
            </w:pPr>
            <w:r>
              <w:t xml:space="preserve">Создание музея любимого композитора </w:t>
            </w:r>
          </w:p>
        </w:tc>
      </w:tr>
      <w:tr w:rsidR="00E67C84">
        <w:trPr>
          <w:trHeight w:val="1923"/>
        </w:trPr>
        <w:tc>
          <w:tcPr>
            <w:tcW w:w="2420"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02"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19"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single" w:sz="4" w:space="0" w:color="000000"/>
              <w:right w:val="nil"/>
            </w:tcBorders>
          </w:tcPr>
          <w:p w:rsidR="00E67C84" w:rsidRDefault="00C13047">
            <w:pPr>
              <w:spacing w:after="131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t xml:space="preserve"> </w:t>
            </w:r>
          </w:p>
        </w:tc>
        <w:tc>
          <w:tcPr>
            <w:tcW w:w="2242" w:type="dxa"/>
            <w:tcBorders>
              <w:top w:val="nil"/>
              <w:left w:val="nil"/>
              <w:bottom w:val="single" w:sz="4" w:space="0" w:color="000000"/>
              <w:right w:val="single" w:sz="4" w:space="0" w:color="000000"/>
            </w:tcBorders>
          </w:tcPr>
          <w:p w:rsidR="00E67C84" w:rsidRDefault="00C13047">
            <w:pPr>
              <w:spacing w:after="0" w:line="259" w:lineRule="auto"/>
              <w:ind w:left="0" w:firstLine="0"/>
              <w:jc w:val="left"/>
            </w:pPr>
            <w:r>
              <w:t xml:space="preserve">Оказание помощи родителям по созданию </w:t>
            </w:r>
            <w:proofErr w:type="spellStart"/>
            <w:r>
              <w:t>предметномузыкальной</w:t>
            </w:r>
            <w:proofErr w:type="spellEnd"/>
            <w:r>
              <w:t xml:space="preserve"> среды в семье </w:t>
            </w:r>
          </w:p>
        </w:tc>
      </w:tr>
    </w:tbl>
    <w:p w:rsidR="00E67C84" w:rsidRDefault="00C13047">
      <w:pPr>
        <w:spacing w:after="31" w:line="259" w:lineRule="auto"/>
        <w:ind w:left="183" w:firstLine="0"/>
        <w:jc w:val="left"/>
      </w:pPr>
      <w:r>
        <w:t xml:space="preserve"> </w:t>
      </w:r>
    </w:p>
    <w:p w:rsidR="00E67C84" w:rsidRDefault="00C13047">
      <w:pPr>
        <w:spacing w:after="5" w:line="271" w:lineRule="auto"/>
        <w:ind w:left="193"/>
        <w:jc w:val="left"/>
      </w:pPr>
      <w:r>
        <w:rPr>
          <w:b/>
        </w:rPr>
        <w:t xml:space="preserve">3.3.4.Раздел «ИГРА НА ДЕТСКИХ МУЗЫКАЛЬНЫХ ИНСТРУМЕНТАХ» </w:t>
      </w:r>
    </w:p>
    <w:tbl>
      <w:tblPr>
        <w:tblStyle w:val="TableGrid"/>
        <w:tblW w:w="10351" w:type="dxa"/>
        <w:tblInd w:w="2" w:type="dxa"/>
        <w:tblCellMar>
          <w:top w:w="20" w:type="dxa"/>
          <w:left w:w="0" w:type="dxa"/>
          <w:bottom w:w="0" w:type="dxa"/>
          <w:right w:w="15" w:type="dxa"/>
        </w:tblCellMar>
        <w:tblLook w:val="04A0" w:firstRow="1" w:lastRow="0" w:firstColumn="1" w:lastColumn="0" w:noHBand="0" w:noVBand="1"/>
      </w:tblPr>
      <w:tblGrid>
        <w:gridCol w:w="2047"/>
        <w:gridCol w:w="2193"/>
        <w:gridCol w:w="367"/>
        <w:gridCol w:w="2820"/>
        <w:gridCol w:w="367"/>
        <w:gridCol w:w="2557"/>
      </w:tblGrid>
      <w:tr w:rsidR="00E67C84">
        <w:trPr>
          <w:trHeight w:val="286"/>
        </w:trPr>
        <w:tc>
          <w:tcPr>
            <w:tcW w:w="10351" w:type="dxa"/>
            <w:gridSpan w:val="6"/>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76" w:firstLine="0"/>
              <w:jc w:val="center"/>
            </w:pPr>
            <w:r>
              <w:rPr>
                <w:b/>
              </w:rPr>
              <w:t>Формы работы</w:t>
            </w:r>
            <w:r>
              <w:t xml:space="preserve"> </w:t>
            </w:r>
          </w:p>
        </w:tc>
      </w:tr>
      <w:tr w:rsidR="00E67C84">
        <w:trPr>
          <w:trHeight w:val="838"/>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53" w:right="9" w:firstLine="0"/>
              <w:jc w:val="center"/>
            </w:pPr>
            <w:r>
              <w:t xml:space="preserve">Режимные моменты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97" w:firstLine="0"/>
              <w:jc w:val="center"/>
            </w:pPr>
            <w:r>
              <w:t xml:space="preserve">с детьми </w:t>
            </w:r>
          </w:p>
        </w:tc>
        <w:tc>
          <w:tcPr>
            <w:tcW w:w="2741"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69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8"/>
        </w:trPr>
        <w:tc>
          <w:tcPr>
            <w:tcW w:w="10351" w:type="dxa"/>
            <w:gridSpan w:val="6"/>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78" w:firstLine="0"/>
              <w:jc w:val="center"/>
            </w:pPr>
            <w:r>
              <w:rPr>
                <w:b/>
              </w:rPr>
              <w:t>Формы организации детей</w:t>
            </w:r>
            <w:r>
              <w:t xml:space="preserve"> </w:t>
            </w:r>
          </w:p>
        </w:tc>
      </w:tr>
      <w:tr w:rsidR="00E67C84">
        <w:trPr>
          <w:trHeight w:val="838"/>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96" w:firstLine="0"/>
              <w:jc w:val="center"/>
            </w:pPr>
            <w:r>
              <w:t xml:space="preserve">Групповые </w:t>
            </w:r>
          </w:p>
          <w:p w:rsidR="00E67C84" w:rsidRDefault="00C13047">
            <w:pPr>
              <w:spacing w:after="22" w:line="259" w:lineRule="auto"/>
              <w:ind w:left="0" w:right="96" w:firstLine="0"/>
              <w:jc w:val="center"/>
            </w:pPr>
            <w:r>
              <w:t xml:space="preserve">Подгрупповые </w:t>
            </w:r>
          </w:p>
          <w:p w:rsidR="00E67C84" w:rsidRDefault="00C13047">
            <w:pPr>
              <w:spacing w:after="0" w:line="259" w:lineRule="auto"/>
              <w:ind w:left="0" w:right="93" w:firstLine="0"/>
              <w:jc w:val="center"/>
            </w:pPr>
            <w:r>
              <w:t xml:space="preserve">Индивидуальные  </w:t>
            </w:r>
          </w:p>
        </w:tc>
        <w:tc>
          <w:tcPr>
            <w:tcW w:w="2741"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89" w:firstLine="0"/>
              <w:jc w:val="center"/>
            </w:pPr>
            <w:r>
              <w:t xml:space="preserve">Индивидуальные  </w:t>
            </w:r>
          </w:p>
          <w:p w:rsidR="00E67C84" w:rsidRDefault="00C13047">
            <w:pPr>
              <w:spacing w:after="0" w:line="259" w:lineRule="auto"/>
              <w:ind w:left="0" w:right="91" w:firstLine="0"/>
              <w:jc w:val="center"/>
            </w:pPr>
            <w:r>
              <w:t xml:space="preserve">Подгрупповые </w:t>
            </w:r>
          </w:p>
          <w:p w:rsidR="00E67C84" w:rsidRDefault="00C13047">
            <w:pPr>
              <w:spacing w:after="0" w:line="259" w:lineRule="auto"/>
              <w:ind w:left="0" w:right="29" w:firstLine="0"/>
              <w:jc w:val="center"/>
            </w:pPr>
            <w:r>
              <w:t xml:space="preserve"> </w:t>
            </w:r>
          </w:p>
        </w:tc>
        <w:tc>
          <w:tcPr>
            <w:tcW w:w="269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93" w:firstLine="0"/>
              <w:jc w:val="center"/>
            </w:pPr>
            <w:r>
              <w:t xml:space="preserve">Групповые </w:t>
            </w:r>
          </w:p>
          <w:p w:rsidR="00E67C84" w:rsidRDefault="00C13047">
            <w:pPr>
              <w:spacing w:after="22" w:line="259" w:lineRule="auto"/>
              <w:ind w:left="0" w:right="93" w:firstLine="0"/>
              <w:jc w:val="center"/>
            </w:pPr>
            <w:r>
              <w:t xml:space="preserve">Подгрупповые </w:t>
            </w:r>
          </w:p>
          <w:p w:rsidR="00E67C84" w:rsidRDefault="00C13047">
            <w:pPr>
              <w:spacing w:after="0" w:line="259" w:lineRule="auto"/>
              <w:ind w:left="0" w:right="96" w:firstLine="0"/>
              <w:jc w:val="center"/>
            </w:pPr>
            <w:r>
              <w:t xml:space="preserve">Индивидуальные </w:t>
            </w:r>
          </w:p>
        </w:tc>
      </w:tr>
      <w:tr w:rsidR="00E67C84">
        <w:trPr>
          <w:trHeight w:val="3908"/>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29"/>
              </w:numPr>
              <w:spacing w:after="0" w:line="277" w:lineRule="auto"/>
              <w:ind w:firstLine="0"/>
              <w:jc w:val="left"/>
            </w:pPr>
            <w:r>
              <w:t xml:space="preserve">на музыкальных занятиях; </w:t>
            </w:r>
          </w:p>
          <w:p w:rsidR="00E67C84" w:rsidRDefault="00C13047">
            <w:pPr>
              <w:numPr>
                <w:ilvl w:val="0"/>
                <w:numId w:val="29"/>
              </w:numPr>
              <w:spacing w:after="19" w:line="259" w:lineRule="auto"/>
              <w:ind w:firstLine="0"/>
              <w:jc w:val="left"/>
            </w:pPr>
            <w:r>
              <w:t xml:space="preserve">на других занятиях  </w:t>
            </w:r>
          </w:p>
          <w:p w:rsidR="00E67C84" w:rsidRDefault="00C13047">
            <w:pPr>
              <w:numPr>
                <w:ilvl w:val="0"/>
                <w:numId w:val="29"/>
              </w:numPr>
              <w:spacing w:after="15" w:line="259" w:lineRule="auto"/>
              <w:ind w:firstLine="0"/>
              <w:jc w:val="left"/>
            </w:pPr>
            <w:r>
              <w:t xml:space="preserve">во </w:t>
            </w:r>
            <w:proofErr w:type="gramStart"/>
            <w:r>
              <w:t>время  прогулки</w:t>
            </w:r>
            <w:proofErr w:type="gramEnd"/>
            <w:r>
              <w:t xml:space="preserve">  </w:t>
            </w:r>
          </w:p>
          <w:p w:rsidR="00E67C84" w:rsidRDefault="00C13047">
            <w:pPr>
              <w:numPr>
                <w:ilvl w:val="0"/>
                <w:numId w:val="29"/>
              </w:numPr>
              <w:spacing w:after="0" w:line="259" w:lineRule="auto"/>
              <w:ind w:firstLine="0"/>
              <w:jc w:val="left"/>
            </w:pPr>
            <w:r>
              <w:t xml:space="preserve">в </w:t>
            </w:r>
            <w:proofErr w:type="spellStart"/>
            <w:r>
              <w:t>сюжетноролевых</w:t>
            </w:r>
            <w:proofErr w:type="spellEnd"/>
            <w:r>
              <w:t xml:space="preserve"> играх - на праздниках и развлечениях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30"/>
              </w:numPr>
              <w:spacing w:after="0" w:line="259" w:lineRule="auto"/>
              <w:ind w:hanging="360"/>
              <w:jc w:val="left"/>
            </w:pPr>
            <w:r>
              <w:t xml:space="preserve">Занятия  </w:t>
            </w:r>
          </w:p>
          <w:p w:rsidR="00E67C84" w:rsidRDefault="00C13047">
            <w:pPr>
              <w:numPr>
                <w:ilvl w:val="0"/>
                <w:numId w:val="30"/>
              </w:numPr>
              <w:spacing w:after="24" w:line="276" w:lineRule="auto"/>
              <w:ind w:hanging="360"/>
              <w:jc w:val="left"/>
            </w:pPr>
            <w:r>
              <w:t xml:space="preserve">Праздники, развлечения </w:t>
            </w:r>
          </w:p>
          <w:p w:rsidR="00E67C84" w:rsidRDefault="00C13047">
            <w:pPr>
              <w:numPr>
                <w:ilvl w:val="0"/>
                <w:numId w:val="30"/>
              </w:numPr>
              <w:spacing w:after="25" w:line="256" w:lineRule="auto"/>
              <w:ind w:hanging="360"/>
              <w:jc w:val="left"/>
            </w:pPr>
            <w:r>
              <w:t xml:space="preserve">Музыка в повседневной жизни: </w:t>
            </w:r>
          </w:p>
          <w:p w:rsidR="00E67C84" w:rsidRDefault="00C13047">
            <w:pPr>
              <w:spacing w:after="0" w:line="277" w:lineRule="auto"/>
              <w:ind w:left="0" w:firstLine="0"/>
              <w:jc w:val="left"/>
            </w:pPr>
            <w:r>
              <w:t xml:space="preserve">-Театрализованная деятельность </w:t>
            </w:r>
          </w:p>
          <w:p w:rsidR="00E67C84" w:rsidRDefault="00C13047">
            <w:pPr>
              <w:spacing w:after="0" w:line="259" w:lineRule="auto"/>
              <w:ind w:left="0" w:firstLine="0"/>
              <w:jc w:val="left"/>
            </w:pPr>
            <w:r>
              <w:t xml:space="preserve">-Игры </w:t>
            </w:r>
          </w:p>
          <w:p w:rsidR="00E67C84" w:rsidRDefault="00C13047">
            <w:pPr>
              <w:spacing w:after="0" w:line="259" w:lineRule="auto"/>
              <w:ind w:left="0" w:firstLine="0"/>
              <w:jc w:val="left"/>
            </w:pPr>
            <w:r>
              <w:t xml:space="preserve"> </w:t>
            </w:r>
          </w:p>
          <w:p w:rsidR="00E67C84" w:rsidRDefault="00C13047">
            <w:pPr>
              <w:spacing w:after="0" w:line="259" w:lineRule="auto"/>
              <w:ind w:left="0" w:firstLine="0"/>
              <w:jc w:val="left"/>
            </w:pPr>
            <w:r>
              <w:t xml:space="preserve"> </w:t>
            </w:r>
          </w:p>
        </w:tc>
        <w:tc>
          <w:tcPr>
            <w:tcW w:w="2741"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2" w:hanging="360"/>
              <w:jc w:val="left"/>
            </w:pPr>
            <w:r>
              <w:rPr>
                <w:rFonts w:ascii="Segoe UI Symbol" w:eastAsia="Segoe UI Symbol" w:hAnsi="Segoe UI Symbol" w:cs="Segoe UI Symbol"/>
              </w:rPr>
              <w:t></w:t>
            </w:r>
            <w:r>
              <w:rPr>
                <w:rFonts w:ascii="Arial" w:eastAsia="Arial" w:hAnsi="Arial" w:cs="Arial"/>
              </w:rPr>
              <w:t xml:space="preserve"> </w:t>
            </w:r>
            <w: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w:t>
            </w:r>
          </w:p>
        </w:tc>
        <w:tc>
          <w:tcPr>
            <w:tcW w:w="2696"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31"/>
              </w:numPr>
              <w:spacing w:after="53" w:line="251" w:lineRule="auto"/>
              <w:ind w:right="67"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31"/>
              </w:numPr>
              <w:spacing w:after="0" w:line="259" w:lineRule="auto"/>
              <w:ind w:right="67" w:hanging="360"/>
              <w:jc w:val="left"/>
            </w:pPr>
            <w:r>
              <w:t xml:space="preserve">Театрализованная деятельность (концерты родителей для детей, совместные выступления детей и родителей, </w:t>
            </w:r>
          </w:p>
        </w:tc>
      </w:tr>
      <w:tr w:rsidR="00E67C84">
        <w:trPr>
          <w:trHeight w:val="4781"/>
        </w:trPr>
        <w:tc>
          <w:tcPr>
            <w:tcW w:w="2351" w:type="dxa"/>
            <w:tcBorders>
              <w:top w:val="single" w:sz="4" w:space="0" w:color="000000"/>
              <w:left w:val="single" w:sz="4" w:space="0" w:color="000000"/>
              <w:bottom w:val="nil"/>
              <w:right w:val="single" w:sz="4" w:space="0" w:color="000000"/>
            </w:tcBorders>
          </w:tcPr>
          <w:p w:rsidR="00E67C84" w:rsidRDefault="00E67C84">
            <w:pPr>
              <w:spacing w:after="160" w:line="259" w:lineRule="auto"/>
              <w:ind w:left="0" w:firstLine="0"/>
              <w:jc w:val="left"/>
            </w:pPr>
          </w:p>
        </w:tc>
        <w:tc>
          <w:tcPr>
            <w:tcW w:w="2564" w:type="dxa"/>
            <w:tcBorders>
              <w:top w:val="single" w:sz="4" w:space="0" w:color="000000"/>
              <w:left w:val="single" w:sz="4" w:space="0" w:color="000000"/>
              <w:bottom w:val="nil"/>
              <w:right w:val="single" w:sz="4" w:space="0" w:color="000000"/>
            </w:tcBorders>
          </w:tcPr>
          <w:p w:rsidR="00E67C84" w:rsidRDefault="00E67C84">
            <w:pPr>
              <w:spacing w:after="160" w:line="259" w:lineRule="auto"/>
              <w:ind w:left="0" w:firstLine="0"/>
              <w:jc w:val="left"/>
            </w:pPr>
          </w:p>
        </w:tc>
        <w:tc>
          <w:tcPr>
            <w:tcW w:w="470" w:type="dxa"/>
            <w:tcBorders>
              <w:top w:val="single" w:sz="4" w:space="0" w:color="000000"/>
              <w:left w:val="single" w:sz="4" w:space="0" w:color="000000"/>
              <w:bottom w:val="nil"/>
              <w:right w:val="nil"/>
            </w:tcBorders>
            <w:vAlign w:val="bottom"/>
          </w:tcPr>
          <w:p w:rsidR="00E67C84" w:rsidRDefault="00C13047">
            <w:pPr>
              <w:spacing w:after="1087"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271" w:type="dxa"/>
            <w:tcBorders>
              <w:top w:val="single" w:sz="4" w:space="0" w:color="000000"/>
              <w:left w:val="nil"/>
              <w:bottom w:val="nil"/>
              <w:right w:val="single" w:sz="4" w:space="0" w:color="000000"/>
            </w:tcBorders>
          </w:tcPr>
          <w:p w:rsidR="00E67C84" w:rsidRDefault="00C13047">
            <w:pPr>
              <w:spacing w:after="0" w:line="238" w:lineRule="auto"/>
              <w:ind w:left="0" w:firstLine="0"/>
              <w:jc w:val="left"/>
            </w:pPr>
            <w:r>
              <w:t xml:space="preserve">репертуару», театральных кукол, атрибутов для ряженья, элементов </w:t>
            </w:r>
          </w:p>
          <w:p w:rsidR="00E67C84" w:rsidRDefault="00C13047">
            <w:pPr>
              <w:spacing w:after="0" w:line="259" w:lineRule="auto"/>
              <w:ind w:left="0" w:firstLine="0"/>
              <w:jc w:val="left"/>
            </w:pPr>
            <w:r>
              <w:t xml:space="preserve">костюмов различных персонажей. Портреты композиторов. ТСО Игра на шумовых музыкальных инструментах; </w:t>
            </w:r>
            <w:proofErr w:type="spellStart"/>
            <w:r>
              <w:t>экспериментировани</w:t>
            </w:r>
            <w:proofErr w:type="spellEnd"/>
            <w:r>
              <w:t xml:space="preserve"> е со звуками, </w:t>
            </w:r>
            <w:proofErr w:type="spellStart"/>
            <w:r>
              <w:t>Музыкальнодидактические</w:t>
            </w:r>
            <w:proofErr w:type="spellEnd"/>
            <w:r>
              <w:t xml:space="preserve"> игры </w:t>
            </w:r>
          </w:p>
        </w:tc>
        <w:tc>
          <w:tcPr>
            <w:tcW w:w="470" w:type="dxa"/>
            <w:tcBorders>
              <w:top w:val="single" w:sz="4" w:space="0" w:color="000000"/>
              <w:left w:val="single" w:sz="4" w:space="0" w:color="000000"/>
              <w:bottom w:val="nil"/>
              <w:right w:val="nil"/>
            </w:tcBorders>
            <w:vAlign w:val="bottom"/>
          </w:tcPr>
          <w:p w:rsidR="00E67C84" w:rsidRDefault="00C13047">
            <w:pPr>
              <w:spacing w:after="809"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225" w:type="dxa"/>
            <w:tcBorders>
              <w:top w:val="single" w:sz="4" w:space="0" w:color="000000"/>
              <w:left w:val="nil"/>
              <w:bottom w:val="nil"/>
              <w:right w:val="single" w:sz="4" w:space="0" w:color="000000"/>
            </w:tcBorders>
          </w:tcPr>
          <w:p w:rsidR="00E67C84" w:rsidRDefault="00C13047">
            <w:pPr>
              <w:spacing w:after="49" w:line="252" w:lineRule="auto"/>
              <w:ind w:left="0" w:firstLine="0"/>
              <w:jc w:val="left"/>
            </w:pPr>
            <w:r>
              <w:t xml:space="preserve">совместные театрализованные представления, шумовой оркестр) Открытые музыкальные занятия для родителей </w:t>
            </w:r>
          </w:p>
          <w:p w:rsidR="00E67C84" w:rsidRDefault="00C13047">
            <w:pPr>
              <w:spacing w:after="0" w:line="259" w:lineRule="auto"/>
              <w:ind w:left="0" w:firstLine="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Создание музея любимого композитора </w:t>
            </w:r>
          </w:p>
        </w:tc>
      </w:tr>
      <w:tr w:rsidR="00E67C84">
        <w:trPr>
          <w:trHeight w:val="1648"/>
        </w:trPr>
        <w:tc>
          <w:tcPr>
            <w:tcW w:w="2351"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564"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single" w:sz="4" w:space="0" w:color="000000"/>
              <w:right w:val="nil"/>
            </w:tcBorders>
          </w:tcPr>
          <w:p w:rsidR="00E67C84" w:rsidRDefault="00E67C84">
            <w:pPr>
              <w:spacing w:after="160" w:line="259" w:lineRule="auto"/>
              <w:ind w:left="0" w:firstLine="0"/>
              <w:jc w:val="left"/>
            </w:pPr>
          </w:p>
        </w:tc>
        <w:tc>
          <w:tcPr>
            <w:tcW w:w="2271" w:type="dxa"/>
            <w:tcBorders>
              <w:top w:val="nil"/>
              <w:left w:val="nil"/>
              <w:bottom w:val="single" w:sz="4" w:space="0" w:color="000000"/>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single" w:sz="4" w:space="0" w:color="000000"/>
              <w:right w:val="nil"/>
            </w:tcBorders>
          </w:tcPr>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225" w:type="dxa"/>
            <w:tcBorders>
              <w:top w:val="nil"/>
              <w:left w:val="nil"/>
              <w:bottom w:val="single" w:sz="4" w:space="0" w:color="000000"/>
              <w:right w:val="single" w:sz="4" w:space="0" w:color="000000"/>
            </w:tcBorders>
          </w:tcPr>
          <w:p w:rsidR="00E67C84" w:rsidRDefault="00C13047">
            <w:pPr>
              <w:spacing w:after="0" w:line="259" w:lineRule="auto"/>
              <w:ind w:left="0" w:firstLine="0"/>
              <w:jc w:val="left"/>
            </w:pPr>
            <w:r>
              <w:t xml:space="preserve">Оказание помощи родителям по созданию </w:t>
            </w:r>
            <w:proofErr w:type="spellStart"/>
            <w:r>
              <w:t>предметномузыкальной</w:t>
            </w:r>
            <w:proofErr w:type="spellEnd"/>
            <w:r>
              <w:t xml:space="preserve"> среды в семье </w:t>
            </w:r>
          </w:p>
        </w:tc>
      </w:tr>
    </w:tbl>
    <w:p w:rsidR="00E67C84" w:rsidRDefault="00C13047">
      <w:pPr>
        <w:spacing w:after="0" w:line="259" w:lineRule="auto"/>
        <w:ind w:left="360" w:firstLine="0"/>
        <w:jc w:val="left"/>
      </w:pPr>
      <w:r>
        <w:rPr>
          <w:b/>
        </w:rPr>
        <w:t xml:space="preserve"> </w:t>
      </w:r>
    </w:p>
    <w:p w:rsidR="00E67C84" w:rsidRDefault="00C13047">
      <w:pPr>
        <w:spacing w:after="28" w:line="259" w:lineRule="auto"/>
        <w:ind w:left="360" w:firstLine="0"/>
        <w:jc w:val="left"/>
      </w:pPr>
      <w:r>
        <w:rPr>
          <w:b/>
        </w:rPr>
        <w:t xml:space="preserve"> </w:t>
      </w:r>
    </w:p>
    <w:p w:rsidR="00E67C84" w:rsidRDefault="00C13047">
      <w:pPr>
        <w:spacing w:after="5" w:line="271" w:lineRule="auto"/>
        <w:ind w:left="708" w:hanging="360"/>
        <w:jc w:val="left"/>
      </w:pPr>
      <w:r>
        <w:rPr>
          <w:b/>
        </w:rPr>
        <w:t>4.2.</w:t>
      </w:r>
      <w:r>
        <w:rPr>
          <w:rFonts w:ascii="Arial" w:eastAsia="Arial" w:hAnsi="Arial" w:cs="Arial"/>
          <w:b/>
        </w:rPr>
        <w:t xml:space="preserve"> </w:t>
      </w:r>
      <w:r>
        <w:rPr>
          <w:b/>
        </w:rPr>
        <w:t xml:space="preserve">СОДЕРЖАНИЕ РАБОТЫ ПО МУЗЫКАЛЬНОМУ ВОСПИТАНИЮ В ГРУППЕ ОБЩЕРАЗВИВАЮЩЕЙ НАПРАВЛЕННОСТИ ДЛЯ ДЕТЕЙ ОТ 3 – 4ЛЕТ. </w:t>
      </w:r>
    </w:p>
    <w:p w:rsidR="00E67C84" w:rsidRDefault="00C13047">
      <w:pPr>
        <w:spacing w:after="19" w:line="259" w:lineRule="auto"/>
        <w:ind w:left="360" w:firstLine="0"/>
        <w:jc w:val="left"/>
      </w:pPr>
      <w:r>
        <w:rPr>
          <w:b/>
        </w:rPr>
        <w:t xml:space="preserve"> </w:t>
      </w:r>
    </w:p>
    <w:p w:rsidR="00E67C84" w:rsidRDefault="00C13047">
      <w:pPr>
        <w:ind w:left="-3" w:right="76"/>
      </w:pPr>
      <w:r>
        <w:rPr>
          <w:b/>
        </w:rPr>
        <w:t xml:space="preserve"> Цель музыкального воспитания</w:t>
      </w:r>
      <w:r>
        <w:t xml:space="preserve">: воспитывать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(см.: Зацепила М. Б. Музыкальное воспитание в детском саду. Программа и методические рекомендации. М.: Мозаика-Синтез, 2008). </w:t>
      </w:r>
    </w:p>
    <w:p w:rsidR="00E67C84" w:rsidRDefault="00C13047">
      <w:pPr>
        <w:spacing w:after="5" w:line="271" w:lineRule="auto"/>
        <w:ind w:left="358"/>
        <w:jc w:val="left"/>
      </w:pPr>
      <w:r>
        <w:rPr>
          <w:b/>
        </w:rPr>
        <w:t xml:space="preserve">Восприятие музыки </w:t>
      </w:r>
    </w:p>
    <w:p w:rsidR="00E67C84" w:rsidRDefault="00C13047">
      <w:pPr>
        <w:ind w:left="-3" w:right="76"/>
      </w:pPr>
      <w:r>
        <w:t xml:space="preserve"> Учить детей слушать музыкальное произведение до конца, понимать характер музыки, узнавать и определять, сколько частей в произведении (одночастная или двухчастная форма); рассказывать, о чем поется в песне. Развивать способность различать звуки по высоте в пределах октавы -септимы, замечать изменение в силе звучания мелодии (громко, тихо). 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 </w:t>
      </w:r>
      <w:r>
        <w:rPr>
          <w:b/>
        </w:rPr>
        <w:t xml:space="preserve">Пение </w:t>
      </w:r>
    </w:p>
    <w:p w:rsidR="00E67C84" w:rsidRDefault="00C13047">
      <w:pPr>
        <w:ind w:left="-3" w:right="76"/>
      </w:pPr>
      <w:r>
        <w:t xml:space="preserve">  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w:t>
      </w:r>
    </w:p>
    <w:p w:rsidR="00E67C84" w:rsidRDefault="00C13047">
      <w:pPr>
        <w:spacing w:after="5" w:line="271" w:lineRule="auto"/>
        <w:ind w:left="358"/>
        <w:jc w:val="left"/>
      </w:pPr>
      <w:r>
        <w:rPr>
          <w:b/>
        </w:rPr>
        <w:t xml:space="preserve">Песенное творчество </w:t>
      </w:r>
    </w:p>
    <w:p w:rsidR="00E67C84" w:rsidRDefault="00C13047">
      <w:pPr>
        <w:ind w:left="-3" w:right="76"/>
      </w:pPr>
      <w:r>
        <w:t xml:space="preserve">    Учить допевать мелодии колыбельных песен на слог «баю-баю» и веселых мелодий на слог «</w:t>
      </w:r>
      <w:proofErr w:type="spellStart"/>
      <w:r>
        <w:t>ляля</w:t>
      </w:r>
      <w:proofErr w:type="spellEnd"/>
      <w:r>
        <w:t xml:space="preserve">». Формировать навыки сочинительства веселых и грустных мелодий по образцу. </w:t>
      </w:r>
    </w:p>
    <w:p w:rsidR="00E67C84" w:rsidRDefault="00C13047">
      <w:pPr>
        <w:spacing w:after="5" w:line="271" w:lineRule="auto"/>
        <w:ind w:left="358"/>
        <w:jc w:val="left"/>
      </w:pPr>
      <w:r>
        <w:rPr>
          <w:b/>
        </w:rPr>
        <w:t xml:space="preserve">Музыкально-двигательные упражнения </w:t>
      </w:r>
    </w:p>
    <w:p w:rsidR="00E67C84" w:rsidRDefault="00C13047">
      <w:pPr>
        <w:ind w:left="-3" w:right="76"/>
      </w:pPr>
      <w:r>
        <w:lastRenderedPageBreak/>
        <w:t xml:space="preserve"> Учить двигаться соответственно 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притоптывать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без них). </w:t>
      </w:r>
    </w:p>
    <w:p w:rsidR="00E67C84" w:rsidRDefault="00C13047">
      <w:pPr>
        <w:ind w:left="-3" w:right="76"/>
      </w:pPr>
      <w:r>
        <w:t xml:space="preserve">  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едут машины, летят самолеты, идет коза рогатая и др. </w:t>
      </w:r>
    </w:p>
    <w:p w:rsidR="00E67C84" w:rsidRDefault="00C13047">
      <w:pPr>
        <w:tabs>
          <w:tab w:val="center" w:pos="3385"/>
        </w:tabs>
        <w:ind w:left="-13" w:firstLine="0"/>
        <w:jc w:val="left"/>
      </w:pPr>
      <w:r>
        <w:t xml:space="preserve"> </w:t>
      </w:r>
      <w:r>
        <w:tab/>
        <w:t xml:space="preserve">Формировать навыки ориентировки в пространстве. </w:t>
      </w:r>
    </w:p>
    <w:p w:rsidR="00E67C84" w:rsidRDefault="00C13047">
      <w:pPr>
        <w:tabs>
          <w:tab w:val="center" w:pos="3011"/>
        </w:tabs>
        <w:ind w:left="-13" w:firstLine="0"/>
        <w:jc w:val="left"/>
      </w:pPr>
      <w:r>
        <w:t xml:space="preserve"> </w:t>
      </w:r>
      <w:r>
        <w:tab/>
        <w:t xml:space="preserve">  Развитие танцевально-игрового творчества. </w:t>
      </w:r>
    </w:p>
    <w:p w:rsidR="00E67C84" w:rsidRDefault="00C13047">
      <w:pPr>
        <w:ind w:left="-3" w:right="76"/>
      </w:pPr>
      <w:r>
        <w:t xml:space="preserve">  Стимулировать самостоятельное выполнение танцевальных движений под плясовые мелодии. Активизировать выполнение движений, передающих характер изображаемых животных. </w:t>
      </w:r>
      <w:r>
        <w:rPr>
          <w:b/>
        </w:rPr>
        <w:t xml:space="preserve">  Игра на детских музыкальных инструментах. </w:t>
      </w:r>
    </w:p>
    <w:p w:rsidR="00E67C84" w:rsidRDefault="00C13047">
      <w:pPr>
        <w:ind w:left="-3" w:right="76"/>
      </w:pPr>
      <w:r>
        <w:t xml:space="preserve">    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способствовать приобретению элементарных навыков подогревания на детских ударных музыкальных инструментах. </w:t>
      </w:r>
    </w:p>
    <w:p w:rsidR="00E67C84" w:rsidRDefault="00C13047">
      <w:pPr>
        <w:ind w:left="-13" w:right="76" w:firstLine="567"/>
      </w:pPr>
      <w:r>
        <w:t xml:space="preserve">На занятиях используются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 </w:t>
      </w:r>
    </w:p>
    <w:p w:rsidR="00E67C84" w:rsidRDefault="00C13047">
      <w:pPr>
        <w:ind w:left="-13" w:right="76" w:firstLine="567"/>
      </w:pPr>
      <w:r>
        <w:t xml:space="preserve">Занятия проводятся 2 раза в неделю по 15 минут, в соответствиями с требованиями </w:t>
      </w:r>
      <w:proofErr w:type="spellStart"/>
      <w:r>
        <w:t>СанПин</w:t>
      </w:r>
      <w:proofErr w:type="spellEnd"/>
      <w:r>
        <w:t xml:space="preserve">. Программа рассчитана на 72 занятия в год + развлечения и праздники. 72 занятия по 15 минут = 18 часов. Раз в месяц проводится развлечение, тематические, календарные праздники и утренники. </w:t>
      </w:r>
      <w:r>
        <w:rPr>
          <w:b/>
        </w:rPr>
        <w:t xml:space="preserve">К концу года дети могут: </w:t>
      </w:r>
    </w:p>
    <w:p w:rsidR="00E67C84" w:rsidRDefault="00C13047">
      <w:pPr>
        <w:numPr>
          <w:ilvl w:val="0"/>
          <w:numId w:val="13"/>
        </w:numPr>
        <w:ind w:right="76" w:hanging="324"/>
      </w:pPr>
      <w:r>
        <w:t xml:space="preserve">Слушать музыкальное произведение до конца, узнавать знакомые песни, различать звуки по высоте (в пределах октавы). </w:t>
      </w:r>
    </w:p>
    <w:p w:rsidR="00E67C84" w:rsidRDefault="00C13047">
      <w:pPr>
        <w:numPr>
          <w:ilvl w:val="0"/>
          <w:numId w:val="13"/>
        </w:numPr>
        <w:ind w:right="76" w:hanging="324"/>
      </w:pPr>
      <w:r>
        <w:t xml:space="preserve">Замечать изменения в звучании (тихо - громко). </w:t>
      </w:r>
    </w:p>
    <w:p w:rsidR="00E67C84" w:rsidRDefault="00C13047">
      <w:pPr>
        <w:numPr>
          <w:ilvl w:val="0"/>
          <w:numId w:val="13"/>
        </w:numPr>
        <w:ind w:right="76" w:hanging="324"/>
      </w:pPr>
      <w:r>
        <w:t xml:space="preserve">Петь, не отставая и не опережая друг друга. </w:t>
      </w:r>
    </w:p>
    <w:p w:rsidR="00E67C84" w:rsidRDefault="00C13047">
      <w:pPr>
        <w:numPr>
          <w:ilvl w:val="0"/>
          <w:numId w:val="13"/>
        </w:numPr>
        <w:ind w:right="76" w:hanging="324"/>
      </w:pPr>
      <w:r>
        <w:t xml:space="preserve">Выполнять танцевальные движения: кружиться в парах, притоптывать попеременно ногами, двигаться под музыку с предметами (флажки, листочки, платочки и т. п.). </w:t>
      </w:r>
    </w:p>
    <w:p w:rsidR="00E67C84" w:rsidRDefault="00C13047">
      <w:pPr>
        <w:numPr>
          <w:ilvl w:val="0"/>
          <w:numId w:val="13"/>
        </w:numPr>
        <w:ind w:right="76" w:hanging="324"/>
      </w:pPr>
      <w:r>
        <w:t xml:space="preserve">Различать и называть детские музыкальные инструменты (металлофон, барабан и др.) </w:t>
      </w:r>
    </w:p>
    <w:p w:rsidR="00E67C84" w:rsidRDefault="00C13047">
      <w:pPr>
        <w:tabs>
          <w:tab w:val="center" w:pos="1142"/>
          <w:tab w:val="center" w:pos="2640"/>
          <w:tab w:val="center" w:pos="3608"/>
          <w:tab w:val="center" w:pos="4900"/>
          <w:tab w:val="center" w:pos="6750"/>
          <w:tab w:val="center" w:pos="8153"/>
          <w:tab w:val="center" w:pos="8996"/>
          <w:tab w:val="right" w:pos="10431"/>
        </w:tabs>
        <w:spacing w:after="64" w:line="271" w:lineRule="auto"/>
        <w:ind w:left="0" w:firstLine="0"/>
        <w:jc w:val="left"/>
      </w:pPr>
      <w:r>
        <w:rPr>
          <w:rFonts w:ascii="Calibri" w:eastAsia="Calibri" w:hAnsi="Calibri" w:cs="Calibri"/>
          <w:sz w:val="22"/>
        </w:rPr>
        <w:tab/>
      </w:r>
      <w:r>
        <w:rPr>
          <w:b/>
        </w:rPr>
        <w:t>4.3.</w:t>
      </w:r>
      <w:r>
        <w:rPr>
          <w:rFonts w:ascii="Arial" w:eastAsia="Arial" w:hAnsi="Arial" w:cs="Arial"/>
          <w:b/>
        </w:rPr>
        <w:t xml:space="preserve"> </w:t>
      </w:r>
      <w:r>
        <w:rPr>
          <w:b/>
        </w:rPr>
        <w:t xml:space="preserve">ФОРМЫ </w:t>
      </w:r>
      <w:r>
        <w:rPr>
          <w:b/>
        </w:rPr>
        <w:tab/>
        <w:t xml:space="preserve">РАБОТЫ </w:t>
      </w:r>
      <w:r>
        <w:rPr>
          <w:b/>
        </w:rPr>
        <w:tab/>
        <w:t xml:space="preserve">ПО </w:t>
      </w:r>
      <w:r>
        <w:rPr>
          <w:b/>
        </w:rPr>
        <w:tab/>
        <w:t xml:space="preserve">РЕАЛИЗАЦИИ </w:t>
      </w:r>
      <w:r>
        <w:rPr>
          <w:b/>
        </w:rPr>
        <w:tab/>
        <w:t xml:space="preserve">ОСНОВНЫХ </w:t>
      </w:r>
      <w:r>
        <w:rPr>
          <w:b/>
        </w:rPr>
        <w:tab/>
        <w:t xml:space="preserve">ЗАДАЧ </w:t>
      </w:r>
      <w:r>
        <w:rPr>
          <w:b/>
        </w:rPr>
        <w:tab/>
        <w:t xml:space="preserve">ПО </w:t>
      </w:r>
      <w:r>
        <w:rPr>
          <w:b/>
        </w:rPr>
        <w:tab/>
        <w:t xml:space="preserve">ВИДАМ </w:t>
      </w:r>
    </w:p>
    <w:p w:rsidR="00E67C84" w:rsidRDefault="00C13047">
      <w:pPr>
        <w:spacing w:after="47" w:line="271" w:lineRule="auto"/>
        <w:ind w:left="865"/>
        <w:jc w:val="left"/>
      </w:pPr>
      <w:r>
        <w:rPr>
          <w:b/>
        </w:rPr>
        <w:t xml:space="preserve">МУЗЫКАЛЬНОЙ ДЕЯТЕЛЬНОСТИ </w:t>
      </w:r>
    </w:p>
    <w:p w:rsidR="00E67C84" w:rsidRDefault="00C13047">
      <w:pPr>
        <w:spacing w:after="5" w:line="271" w:lineRule="auto"/>
        <w:ind w:left="193"/>
        <w:jc w:val="left"/>
      </w:pPr>
      <w:r>
        <w:rPr>
          <w:b/>
        </w:rPr>
        <w:t xml:space="preserve">4.3.1.ВОСПРИЯТИЕ МУЗЫКИ </w:t>
      </w:r>
    </w:p>
    <w:tbl>
      <w:tblPr>
        <w:tblStyle w:val="TableGrid"/>
        <w:tblW w:w="10279" w:type="dxa"/>
        <w:tblInd w:w="2" w:type="dxa"/>
        <w:tblCellMar>
          <w:top w:w="52" w:type="dxa"/>
          <w:left w:w="108" w:type="dxa"/>
          <w:bottom w:w="0" w:type="dxa"/>
          <w:right w:w="47" w:type="dxa"/>
        </w:tblCellMar>
        <w:tblLook w:val="04A0" w:firstRow="1" w:lastRow="0" w:firstColumn="1" w:lastColumn="0" w:noHBand="0" w:noVBand="1"/>
      </w:tblPr>
      <w:tblGrid>
        <w:gridCol w:w="2387"/>
        <w:gridCol w:w="2311"/>
        <w:gridCol w:w="2793"/>
        <w:gridCol w:w="2928"/>
      </w:tblGrid>
      <w:tr w:rsidR="00E67C84">
        <w:trPr>
          <w:trHeight w:val="286"/>
        </w:trPr>
        <w:tc>
          <w:tcPr>
            <w:tcW w:w="10279"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44" w:firstLine="0"/>
              <w:jc w:val="center"/>
            </w:pPr>
            <w:r>
              <w:rPr>
                <w:b/>
              </w:rPr>
              <w:t>Формы работы</w:t>
            </w:r>
            <w:r>
              <w:t xml:space="preserve"> </w:t>
            </w:r>
          </w:p>
        </w:tc>
      </w:tr>
      <w:tr w:rsidR="00E67C84">
        <w:trPr>
          <w:trHeight w:val="838"/>
        </w:trPr>
        <w:tc>
          <w:tcPr>
            <w:tcW w:w="233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48" w:firstLine="0"/>
              <w:jc w:val="center"/>
            </w:pPr>
            <w:r>
              <w:t xml:space="preserve">Режимные моменты  </w:t>
            </w:r>
          </w:p>
        </w:tc>
        <w:tc>
          <w:tcPr>
            <w:tcW w:w="247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2" w:right="13" w:firstLine="0"/>
              <w:jc w:val="center"/>
            </w:pPr>
            <w:r>
              <w:t xml:space="preserve">Совместная деятельность педагога с детьми </w:t>
            </w:r>
          </w:p>
        </w:tc>
        <w:tc>
          <w:tcPr>
            <w:tcW w:w="288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57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8"/>
        </w:trPr>
        <w:tc>
          <w:tcPr>
            <w:tcW w:w="10279"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46" w:firstLine="0"/>
              <w:jc w:val="center"/>
            </w:pPr>
            <w:r>
              <w:rPr>
                <w:b/>
              </w:rPr>
              <w:t>Формы организации детей</w:t>
            </w:r>
            <w:r>
              <w:t xml:space="preserve"> </w:t>
            </w:r>
          </w:p>
        </w:tc>
      </w:tr>
      <w:tr w:rsidR="00E67C84">
        <w:trPr>
          <w:trHeight w:val="838"/>
        </w:trPr>
        <w:tc>
          <w:tcPr>
            <w:tcW w:w="233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477"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9" w:firstLine="0"/>
              <w:jc w:val="center"/>
            </w:pPr>
            <w:r>
              <w:t xml:space="preserve">Групповые </w:t>
            </w:r>
          </w:p>
          <w:p w:rsidR="00E67C84" w:rsidRDefault="00C13047">
            <w:pPr>
              <w:spacing w:after="22" w:line="259" w:lineRule="auto"/>
              <w:ind w:left="0" w:right="59" w:firstLine="0"/>
              <w:jc w:val="center"/>
            </w:pPr>
            <w:r>
              <w:t xml:space="preserve">Подгрупповые </w:t>
            </w:r>
          </w:p>
          <w:p w:rsidR="00E67C84" w:rsidRDefault="00C13047">
            <w:pPr>
              <w:spacing w:after="0" w:line="259" w:lineRule="auto"/>
              <w:ind w:left="0" w:right="57" w:firstLine="0"/>
              <w:jc w:val="center"/>
            </w:pPr>
            <w:r>
              <w:t xml:space="preserve">Индивидуальные  </w:t>
            </w:r>
          </w:p>
        </w:tc>
        <w:tc>
          <w:tcPr>
            <w:tcW w:w="2885"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7" w:firstLine="0"/>
              <w:jc w:val="center"/>
            </w:pPr>
            <w:r>
              <w:t xml:space="preserve">Индивидуальные  </w:t>
            </w:r>
          </w:p>
          <w:p w:rsidR="00E67C84" w:rsidRDefault="00C13047">
            <w:pPr>
              <w:spacing w:after="0" w:line="259" w:lineRule="auto"/>
              <w:ind w:left="0" w:right="59" w:firstLine="0"/>
              <w:jc w:val="center"/>
            </w:pPr>
            <w:r>
              <w:t xml:space="preserve">Подгрупповые </w:t>
            </w:r>
          </w:p>
          <w:p w:rsidR="00E67C84" w:rsidRDefault="00C13047">
            <w:pPr>
              <w:spacing w:after="0" w:line="259" w:lineRule="auto"/>
              <w:ind w:left="3" w:firstLine="0"/>
              <w:jc w:val="center"/>
            </w:pPr>
            <w:r>
              <w:t xml:space="preserve"> </w:t>
            </w:r>
          </w:p>
        </w:tc>
        <w:tc>
          <w:tcPr>
            <w:tcW w:w="2578"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64" w:firstLine="0"/>
              <w:jc w:val="center"/>
            </w:pPr>
            <w:r>
              <w:t xml:space="preserve">Групповые </w:t>
            </w:r>
          </w:p>
          <w:p w:rsidR="00E67C84" w:rsidRDefault="00C13047">
            <w:pPr>
              <w:spacing w:after="22" w:line="259" w:lineRule="auto"/>
              <w:ind w:left="0" w:right="64" w:firstLine="0"/>
              <w:jc w:val="center"/>
            </w:pPr>
            <w:r>
              <w:t xml:space="preserve">Подгрупповые </w:t>
            </w:r>
          </w:p>
          <w:p w:rsidR="00E67C84" w:rsidRDefault="00C13047">
            <w:pPr>
              <w:spacing w:after="0" w:line="259" w:lineRule="auto"/>
              <w:ind w:left="0" w:right="62" w:firstLine="0"/>
              <w:jc w:val="center"/>
            </w:pPr>
            <w:r>
              <w:t xml:space="preserve">Индивидуальные </w:t>
            </w:r>
          </w:p>
        </w:tc>
      </w:tr>
      <w:tr w:rsidR="00E67C84" w:rsidTr="00C13047">
        <w:trPr>
          <w:trHeight w:val="10135"/>
        </w:trPr>
        <w:tc>
          <w:tcPr>
            <w:tcW w:w="2339" w:type="dxa"/>
            <w:tcBorders>
              <w:top w:val="single" w:sz="4" w:space="0" w:color="000000"/>
              <w:left w:val="single" w:sz="4" w:space="0" w:color="000000"/>
              <w:bottom w:val="single" w:sz="4" w:space="0" w:color="000000"/>
              <w:right w:val="single" w:sz="4" w:space="0" w:color="000000"/>
            </w:tcBorders>
          </w:tcPr>
          <w:p w:rsidR="00E67C84" w:rsidRDefault="00C13047">
            <w:pPr>
              <w:spacing w:after="18" w:line="261" w:lineRule="auto"/>
              <w:ind w:left="0" w:right="266" w:firstLine="0"/>
              <w:jc w:val="left"/>
            </w:pPr>
            <w:r>
              <w:rPr>
                <w:rFonts w:ascii="Segoe UI Symbol" w:eastAsia="Segoe UI Symbol" w:hAnsi="Segoe UI Symbol" w:cs="Segoe UI Symbol"/>
              </w:rPr>
              <w:lastRenderedPageBreak/>
              <w:t></w:t>
            </w:r>
            <w:r>
              <w:rPr>
                <w:rFonts w:ascii="Arial" w:eastAsia="Arial" w:hAnsi="Arial" w:cs="Arial"/>
              </w:rPr>
              <w:t xml:space="preserve"> </w:t>
            </w:r>
            <w:r>
              <w:t xml:space="preserve">Использование музыки: -на утренней гимнастике и физкультурных занятиях; </w:t>
            </w:r>
          </w:p>
          <w:p w:rsidR="00E67C84" w:rsidRDefault="00C13047">
            <w:pPr>
              <w:numPr>
                <w:ilvl w:val="0"/>
                <w:numId w:val="32"/>
              </w:numPr>
              <w:spacing w:after="0" w:line="277" w:lineRule="auto"/>
              <w:ind w:right="75" w:firstLine="0"/>
              <w:jc w:val="left"/>
            </w:pPr>
            <w:r>
              <w:t xml:space="preserve">на музыкальных занятиях; </w:t>
            </w:r>
          </w:p>
          <w:p w:rsidR="00E67C84" w:rsidRDefault="00C13047">
            <w:pPr>
              <w:numPr>
                <w:ilvl w:val="0"/>
                <w:numId w:val="32"/>
              </w:numPr>
              <w:spacing w:after="20" w:line="259" w:lineRule="auto"/>
              <w:ind w:right="75" w:firstLine="0"/>
              <w:jc w:val="left"/>
            </w:pPr>
            <w:r>
              <w:t xml:space="preserve">во время умывания </w:t>
            </w:r>
          </w:p>
          <w:p w:rsidR="00E67C84" w:rsidRDefault="00C13047">
            <w:pPr>
              <w:numPr>
                <w:ilvl w:val="0"/>
                <w:numId w:val="32"/>
              </w:numPr>
              <w:spacing w:after="33" w:line="249" w:lineRule="auto"/>
              <w:ind w:right="75" w:firstLine="0"/>
              <w:jc w:val="left"/>
            </w:pPr>
            <w:r>
              <w:t xml:space="preserve">на других занятиях (ознакомление с окружающим миром, развитие речи, изобразительная деятельность) - во </w:t>
            </w:r>
            <w:proofErr w:type="gramStart"/>
            <w:r>
              <w:t>время  прогулки</w:t>
            </w:r>
            <w:proofErr w:type="gramEnd"/>
            <w:r>
              <w:t xml:space="preserve"> </w:t>
            </w:r>
          </w:p>
          <w:p w:rsidR="00E67C84" w:rsidRDefault="00C13047">
            <w:pPr>
              <w:spacing w:after="0" w:line="275" w:lineRule="auto"/>
              <w:ind w:left="0" w:right="488" w:firstLine="0"/>
              <w:jc w:val="left"/>
            </w:pPr>
            <w:r>
              <w:t xml:space="preserve">(в теплое </w:t>
            </w:r>
            <w:proofErr w:type="gramStart"/>
            <w:r>
              <w:t>время)  -</w:t>
            </w:r>
            <w:proofErr w:type="gramEnd"/>
            <w:r>
              <w:t xml:space="preserve"> в </w:t>
            </w:r>
            <w:proofErr w:type="spellStart"/>
            <w:r>
              <w:t>сюжетноролевых</w:t>
            </w:r>
            <w:proofErr w:type="spellEnd"/>
            <w:r>
              <w:t xml:space="preserve"> играх - перед дневным сном </w:t>
            </w:r>
          </w:p>
          <w:p w:rsidR="00E67C84" w:rsidRDefault="00C13047">
            <w:pPr>
              <w:numPr>
                <w:ilvl w:val="0"/>
                <w:numId w:val="32"/>
              </w:numPr>
              <w:spacing w:after="0" w:line="259" w:lineRule="auto"/>
              <w:ind w:right="75" w:firstLine="0"/>
              <w:jc w:val="left"/>
            </w:pPr>
            <w:r>
              <w:t xml:space="preserve">при пробуждении - на праздниках и развлечениях </w:t>
            </w:r>
          </w:p>
        </w:tc>
        <w:tc>
          <w:tcPr>
            <w:tcW w:w="2477"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33"/>
              </w:numPr>
              <w:spacing w:after="0" w:line="259" w:lineRule="auto"/>
              <w:ind w:hanging="360"/>
              <w:jc w:val="left"/>
            </w:pPr>
            <w:r>
              <w:t xml:space="preserve">Занятия  </w:t>
            </w:r>
          </w:p>
          <w:p w:rsidR="00E67C84" w:rsidRDefault="00C13047">
            <w:pPr>
              <w:numPr>
                <w:ilvl w:val="0"/>
                <w:numId w:val="33"/>
              </w:numPr>
              <w:spacing w:after="24" w:line="276" w:lineRule="auto"/>
              <w:ind w:hanging="360"/>
              <w:jc w:val="left"/>
            </w:pPr>
            <w:r>
              <w:t xml:space="preserve">Праздники, развлечения </w:t>
            </w:r>
          </w:p>
          <w:p w:rsidR="00E67C84" w:rsidRDefault="00C13047">
            <w:pPr>
              <w:numPr>
                <w:ilvl w:val="0"/>
                <w:numId w:val="33"/>
              </w:numPr>
              <w:spacing w:after="23" w:line="257" w:lineRule="auto"/>
              <w:ind w:hanging="360"/>
              <w:jc w:val="left"/>
            </w:pPr>
            <w:r>
              <w:t xml:space="preserve">Музыка в повседневной жизни:  </w:t>
            </w:r>
          </w:p>
          <w:p w:rsidR="00E67C84" w:rsidRDefault="00C13047">
            <w:pPr>
              <w:spacing w:after="1" w:line="277" w:lineRule="auto"/>
              <w:ind w:left="2" w:firstLine="0"/>
              <w:jc w:val="left"/>
            </w:pPr>
            <w:r>
              <w:t xml:space="preserve">-Другие занятия -Театрализованная деятельность -Слушание </w:t>
            </w:r>
          </w:p>
          <w:p w:rsidR="00E67C84" w:rsidRDefault="00C13047">
            <w:pPr>
              <w:spacing w:after="20" w:line="259" w:lineRule="auto"/>
              <w:ind w:left="2" w:firstLine="0"/>
              <w:jc w:val="left"/>
            </w:pPr>
            <w:r>
              <w:t xml:space="preserve">музыкальных сказок,  </w:t>
            </w:r>
          </w:p>
          <w:p w:rsidR="00E67C84" w:rsidRDefault="00C13047">
            <w:pPr>
              <w:spacing w:after="33" w:line="248" w:lineRule="auto"/>
              <w:ind w:left="2" w:firstLine="0"/>
              <w:jc w:val="left"/>
            </w:pPr>
            <w:r>
              <w:t xml:space="preserve">-Просмотр мультфильмов, фрагментов детских музыкальных фильмов </w:t>
            </w:r>
          </w:p>
          <w:p w:rsidR="00E67C84" w:rsidRDefault="00C13047">
            <w:pPr>
              <w:tabs>
                <w:tab w:val="right" w:pos="2322"/>
              </w:tabs>
              <w:spacing w:after="0" w:line="259" w:lineRule="auto"/>
              <w:ind w:left="0" w:firstLine="0"/>
              <w:jc w:val="left"/>
            </w:pPr>
            <w:r>
              <w:t xml:space="preserve">- </w:t>
            </w:r>
            <w:r>
              <w:tab/>
              <w:t xml:space="preserve">рассматривание </w:t>
            </w:r>
          </w:p>
          <w:p w:rsidR="00E67C84" w:rsidRDefault="00C13047">
            <w:pPr>
              <w:spacing w:after="0" w:line="259" w:lineRule="auto"/>
              <w:ind w:left="2" w:firstLine="0"/>
              <w:jc w:val="left"/>
            </w:pPr>
            <w:r>
              <w:t xml:space="preserve">картинок, </w:t>
            </w:r>
          </w:p>
          <w:p w:rsidR="00E67C84" w:rsidRDefault="00C13047">
            <w:pPr>
              <w:spacing w:after="0" w:line="238" w:lineRule="auto"/>
              <w:ind w:left="2" w:firstLine="0"/>
            </w:pPr>
            <w:r>
              <w:t xml:space="preserve">иллюстраций в детских книгах, </w:t>
            </w:r>
          </w:p>
          <w:p w:rsidR="00E67C84" w:rsidRDefault="00C13047">
            <w:pPr>
              <w:spacing w:after="46" w:line="238" w:lineRule="auto"/>
              <w:ind w:left="2" w:firstLine="0"/>
              <w:jc w:val="left"/>
            </w:pPr>
            <w:r>
              <w:t xml:space="preserve">репродукций, предметов окружающей </w:t>
            </w:r>
          </w:p>
          <w:p w:rsidR="00E67C84" w:rsidRDefault="00C13047">
            <w:pPr>
              <w:spacing w:after="0" w:line="259" w:lineRule="auto"/>
              <w:ind w:left="2" w:firstLine="0"/>
              <w:jc w:val="left"/>
            </w:pPr>
            <w:r>
              <w:t xml:space="preserve">действительности; </w:t>
            </w:r>
          </w:p>
          <w:p w:rsidR="00E67C84" w:rsidRDefault="00C13047">
            <w:pPr>
              <w:spacing w:after="0" w:line="259" w:lineRule="auto"/>
              <w:ind w:left="2" w:firstLine="0"/>
              <w:jc w:val="left"/>
            </w:pPr>
            <w:r>
              <w:rPr>
                <w:b/>
                <w:i/>
              </w:rPr>
              <w:t xml:space="preserve"> </w:t>
            </w:r>
          </w:p>
          <w:p w:rsidR="00E67C84" w:rsidRDefault="00C13047">
            <w:pPr>
              <w:spacing w:after="0" w:line="259" w:lineRule="auto"/>
              <w:ind w:left="2" w:firstLine="0"/>
              <w:jc w:val="left"/>
            </w:pPr>
            <w:r>
              <w:t xml:space="preserve"> </w:t>
            </w:r>
          </w:p>
        </w:tc>
        <w:tc>
          <w:tcPr>
            <w:tcW w:w="2885"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34"/>
              </w:numPr>
              <w:spacing w:after="61" w:line="245" w:lineRule="auto"/>
              <w:ind w:hanging="360"/>
              <w:jc w:val="left"/>
            </w:pPr>
            <w:r>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для ряженья, ТСО. </w:t>
            </w:r>
          </w:p>
          <w:p w:rsidR="00E67C84" w:rsidRDefault="00C13047">
            <w:pPr>
              <w:numPr>
                <w:ilvl w:val="0"/>
                <w:numId w:val="34"/>
              </w:numPr>
              <w:spacing w:after="58" w:line="248" w:lineRule="auto"/>
              <w:ind w:hanging="360"/>
              <w:jc w:val="left"/>
            </w:pPr>
            <w:r>
              <w:t xml:space="preserve">Экспериментирование со звуками, используя музыкальные игрушки и шумовые инструменты </w:t>
            </w:r>
          </w:p>
          <w:p w:rsidR="00E67C84" w:rsidRDefault="00C13047">
            <w:pPr>
              <w:numPr>
                <w:ilvl w:val="0"/>
                <w:numId w:val="34"/>
              </w:numPr>
              <w:spacing w:after="0" w:line="259" w:lineRule="auto"/>
              <w:ind w:hanging="360"/>
              <w:jc w:val="left"/>
            </w:pPr>
            <w:r>
              <w:t xml:space="preserve">Игры в «праздники», </w:t>
            </w:r>
          </w:p>
          <w:p w:rsidR="00E67C84" w:rsidRDefault="00C13047">
            <w:pPr>
              <w:spacing w:after="0" w:line="259" w:lineRule="auto"/>
              <w:ind w:left="362" w:firstLine="0"/>
              <w:jc w:val="left"/>
            </w:pPr>
            <w:r>
              <w:t xml:space="preserve">«концерт» </w:t>
            </w:r>
          </w:p>
          <w:p w:rsidR="00E67C84" w:rsidRDefault="00C13047">
            <w:pPr>
              <w:spacing w:after="0" w:line="259" w:lineRule="auto"/>
              <w:ind w:left="2" w:firstLine="0"/>
              <w:jc w:val="left"/>
            </w:pPr>
            <w:r>
              <w:rPr>
                <w:b/>
                <w:i/>
              </w:rPr>
              <w:t xml:space="preserve"> </w:t>
            </w:r>
          </w:p>
        </w:tc>
        <w:tc>
          <w:tcPr>
            <w:tcW w:w="2578"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35"/>
              </w:numPr>
              <w:spacing w:after="33" w:line="269" w:lineRule="auto"/>
              <w:ind w:hanging="360"/>
              <w:jc w:val="left"/>
            </w:pPr>
            <w:r>
              <w:t xml:space="preserve">Консультации для </w:t>
            </w:r>
            <w:proofErr w:type="gramStart"/>
            <w:r>
              <w:t xml:space="preserve">родителей </w:t>
            </w:r>
            <w:r>
              <w:rPr>
                <w:rFonts w:ascii="Segoe UI Symbol" w:eastAsia="Segoe UI Symbol" w:hAnsi="Segoe UI Symbol" w:cs="Segoe UI Symbol"/>
              </w:rPr>
              <w:t></w:t>
            </w:r>
            <w:r>
              <w:rPr>
                <w:rFonts w:ascii="Arial" w:eastAsia="Arial" w:hAnsi="Arial" w:cs="Arial"/>
              </w:rPr>
              <w:t xml:space="preserve"> </w:t>
            </w:r>
            <w:r>
              <w:t>Родительские</w:t>
            </w:r>
            <w:proofErr w:type="gramEnd"/>
            <w:r>
              <w:t xml:space="preserve"> собрания </w:t>
            </w:r>
            <w:r>
              <w:rPr>
                <w:rFonts w:ascii="Segoe UI Symbol" w:eastAsia="Segoe UI Symbol" w:hAnsi="Segoe UI Symbol" w:cs="Segoe UI Symbol"/>
              </w:rPr>
              <w:t></w:t>
            </w:r>
            <w:r>
              <w:rPr>
                <w:rFonts w:ascii="Arial" w:eastAsia="Arial" w:hAnsi="Arial" w:cs="Arial"/>
              </w:rPr>
              <w:t xml:space="preserve"> </w:t>
            </w:r>
            <w:r>
              <w:t xml:space="preserve">Индивидуальные беседы </w:t>
            </w:r>
          </w:p>
          <w:p w:rsidR="00E67C84" w:rsidRDefault="00C13047">
            <w:pPr>
              <w:numPr>
                <w:ilvl w:val="0"/>
                <w:numId w:val="35"/>
              </w:numPr>
              <w:spacing w:after="61" w:line="245" w:lineRule="auto"/>
              <w:ind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35"/>
              </w:numPr>
              <w:spacing w:after="63" w:line="242" w:lineRule="auto"/>
              <w:ind w:hanging="360"/>
              <w:jc w:val="left"/>
            </w:pPr>
            <w:r>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 </w:t>
            </w:r>
          </w:p>
          <w:p w:rsidR="00E67C84" w:rsidRDefault="00C13047">
            <w:pPr>
              <w:numPr>
                <w:ilvl w:val="0"/>
                <w:numId w:val="35"/>
              </w:numPr>
              <w:spacing w:after="54" w:line="251" w:lineRule="auto"/>
              <w:ind w:hanging="360"/>
              <w:jc w:val="left"/>
            </w:pPr>
            <w:r>
              <w:t xml:space="preserve">Открытые музыкальные занятия для родителей </w:t>
            </w:r>
          </w:p>
          <w:p w:rsidR="00E67C84" w:rsidRDefault="00C13047">
            <w:pPr>
              <w:numPr>
                <w:ilvl w:val="0"/>
                <w:numId w:val="35"/>
              </w:numPr>
              <w:spacing w:after="50" w:line="254" w:lineRule="auto"/>
              <w:ind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35"/>
              </w:numPr>
              <w:spacing w:after="1" w:line="238" w:lineRule="auto"/>
              <w:ind w:hanging="360"/>
              <w:jc w:val="left"/>
            </w:pPr>
            <w:r>
              <w:t xml:space="preserve">Прослушивание аудиозаписей с просмотром соответствующих </w:t>
            </w:r>
          </w:p>
          <w:p w:rsidR="00E67C84" w:rsidRDefault="00C13047">
            <w:pPr>
              <w:spacing w:after="21" w:line="259" w:lineRule="auto"/>
              <w:ind w:left="362" w:firstLine="0"/>
              <w:jc w:val="left"/>
            </w:pPr>
            <w:r>
              <w:t xml:space="preserve">картинок, </w:t>
            </w:r>
          </w:p>
          <w:p w:rsidR="00E67C84" w:rsidRDefault="00C13047">
            <w:pPr>
              <w:spacing w:after="0" w:line="259" w:lineRule="auto"/>
              <w:ind w:left="362" w:firstLine="0"/>
              <w:jc w:val="left"/>
            </w:pPr>
            <w:r>
              <w:t xml:space="preserve">иллюстраций </w:t>
            </w:r>
          </w:p>
          <w:p w:rsidR="00E67C84" w:rsidRDefault="00C13047">
            <w:pPr>
              <w:spacing w:after="0" w:line="259" w:lineRule="auto"/>
              <w:ind w:left="2" w:firstLine="0"/>
              <w:jc w:val="left"/>
            </w:pPr>
            <w:r>
              <w:t xml:space="preserve"> </w:t>
            </w:r>
          </w:p>
        </w:tc>
      </w:tr>
    </w:tbl>
    <w:p w:rsidR="00E67C84" w:rsidRDefault="00C13047">
      <w:pPr>
        <w:spacing w:after="5" w:line="271" w:lineRule="auto"/>
        <w:ind w:left="193"/>
        <w:jc w:val="left"/>
      </w:pPr>
      <w:r>
        <w:rPr>
          <w:b/>
        </w:rPr>
        <w:t xml:space="preserve">4.3.2. ПЕНИЕ </w:t>
      </w:r>
    </w:p>
    <w:tbl>
      <w:tblPr>
        <w:tblStyle w:val="TableGrid"/>
        <w:tblW w:w="10210" w:type="dxa"/>
        <w:tblInd w:w="2" w:type="dxa"/>
        <w:tblCellMar>
          <w:top w:w="52" w:type="dxa"/>
          <w:left w:w="108" w:type="dxa"/>
          <w:bottom w:w="0" w:type="dxa"/>
          <w:right w:w="54" w:type="dxa"/>
        </w:tblCellMar>
        <w:tblLook w:val="04A0" w:firstRow="1" w:lastRow="0" w:firstColumn="1" w:lastColumn="0" w:noHBand="0" w:noVBand="1"/>
      </w:tblPr>
      <w:tblGrid>
        <w:gridCol w:w="2122"/>
        <w:gridCol w:w="2025"/>
        <w:gridCol w:w="3268"/>
        <w:gridCol w:w="3004"/>
      </w:tblGrid>
      <w:tr w:rsidR="00E67C84">
        <w:trPr>
          <w:trHeight w:val="286"/>
        </w:trPr>
        <w:tc>
          <w:tcPr>
            <w:tcW w:w="10210"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34" w:firstLine="0"/>
              <w:jc w:val="center"/>
            </w:pPr>
            <w:r>
              <w:rPr>
                <w:b/>
              </w:rPr>
              <w:t>Формы работы</w:t>
            </w:r>
            <w:r>
              <w:t xml:space="preserve"> </w:t>
            </w:r>
          </w:p>
        </w:tc>
      </w:tr>
      <w:tr w:rsidR="00E67C84">
        <w:trPr>
          <w:trHeight w:val="838"/>
        </w:trPr>
        <w:tc>
          <w:tcPr>
            <w:tcW w:w="242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89" w:right="3" w:firstLine="0"/>
              <w:jc w:val="center"/>
            </w:pPr>
            <w:r>
              <w:t xml:space="preserve">Режимные моменты  </w:t>
            </w:r>
          </w:p>
        </w:tc>
        <w:tc>
          <w:tcPr>
            <w:tcW w:w="2602" w:type="dxa"/>
            <w:tcBorders>
              <w:top w:val="single" w:sz="4" w:space="0" w:color="000000"/>
              <w:left w:val="single" w:sz="4" w:space="0" w:color="000000"/>
              <w:bottom w:val="single" w:sz="4" w:space="0" w:color="000000"/>
              <w:right w:val="single" w:sz="4" w:space="0" w:color="000000"/>
            </w:tcBorders>
          </w:tcPr>
          <w:p w:rsidR="00E67C84" w:rsidRDefault="00C13047">
            <w:pPr>
              <w:spacing w:after="45" w:line="238" w:lineRule="auto"/>
              <w:ind w:left="0" w:firstLine="0"/>
              <w:jc w:val="center"/>
            </w:pPr>
            <w:r>
              <w:t xml:space="preserve">Совместная деятельность педагога </w:t>
            </w:r>
          </w:p>
          <w:p w:rsidR="00E67C84" w:rsidRDefault="00C13047">
            <w:pPr>
              <w:spacing w:after="0" w:line="259" w:lineRule="auto"/>
              <w:ind w:left="0" w:right="58" w:firstLine="0"/>
              <w:jc w:val="center"/>
            </w:pPr>
            <w:r>
              <w:t xml:space="preserve">с детьми </w:t>
            </w:r>
          </w:p>
        </w:tc>
        <w:tc>
          <w:tcPr>
            <w:tcW w:w="261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10210"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36" w:firstLine="0"/>
              <w:jc w:val="center"/>
            </w:pPr>
            <w:r>
              <w:rPr>
                <w:b/>
              </w:rPr>
              <w:t>Формы организации детей</w:t>
            </w:r>
            <w:r>
              <w:t xml:space="preserve"> </w:t>
            </w:r>
          </w:p>
        </w:tc>
      </w:tr>
      <w:tr w:rsidR="00E67C84">
        <w:trPr>
          <w:trHeight w:val="838"/>
        </w:trPr>
        <w:tc>
          <w:tcPr>
            <w:tcW w:w="242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602"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7" w:firstLine="0"/>
              <w:jc w:val="center"/>
            </w:pPr>
            <w:r>
              <w:t xml:space="preserve">Групповые </w:t>
            </w:r>
          </w:p>
          <w:p w:rsidR="00E67C84" w:rsidRDefault="00C13047">
            <w:pPr>
              <w:spacing w:after="22" w:line="259" w:lineRule="auto"/>
              <w:ind w:left="0" w:right="56" w:firstLine="0"/>
              <w:jc w:val="center"/>
            </w:pPr>
            <w:r>
              <w:t xml:space="preserve">Подгрупповые </w:t>
            </w:r>
          </w:p>
          <w:p w:rsidR="00E67C84" w:rsidRDefault="00C13047">
            <w:pPr>
              <w:spacing w:after="0" w:line="259" w:lineRule="auto"/>
              <w:ind w:left="0" w:right="54" w:firstLine="0"/>
              <w:jc w:val="center"/>
            </w:pPr>
            <w:r>
              <w:t xml:space="preserve">Индивидуальные  </w:t>
            </w:r>
          </w:p>
        </w:tc>
        <w:tc>
          <w:tcPr>
            <w:tcW w:w="2619"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2" w:firstLine="0"/>
              <w:jc w:val="center"/>
            </w:pPr>
            <w:r>
              <w:t xml:space="preserve">Индивидуальные  </w:t>
            </w:r>
          </w:p>
          <w:p w:rsidR="00E67C84" w:rsidRDefault="00C13047">
            <w:pPr>
              <w:spacing w:after="0" w:line="259" w:lineRule="auto"/>
              <w:ind w:left="0" w:right="54" w:firstLine="0"/>
              <w:jc w:val="center"/>
            </w:pPr>
            <w:r>
              <w:t xml:space="preserve">Подгрупповые </w:t>
            </w:r>
          </w:p>
          <w:p w:rsidR="00E67C84" w:rsidRDefault="00C13047">
            <w:pPr>
              <w:spacing w:after="0" w:line="259" w:lineRule="auto"/>
              <w:ind w:left="8" w:firstLine="0"/>
              <w:jc w:val="center"/>
            </w:pPr>
            <w:r>
              <w:t xml:space="preserve">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7" w:firstLine="0"/>
              <w:jc w:val="center"/>
            </w:pPr>
            <w:r>
              <w:t xml:space="preserve">Групповые </w:t>
            </w:r>
          </w:p>
          <w:p w:rsidR="00E67C84" w:rsidRDefault="00C13047">
            <w:pPr>
              <w:spacing w:after="22" w:line="259" w:lineRule="auto"/>
              <w:ind w:left="0" w:right="56" w:firstLine="0"/>
              <w:jc w:val="center"/>
            </w:pPr>
            <w:r>
              <w:t xml:space="preserve">Подгрупповые </w:t>
            </w:r>
          </w:p>
          <w:p w:rsidR="00E67C84" w:rsidRDefault="00C13047">
            <w:pPr>
              <w:spacing w:after="0" w:line="259" w:lineRule="auto"/>
              <w:ind w:left="0" w:right="59" w:firstLine="0"/>
              <w:jc w:val="center"/>
            </w:pPr>
            <w:r>
              <w:t xml:space="preserve">Индивидуальные </w:t>
            </w:r>
          </w:p>
        </w:tc>
      </w:tr>
      <w:tr w:rsidR="00E67C84" w:rsidTr="00C13047">
        <w:trPr>
          <w:trHeight w:val="9569"/>
        </w:trPr>
        <w:tc>
          <w:tcPr>
            <w:tcW w:w="242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76" w:lineRule="auto"/>
              <w:ind w:left="0" w:right="340" w:firstLine="0"/>
            </w:pPr>
            <w:r>
              <w:rPr>
                <w:rFonts w:ascii="Segoe UI Symbol" w:eastAsia="Segoe UI Symbol" w:hAnsi="Segoe UI Symbol" w:cs="Segoe UI Symbol"/>
              </w:rPr>
              <w:lastRenderedPageBreak/>
              <w:t></w:t>
            </w:r>
            <w:r>
              <w:rPr>
                <w:rFonts w:ascii="Arial" w:eastAsia="Arial" w:hAnsi="Arial" w:cs="Arial"/>
              </w:rPr>
              <w:t xml:space="preserve"> </w:t>
            </w:r>
            <w:r>
              <w:t xml:space="preserve">Использование пения: - на музыкальных занятиях; </w:t>
            </w:r>
          </w:p>
          <w:p w:rsidR="00E67C84" w:rsidRDefault="00C13047">
            <w:pPr>
              <w:numPr>
                <w:ilvl w:val="0"/>
                <w:numId w:val="36"/>
              </w:numPr>
              <w:spacing w:after="19" w:line="259" w:lineRule="auto"/>
              <w:ind w:left="139" w:hanging="139"/>
              <w:jc w:val="left"/>
            </w:pPr>
            <w:r>
              <w:t xml:space="preserve">во время умывания </w:t>
            </w:r>
          </w:p>
          <w:p w:rsidR="00E67C84" w:rsidRDefault="00C13047">
            <w:pPr>
              <w:numPr>
                <w:ilvl w:val="0"/>
                <w:numId w:val="36"/>
              </w:numPr>
              <w:spacing w:after="20" w:line="259" w:lineRule="auto"/>
              <w:ind w:left="139" w:hanging="139"/>
              <w:jc w:val="left"/>
            </w:pPr>
            <w:r>
              <w:t xml:space="preserve">на других занятиях  </w:t>
            </w:r>
          </w:p>
          <w:p w:rsidR="00E67C84" w:rsidRDefault="00C13047">
            <w:pPr>
              <w:numPr>
                <w:ilvl w:val="0"/>
                <w:numId w:val="36"/>
              </w:numPr>
              <w:spacing w:after="22" w:line="259" w:lineRule="auto"/>
              <w:ind w:left="139" w:hanging="139"/>
              <w:jc w:val="left"/>
            </w:pPr>
            <w:r>
              <w:t xml:space="preserve">во </w:t>
            </w:r>
            <w:proofErr w:type="gramStart"/>
            <w:r>
              <w:t>время  прогулки</w:t>
            </w:r>
            <w:proofErr w:type="gramEnd"/>
            <w:r>
              <w:t xml:space="preserve"> </w:t>
            </w:r>
          </w:p>
          <w:p w:rsidR="00E67C84" w:rsidRDefault="00C13047">
            <w:pPr>
              <w:spacing w:after="0" w:line="275" w:lineRule="auto"/>
              <w:ind w:left="0" w:right="95" w:firstLine="0"/>
              <w:jc w:val="left"/>
            </w:pPr>
            <w:r>
              <w:t xml:space="preserve">(в теплое </w:t>
            </w:r>
            <w:proofErr w:type="gramStart"/>
            <w:r>
              <w:t>время)  -</w:t>
            </w:r>
            <w:proofErr w:type="gramEnd"/>
            <w:r>
              <w:t xml:space="preserve"> в сюжетно-ролевых играх </w:t>
            </w:r>
          </w:p>
          <w:p w:rsidR="00E67C84" w:rsidRDefault="00C13047">
            <w:pPr>
              <w:spacing w:after="1" w:line="277" w:lineRule="auto"/>
              <w:ind w:left="0" w:right="167" w:firstLine="0"/>
              <w:jc w:val="left"/>
            </w:pPr>
            <w:r>
              <w:t xml:space="preserve">-в театрализованной деятельности - на праздниках и </w:t>
            </w:r>
          </w:p>
          <w:p w:rsidR="00E67C84" w:rsidRDefault="00C13047">
            <w:pPr>
              <w:spacing w:after="0" w:line="259" w:lineRule="auto"/>
              <w:ind w:left="0" w:firstLine="0"/>
              <w:jc w:val="left"/>
            </w:pPr>
            <w:r>
              <w:t xml:space="preserve">развлечениях </w:t>
            </w:r>
          </w:p>
          <w:p w:rsidR="00E67C84" w:rsidRDefault="00C13047">
            <w:pPr>
              <w:spacing w:after="0" w:line="259" w:lineRule="auto"/>
              <w:ind w:left="6" w:firstLine="0"/>
              <w:jc w:val="center"/>
            </w:pPr>
            <w:r>
              <w:t xml:space="preserve"> </w:t>
            </w:r>
          </w:p>
        </w:tc>
        <w:tc>
          <w:tcPr>
            <w:tcW w:w="2602"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37"/>
              </w:numPr>
              <w:spacing w:after="0" w:line="259" w:lineRule="auto"/>
              <w:ind w:hanging="360"/>
              <w:jc w:val="left"/>
            </w:pPr>
            <w:r>
              <w:t xml:space="preserve">Занятия  </w:t>
            </w:r>
          </w:p>
          <w:p w:rsidR="00E67C84" w:rsidRDefault="00C13047">
            <w:pPr>
              <w:numPr>
                <w:ilvl w:val="0"/>
                <w:numId w:val="37"/>
              </w:numPr>
              <w:spacing w:after="24" w:line="276" w:lineRule="auto"/>
              <w:ind w:hanging="360"/>
              <w:jc w:val="left"/>
            </w:pPr>
            <w:r>
              <w:t xml:space="preserve">Праздники, развлечения </w:t>
            </w:r>
          </w:p>
          <w:p w:rsidR="00E67C84" w:rsidRDefault="00C13047">
            <w:pPr>
              <w:numPr>
                <w:ilvl w:val="0"/>
                <w:numId w:val="37"/>
              </w:numPr>
              <w:spacing w:after="24" w:line="256" w:lineRule="auto"/>
              <w:ind w:hanging="360"/>
              <w:jc w:val="left"/>
            </w:pPr>
            <w:r>
              <w:t xml:space="preserve">Музыка в повседневной жизни: </w:t>
            </w:r>
          </w:p>
          <w:p w:rsidR="00E67C84" w:rsidRDefault="00C13047">
            <w:pPr>
              <w:spacing w:after="1" w:line="277" w:lineRule="auto"/>
              <w:ind w:left="0" w:firstLine="0"/>
              <w:jc w:val="left"/>
            </w:pPr>
            <w:r>
              <w:t xml:space="preserve">-Театрализованная деятельность </w:t>
            </w:r>
          </w:p>
          <w:p w:rsidR="00E67C84" w:rsidRDefault="00C13047">
            <w:pPr>
              <w:spacing w:after="0" w:line="259" w:lineRule="auto"/>
              <w:ind w:left="0" w:right="67" w:firstLine="0"/>
              <w:jc w:val="left"/>
            </w:pPr>
            <w:r>
              <w:t xml:space="preserve">-пение знакомых песен во время игр, прогулок в теплую погоду - Подпевание и пение знакомых песенок, полёвок при рассматривании картинок, иллюстраций в детских книгах, репродукций, предметов окружающей действительности </w:t>
            </w:r>
          </w:p>
        </w:tc>
        <w:tc>
          <w:tcPr>
            <w:tcW w:w="2619"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38"/>
              </w:numPr>
              <w:spacing w:after="0" w:line="238" w:lineRule="auto"/>
              <w:ind w:right="12" w:hanging="360"/>
              <w:jc w:val="left"/>
            </w:pPr>
            <w:r>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макетов инструментов, театральных кукол, атрибутов для ряженья, элементов </w:t>
            </w:r>
          </w:p>
          <w:p w:rsidR="00E67C84" w:rsidRDefault="00C13047">
            <w:pPr>
              <w:spacing w:after="44" w:line="258" w:lineRule="auto"/>
              <w:ind w:left="362" w:firstLine="0"/>
              <w:jc w:val="left"/>
            </w:pPr>
            <w:r>
              <w:t xml:space="preserve">костюмов различных персонажей. ТСО </w:t>
            </w:r>
          </w:p>
          <w:p w:rsidR="00E67C84" w:rsidRDefault="00C13047">
            <w:pPr>
              <w:numPr>
                <w:ilvl w:val="0"/>
                <w:numId w:val="38"/>
              </w:numPr>
              <w:spacing w:after="33" w:line="248" w:lineRule="auto"/>
              <w:ind w:right="12" w:hanging="360"/>
              <w:jc w:val="left"/>
            </w:pPr>
            <w:r>
              <w:t xml:space="preserve">Создание предметной среды, способствующей проявлению у детей:  </w:t>
            </w:r>
          </w:p>
          <w:p w:rsidR="00E67C84" w:rsidRDefault="00C13047">
            <w:pPr>
              <w:spacing w:after="42" w:line="258" w:lineRule="auto"/>
              <w:ind w:left="2" w:firstLine="0"/>
              <w:jc w:val="left"/>
            </w:pPr>
            <w:r>
              <w:t xml:space="preserve">-песенного творчества (сочинение грустных и веселых мелодий), </w:t>
            </w:r>
          </w:p>
          <w:p w:rsidR="00E67C84" w:rsidRDefault="00C13047">
            <w:pPr>
              <w:numPr>
                <w:ilvl w:val="0"/>
                <w:numId w:val="38"/>
              </w:numPr>
              <w:spacing w:after="0" w:line="259" w:lineRule="auto"/>
              <w:ind w:right="12" w:hanging="360"/>
              <w:jc w:val="left"/>
            </w:pPr>
            <w:proofErr w:type="spellStart"/>
            <w:r>
              <w:t>Музыкальнодидактические</w:t>
            </w:r>
            <w:proofErr w:type="spellEnd"/>
            <w:r>
              <w:t xml:space="preserve"> игры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39"/>
              </w:numPr>
              <w:spacing w:after="0" w:line="239" w:lineRule="auto"/>
              <w:ind w:right="7" w:hanging="360"/>
              <w:jc w:val="left"/>
            </w:pPr>
            <w:r>
              <w:t xml:space="preserve">Совместные праздники, развлечения в </w:t>
            </w:r>
          </w:p>
          <w:p w:rsidR="00E67C84" w:rsidRDefault="00C13047">
            <w:pPr>
              <w:spacing w:after="53" w:line="251" w:lineRule="auto"/>
              <w:ind w:left="360" w:firstLine="0"/>
              <w:jc w:val="left"/>
            </w:pPr>
            <w:r>
              <w:t xml:space="preserve">ДОУ (включение родителей в праздники и подготовку к ним) </w:t>
            </w:r>
          </w:p>
          <w:p w:rsidR="00E67C84" w:rsidRDefault="00C13047">
            <w:pPr>
              <w:numPr>
                <w:ilvl w:val="0"/>
                <w:numId w:val="39"/>
              </w:numPr>
              <w:spacing w:after="59" w:line="246" w:lineRule="auto"/>
              <w:ind w:right="7" w:hanging="360"/>
              <w:jc w:val="left"/>
            </w:pPr>
            <w:r>
              <w:t xml:space="preserve">Театрализованная деятельность (концерты родителей для детей, шумовой оркестр) </w:t>
            </w:r>
          </w:p>
          <w:p w:rsidR="00E67C84" w:rsidRDefault="00C13047">
            <w:pPr>
              <w:numPr>
                <w:ilvl w:val="0"/>
                <w:numId w:val="39"/>
              </w:numPr>
              <w:spacing w:after="48" w:line="255" w:lineRule="auto"/>
              <w:ind w:right="7" w:hanging="360"/>
              <w:jc w:val="left"/>
            </w:pPr>
            <w:r>
              <w:t xml:space="preserve">Открытые музыкальные занятия для </w:t>
            </w:r>
            <w:proofErr w:type="gramStart"/>
            <w:r>
              <w:t xml:space="preserve">родителей </w:t>
            </w:r>
            <w:r>
              <w:rPr>
                <w:rFonts w:ascii="Segoe UI Symbol" w:eastAsia="Segoe UI Symbol" w:hAnsi="Segoe UI Symbol" w:cs="Segoe UI Symbol"/>
              </w:rPr>
              <w:t></w:t>
            </w:r>
            <w:r>
              <w:rPr>
                <w:rFonts w:ascii="Arial" w:eastAsia="Arial" w:hAnsi="Arial" w:cs="Arial"/>
              </w:rPr>
              <w:t xml:space="preserve"> </w:t>
            </w:r>
            <w:r>
              <w:t>Создание</w:t>
            </w:r>
            <w:proofErr w:type="gramEnd"/>
            <w:r>
              <w:t xml:space="preserve">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w:t>
            </w:r>
          </w:p>
          <w:p w:rsidR="00E67C84" w:rsidRDefault="00C13047">
            <w:pPr>
              <w:numPr>
                <w:ilvl w:val="0"/>
                <w:numId w:val="39"/>
              </w:numPr>
              <w:spacing w:after="50" w:line="253" w:lineRule="auto"/>
              <w:ind w:right="7"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39"/>
              </w:numPr>
              <w:spacing w:after="46" w:line="238" w:lineRule="auto"/>
              <w:ind w:right="7" w:hanging="360"/>
              <w:jc w:val="left"/>
            </w:pPr>
            <w:r>
              <w:t xml:space="preserve">Совместное подпевание и пение знакомых песенок, </w:t>
            </w:r>
            <w:proofErr w:type="spellStart"/>
            <w:r>
              <w:t>попёвок</w:t>
            </w:r>
            <w:proofErr w:type="spellEnd"/>
            <w:r>
              <w:t xml:space="preserve"> при рассматривании картинок, иллюстраций в детских книгах, репродукций, предметов окружающей </w:t>
            </w:r>
          </w:p>
          <w:p w:rsidR="00E67C84" w:rsidRDefault="00C13047">
            <w:pPr>
              <w:spacing w:after="0" w:line="259" w:lineRule="auto"/>
              <w:ind w:left="360" w:firstLine="0"/>
              <w:jc w:val="left"/>
            </w:pPr>
            <w:r>
              <w:t xml:space="preserve">действительности </w:t>
            </w:r>
          </w:p>
          <w:p w:rsidR="00E67C84" w:rsidRDefault="00C13047">
            <w:pPr>
              <w:spacing w:after="0" w:line="259" w:lineRule="auto"/>
              <w:ind w:left="0" w:firstLine="0"/>
              <w:jc w:val="left"/>
            </w:pPr>
            <w:r>
              <w:t xml:space="preserve"> </w:t>
            </w:r>
          </w:p>
        </w:tc>
      </w:tr>
    </w:tbl>
    <w:p w:rsidR="00E67C84" w:rsidRDefault="00C13047">
      <w:pPr>
        <w:spacing w:after="33" w:line="259" w:lineRule="auto"/>
        <w:ind w:left="2" w:firstLine="0"/>
        <w:jc w:val="left"/>
      </w:pPr>
      <w:r>
        <w:t xml:space="preserve"> </w:t>
      </w:r>
    </w:p>
    <w:p w:rsidR="00E67C84" w:rsidRDefault="00C13047">
      <w:pPr>
        <w:spacing w:after="5" w:line="271" w:lineRule="auto"/>
        <w:ind w:left="193"/>
        <w:jc w:val="left"/>
      </w:pPr>
      <w:r>
        <w:rPr>
          <w:b/>
        </w:rPr>
        <w:t xml:space="preserve">4.3.4. Раздел «МУЗЫКАЛЬНО-ДВИГАТЕЛЬНЫЕ УПРАЖНЕНИЯ» </w:t>
      </w:r>
    </w:p>
    <w:tbl>
      <w:tblPr>
        <w:tblStyle w:val="TableGrid"/>
        <w:tblW w:w="10210" w:type="dxa"/>
        <w:tblInd w:w="2" w:type="dxa"/>
        <w:tblCellMar>
          <w:top w:w="52" w:type="dxa"/>
          <w:left w:w="108" w:type="dxa"/>
          <w:bottom w:w="0" w:type="dxa"/>
          <w:right w:w="50" w:type="dxa"/>
        </w:tblCellMar>
        <w:tblLook w:val="04A0" w:firstRow="1" w:lastRow="0" w:firstColumn="1" w:lastColumn="0" w:noHBand="0" w:noVBand="1"/>
      </w:tblPr>
      <w:tblGrid>
        <w:gridCol w:w="2918"/>
        <w:gridCol w:w="2186"/>
        <w:gridCol w:w="2375"/>
        <w:gridCol w:w="2940"/>
      </w:tblGrid>
      <w:tr w:rsidR="00E67C84">
        <w:trPr>
          <w:trHeight w:val="286"/>
        </w:trPr>
        <w:tc>
          <w:tcPr>
            <w:tcW w:w="10210"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38" w:firstLine="0"/>
              <w:jc w:val="center"/>
            </w:pPr>
            <w:r>
              <w:rPr>
                <w:b/>
              </w:rPr>
              <w:t>Формы работы</w:t>
            </w:r>
            <w:r>
              <w:t xml:space="preserve"> </w:t>
            </w:r>
          </w:p>
        </w:tc>
      </w:tr>
      <w:tr w:rsidR="00E67C84">
        <w:trPr>
          <w:trHeight w:val="838"/>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79" w:firstLine="0"/>
              <w:jc w:val="center"/>
            </w:pPr>
            <w:r>
              <w:t xml:space="preserve">Режимные моменты  </w:t>
            </w:r>
          </w:p>
        </w:tc>
        <w:tc>
          <w:tcPr>
            <w:tcW w:w="2566"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9" w:lineRule="auto"/>
              <w:ind w:left="0" w:firstLine="0"/>
              <w:jc w:val="center"/>
            </w:pPr>
            <w:r>
              <w:t xml:space="preserve">Совместная деятельность педагога </w:t>
            </w:r>
          </w:p>
          <w:p w:rsidR="00E67C84" w:rsidRDefault="00C13047">
            <w:pPr>
              <w:spacing w:after="0" w:line="259" w:lineRule="auto"/>
              <w:ind w:left="0" w:right="60" w:firstLine="0"/>
              <w:jc w:val="center"/>
            </w:pPr>
            <w:r>
              <w:t xml:space="preserve">с детьми </w:t>
            </w:r>
          </w:p>
        </w:tc>
        <w:tc>
          <w:tcPr>
            <w:tcW w:w="268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55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10210"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39" w:firstLine="0"/>
              <w:jc w:val="center"/>
            </w:pPr>
            <w:r>
              <w:rPr>
                <w:b/>
              </w:rPr>
              <w:t>Формы организации детей</w:t>
            </w:r>
            <w:r>
              <w:t xml:space="preserve"> </w:t>
            </w:r>
          </w:p>
        </w:tc>
      </w:tr>
      <w:tr w:rsidR="00E67C84">
        <w:trPr>
          <w:trHeight w:val="838"/>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66"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63" w:firstLine="0"/>
              <w:jc w:val="center"/>
            </w:pPr>
            <w:r>
              <w:t xml:space="preserve">Групповые </w:t>
            </w:r>
          </w:p>
          <w:p w:rsidR="00E67C84" w:rsidRDefault="00C13047">
            <w:pPr>
              <w:spacing w:after="22" w:line="259" w:lineRule="auto"/>
              <w:ind w:left="0" w:right="63" w:firstLine="0"/>
              <w:jc w:val="center"/>
            </w:pPr>
            <w:r>
              <w:t xml:space="preserve">Подгрупповые </w:t>
            </w:r>
          </w:p>
          <w:p w:rsidR="00E67C84" w:rsidRDefault="00C13047">
            <w:pPr>
              <w:spacing w:after="0" w:line="259" w:lineRule="auto"/>
              <w:ind w:left="0" w:right="60" w:firstLine="0"/>
              <w:jc w:val="center"/>
            </w:pPr>
            <w:r>
              <w:t xml:space="preserve">Индивидуальные  </w:t>
            </w:r>
          </w:p>
        </w:tc>
        <w:tc>
          <w:tcPr>
            <w:tcW w:w="2689"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8" w:firstLine="0"/>
              <w:jc w:val="center"/>
            </w:pPr>
            <w:r>
              <w:t xml:space="preserve">Индивидуальные  </w:t>
            </w:r>
          </w:p>
          <w:p w:rsidR="00E67C84" w:rsidRDefault="00C13047">
            <w:pPr>
              <w:spacing w:after="0" w:line="259" w:lineRule="auto"/>
              <w:ind w:left="0" w:right="60" w:firstLine="0"/>
              <w:jc w:val="center"/>
            </w:pPr>
            <w:r>
              <w:t xml:space="preserve">Подгрупповые </w:t>
            </w:r>
          </w:p>
          <w:p w:rsidR="00E67C84" w:rsidRDefault="00C13047">
            <w:pPr>
              <w:spacing w:after="0" w:line="259" w:lineRule="auto"/>
              <w:ind w:left="2" w:firstLine="0"/>
              <w:jc w:val="center"/>
            </w:pPr>
            <w:r>
              <w:t xml:space="preserve"> </w:t>
            </w:r>
          </w:p>
        </w:tc>
        <w:tc>
          <w:tcPr>
            <w:tcW w:w="2554"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60" w:firstLine="0"/>
              <w:jc w:val="center"/>
            </w:pPr>
            <w:r>
              <w:t xml:space="preserve">Групповые </w:t>
            </w:r>
          </w:p>
          <w:p w:rsidR="00E67C84" w:rsidRDefault="00C13047">
            <w:pPr>
              <w:spacing w:after="22" w:line="259" w:lineRule="auto"/>
              <w:ind w:left="0" w:right="60" w:firstLine="0"/>
              <w:jc w:val="center"/>
            </w:pPr>
            <w:r>
              <w:t xml:space="preserve">Подгрупповые </w:t>
            </w:r>
          </w:p>
          <w:p w:rsidR="00E67C84" w:rsidRDefault="00C13047">
            <w:pPr>
              <w:spacing w:after="0" w:line="259" w:lineRule="auto"/>
              <w:ind w:left="0" w:right="63" w:firstLine="0"/>
              <w:jc w:val="center"/>
            </w:pPr>
            <w:r>
              <w:t xml:space="preserve">Индивидуальные </w:t>
            </w:r>
          </w:p>
        </w:tc>
      </w:tr>
      <w:tr w:rsidR="00E67C84">
        <w:trPr>
          <w:trHeight w:val="11999"/>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17" w:line="260" w:lineRule="auto"/>
              <w:ind w:left="0" w:right="325" w:firstLine="0"/>
              <w:jc w:val="left"/>
            </w:pPr>
            <w:r>
              <w:rPr>
                <w:rFonts w:ascii="Segoe UI Symbol" w:eastAsia="Segoe UI Symbol" w:hAnsi="Segoe UI Symbol" w:cs="Segoe UI Symbol"/>
              </w:rPr>
              <w:lastRenderedPageBreak/>
              <w:t></w:t>
            </w:r>
            <w:r>
              <w:rPr>
                <w:rFonts w:ascii="Arial" w:eastAsia="Arial" w:hAnsi="Arial" w:cs="Arial"/>
              </w:rPr>
              <w:t xml:space="preserve"> </w:t>
            </w:r>
            <w:r>
              <w:t xml:space="preserve">Использование </w:t>
            </w:r>
            <w:proofErr w:type="spellStart"/>
            <w:r>
              <w:t>музыкальноритмических</w:t>
            </w:r>
            <w:proofErr w:type="spellEnd"/>
            <w:r>
              <w:t xml:space="preserve"> движений: -на утренней гимнастике и физкультурных занятиях; </w:t>
            </w:r>
          </w:p>
          <w:p w:rsidR="00E67C84" w:rsidRDefault="00C13047">
            <w:pPr>
              <w:numPr>
                <w:ilvl w:val="0"/>
                <w:numId w:val="40"/>
              </w:numPr>
              <w:spacing w:after="1" w:line="275" w:lineRule="auto"/>
              <w:ind w:firstLine="0"/>
              <w:jc w:val="left"/>
            </w:pPr>
            <w:r>
              <w:t xml:space="preserve">на музыкальных занятиях; </w:t>
            </w:r>
          </w:p>
          <w:p w:rsidR="00E67C84" w:rsidRDefault="00C13047">
            <w:pPr>
              <w:numPr>
                <w:ilvl w:val="0"/>
                <w:numId w:val="40"/>
              </w:numPr>
              <w:spacing w:after="19" w:line="259" w:lineRule="auto"/>
              <w:ind w:firstLine="0"/>
              <w:jc w:val="left"/>
            </w:pPr>
            <w:r>
              <w:t xml:space="preserve">на других занятиях  </w:t>
            </w:r>
          </w:p>
          <w:p w:rsidR="00E67C84" w:rsidRDefault="00C13047">
            <w:pPr>
              <w:numPr>
                <w:ilvl w:val="0"/>
                <w:numId w:val="40"/>
              </w:numPr>
              <w:spacing w:after="1" w:line="275" w:lineRule="auto"/>
              <w:ind w:firstLine="0"/>
              <w:jc w:val="left"/>
            </w:pPr>
            <w:r>
              <w:t xml:space="preserve">во </w:t>
            </w:r>
            <w:proofErr w:type="gramStart"/>
            <w:r>
              <w:t>время  прогулки</w:t>
            </w:r>
            <w:proofErr w:type="gramEnd"/>
            <w:r>
              <w:t xml:space="preserve">  - в сюжетно-ролевых играх </w:t>
            </w:r>
          </w:p>
          <w:p w:rsidR="00E67C84" w:rsidRDefault="00C13047">
            <w:pPr>
              <w:numPr>
                <w:ilvl w:val="0"/>
                <w:numId w:val="40"/>
              </w:numPr>
              <w:spacing w:after="0" w:line="259" w:lineRule="auto"/>
              <w:ind w:firstLine="0"/>
              <w:jc w:val="left"/>
            </w:pPr>
            <w:r>
              <w:t xml:space="preserve">на праздниках и развлечениях </w:t>
            </w:r>
          </w:p>
        </w:tc>
        <w:tc>
          <w:tcPr>
            <w:tcW w:w="2566"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41"/>
              </w:numPr>
              <w:spacing w:after="0" w:line="259" w:lineRule="auto"/>
              <w:ind w:hanging="360"/>
              <w:jc w:val="left"/>
            </w:pPr>
            <w:r>
              <w:t xml:space="preserve">Занятия  </w:t>
            </w:r>
          </w:p>
          <w:p w:rsidR="00E67C84" w:rsidRDefault="00C13047">
            <w:pPr>
              <w:numPr>
                <w:ilvl w:val="0"/>
                <w:numId w:val="41"/>
              </w:numPr>
              <w:spacing w:after="24" w:line="276" w:lineRule="auto"/>
              <w:ind w:hanging="360"/>
              <w:jc w:val="left"/>
            </w:pPr>
            <w:r>
              <w:t xml:space="preserve">Праздники, развлечения </w:t>
            </w:r>
          </w:p>
          <w:p w:rsidR="00E67C84" w:rsidRDefault="00C13047">
            <w:pPr>
              <w:numPr>
                <w:ilvl w:val="0"/>
                <w:numId w:val="41"/>
              </w:numPr>
              <w:spacing w:after="24" w:line="256" w:lineRule="auto"/>
              <w:ind w:hanging="360"/>
              <w:jc w:val="left"/>
            </w:pPr>
            <w:r>
              <w:t xml:space="preserve">Музыка в повседневной жизни: </w:t>
            </w:r>
          </w:p>
          <w:p w:rsidR="00E67C84" w:rsidRDefault="00C13047">
            <w:pPr>
              <w:spacing w:after="0" w:line="277" w:lineRule="auto"/>
              <w:ind w:left="0" w:right="274" w:firstLine="0"/>
              <w:jc w:val="left"/>
            </w:pPr>
            <w:r>
              <w:t xml:space="preserve">-Театрализованная деятельность -Игры, </w:t>
            </w:r>
            <w:proofErr w:type="gramStart"/>
            <w:r>
              <w:t>хороводы  -</w:t>
            </w:r>
            <w:proofErr w:type="gramEnd"/>
            <w:r>
              <w:t xml:space="preserve"> Празднование дней рождения </w:t>
            </w:r>
          </w:p>
          <w:p w:rsidR="00E67C84" w:rsidRDefault="00C13047">
            <w:pPr>
              <w:spacing w:after="0" w:line="259" w:lineRule="auto"/>
              <w:ind w:left="0" w:firstLine="0"/>
              <w:jc w:val="center"/>
            </w:pPr>
            <w:r>
              <w:t xml:space="preserve"> </w:t>
            </w:r>
          </w:p>
        </w:tc>
        <w:tc>
          <w:tcPr>
            <w:tcW w:w="2689"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42"/>
              </w:numPr>
              <w:spacing w:after="67" w:line="240" w:lineRule="auto"/>
              <w:ind w:hanging="283"/>
              <w:jc w:val="left"/>
            </w:pPr>
            <w: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театрализации, элементов костюмов различных персонажей, атрибутов для самостоятельного танцевального творчества (ленточки, платочки, косыночки и т.д.). ТСО  </w:t>
            </w:r>
          </w:p>
          <w:p w:rsidR="00E67C84" w:rsidRDefault="00C13047">
            <w:pPr>
              <w:numPr>
                <w:ilvl w:val="0"/>
                <w:numId w:val="42"/>
              </w:numPr>
              <w:spacing w:after="59" w:line="246" w:lineRule="auto"/>
              <w:ind w:hanging="283"/>
              <w:jc w:val="left"/>
            </w:pPr>
            <w:r>
              <w:t>Создание для детей игровых творческих ситуаций (</w:t>
            </w:r>
            <w:proofErr w:type="spellStart"/>
            <w:r>
              <w:t>сюжетноролевая</w:t>
            </w:r>
            <w:proofErr w:type="spellEnd"/>
            <w:r>
              <w:t xml:space="preserve"> игра), способствующих активизации выполнения движений, передающих характер изображаемых животных. </w:t>
            </w:r>
          </w:p>
          <w:p w:rsidR="00E67C84" w:rsidRDefault="00C13047">
            <w:pPr>
              <w:numPr>
                <w:ilvl w:val="0"/>
                <w:numId w:val="42"/>
              </w:numPr>
              <w:spacing w:after="0" w:line="259" w:lineRule="auto"/>
              <w:ind w:hanging="283"/>
              <w:jc w:val="left"/>
            </w:pPr>
            <w:r>
              <w:t xml:space="preserve">Стимулирование самостоятельного выполнения танцевальных движений под плясовые мелодии </w:t>
            </w:r>
          </w:p>
        </w:tc>
        <w:tc>
          <w:tcPr>
            <w:tcW w:w="2554"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43"/>
              </w:numPr>
              <w:spacing w:after="0" w:line="239" w:lineRule="auto"/>
              <w:ind w:right="9" w:hanging="360"/>
              <w:jc w:val="left"/>
            </w:pPr>
            <w:r>
              <w:t xml:space="preserve">Совместные праздники, развлечения в </w:t>
            </w:r>
          </w:p>
          <w:p w:rsidR="00E67C84" w:rsidRDefault="00C13047">
            <w:pPr>
              <w:spacing w:after="54" w:line="251" w:lineRule="auto"/>
              <w:ind w:left="360" w:firstLine="0"/>
              <w:jc w:val="left"/>
            </w:pPr>
            <w:r>
              <w:t xml:space="preserve">ДОУ (включение родителей в праздники и подготовку к ним) </w:t>
            </w:r>
          </w:p>
          <w:p w:rsidR="00E67C84" w:rsidRDefault="00C13047">
            <w:pPr>
              <w:numPr>
                <w:ilvl w:val="0"/>
                <w:numId w:val="43"/>
              </w:numPr>
              <w:spacing w:after="63" w:line="242" w:lineRule="auto"/>
              <w:ind w:right="9" w:hanging="360"/>
              <w:jc w:val="left"/>
            </w:pPr>
            <w:r>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w:t>
            </w:r>
          </w:p>
          <w:p w:rsidR="00E67C84" w:rsidRDefault="00C13047">
            <w:pPr>
              <w:numPr>
                <w:ilvl w:val="0"/>
                <w:numId w:val="43"/>
              </w:numPr>
              <w:spacing w:after="0" w:line="250" w:lineRule="auto"/>
              <w:ind w:right="9" w:hanging="360"/>
              <w:jc w:val="left"/>
            </w:pPr>
            <w:r>
              <w:t xml:space="preserve">Открытые музыкальные занятия для </w:t>
            </w:r>
            <w:proofErr w:type="gramStart"/>
            <w:r>
              <w:t xml:space="preserve">родителей </w:t>
            </w:r>
            <w:r>
              <w:rPr>
                <w:rFonts w:ascii="Segoe UI Symbol" w:eastAsia="Segoe UI Symbol" w:hAnsi="Segoe UI Symbol" w:cs="Segoe UI Symbol"/>
              </w:rPr>
              <w:t></w:t>
            </w:r>
            <w:r>
              <w:rPr>
                <w:rFonts w:ascii="Arial" w:eastAsia="Arial" w:hAnsi="Arial" w:cs="Arial"/>
              </w:rPr>
              <w:t xml:space="preserve"> </w:t>
            </w:r>
            <w:r>
              <w:t>Создание</w:t>
            </w:r>
            <w:proofErr w:type="gramEnd"/>
            <w:r>
              <w:t xml:space="preserve"> </w:t>
            </w:r>
            <w:proofErr w:type="spellStart"/>
            <w:r>
              <w:t>нагляднопедагогической</w:t>
            </w:r>
            <w:proofErr w:type="spellEnd"/>
            <w:r>
              <w:t xml:space="preserve"> пропаганды для родителей </w:t>
            </w:r>
          </w:p>
          <w:p w:rsidR="00E67C84" w:rsidRDefault="00C13047">
            <w:pPr>
              <w:spacing w:after="19" w:line="259" w:lineRule="auto"/>
              <w:ind w:left="0" w:right="61" w:firstLine="0"/>
              <w:jc w:val="right"/>
            </w:pPr>
            <w:r>
              <w:t xml:space="preserve">(стенды, папки или </w:t>
            </w:r>
          </w:p>
          <w:p w:rsidR="00E67C84" w:rsidRDefault="00C13047">
            <w:pPr>
              <w:spacing w:after="23" w:line="277" w:lineRule="auto"/>
              <w:ind w:left="360" w:firstLine="0"/>
              <w:jc w:val="left"/>
            </w:pPr>
            <w:proofErr w:type="spellStart"/>
            <w:r>
              <w:t>ширмыпередвижки</w:t>
            </w:r>
            <w:proofErr w:type="spellEnd"/>
            <w:r>
              <w:t xml:space="preserve">) </w:t>
            </w:r>
          </w:p>
          <w:p w:rsidR="00E67C84" w:rsidRDefault="00C13047">
            <w:pPr>
              <w:numPr>
                <w:ilvl w:val="0"/>
                <w:numId w:val="43"/>
              </w:numPr>
              <w:spacing w:after="46" w:line="257" w:lineRule="auto"/>
              <w:ind w:right="9" w:hanging="360"/>
              <w:jc w:val="left"/>
            </w:pPr>
            <w:r>
              <w:t xml:space="preserve">Создание музея любимого композитора </w:t>
            </w:r>
          </w:p>
          <w:p w:rsidR="00E67C84" w:rsidRDefault="00C13047">
            <w:pPr>
              <w:numPr>
                <w:ilvl w:val="0"/>
                <w:numId w:val="43"/>
              </w:numPr>
              <w:spacing w:after="50" w:line="254" w:lineRule="auto"/>
              <w:ind w:right="9"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43"/>
              </w:numPr>
              <w:spacing w:after="0" w:line="259" w:lineRule="auto"/>
              <w:ind w:right="9" w:hanging="360"/>
              <w:jc w:val="left"/>
            </w:pPr>
            <w:r>
              <w:t xml:space="preserve">Посещения детских музыкальных театров </w:t>
            </w:r>
          </w:p>
        </w:tc>
      </w:tr>
    </w:tbl>
    <w:p w:rsidR="00E67C84" w:rsidRDefault="00C13047">
      <w:pPr>
        <w:spacing w:after="31" w:line="259" w:lineRule="auto"/>
        <w:ind w:left="2" w:firstLine="0"/>
        <w:jc w:val="left"/>
      </w:pPr>
      <w:r>
        <w:lastRenderedPageBreak/>
        <w:t xml:space="preserve"> </w:t>
      </w:r>
    </w:p>
    <w:p w:rsidR="00E67C84" w:rsidRDefault="00C13047">
      <w:pPr>
        <w:spacing w:after="5" w:line="271" w:lineRule="auto"/>
        <w:ind w:left="193"/>
        <w:jc w:val="left"/>
      </w:pPr>
      <w:r>
        <w:rPr>
          <w:b/>
        </w:rPr>
        <w:t xml:space="preserve">3.3.4.Раздел «ИГРА НА ДЕТСКИХ МУЗЫКАЛЬНЫХ ИНСТРУМЕНТАХ». </w:t>
      </w:r>
    </w:p>
    <w:tbl>
      <w:tblPr>
        <w:tblStyle w:val="TableGrid"/>
        <w:tblW w:w="10279" w:type="dxa"/>
        <w:tblInd w:w="2" w:type="dxa"/>
        <w:tblCellMar>
          <w:top w:w="51" w:type="dxa"/>
          <w:left w:w="108" w:type="dxa"/>
          <w:bottom w:w="0" w:type="dxa"/>
          <w:right w:w="0" w:type="dxa"/>
        </w:tblCellMar>
        <w:tblLook w:val="04A0" w:firstRow="1" w:lastRow="0" w:firstColumn="1" w:lastColumn="0" w:noHBand="0" w:noVBand="1"/>
      </w:tblPr>
      <w:tblGrid>
        <w:gridCol w:w="1927"/>
        <w:gridCol w:w="2046"/>
        <w:gridCol w:w="3294"/>
        <w:gridCol w:w="3012"/>
      </w:tblGrid>
      <w:tr w:rsidR="00E67C84">
        <w:trPr>
          <w:trHeight w:val="288"/>
        </w:trPr>
        <w:tc>
          <w:tcPr>
            <w:tcW w:w="10279"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91" w:firstLine="0"/>
              <w:jc w:val="center"/>
            </w:pPr>
            <w:r>
              <w:rPr>
                <w:b/>
              </w:rPr>
              <w:t>Формы работы</w:t>
            </w:r>
            <w:r>
              <w:t xml:space="preserve"> </w:t>
            </w:r>
          </w:p>
        </w:tc>
      </w:tr>
      <w:tr w:rsidR="00E67C84">
        <w:trPr>
          <w:trHeight w:val="838"/>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53" w:right="24" w:firstLine="0"/>
              <w:jc w:val="center"/>
            </w:pPr>
            <w:r>
              <w:t xml:space="preserve">Режимные моменты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9" w:lineRule="auto"/>
              <w:ind w:left="0" w:firstLine="0"/>
              <w:jc w:val="center"/>
            </w:pPr>
            <w:r>
              <w:t xml:space="preserve">Совместная деятельность педагога </w:t>
            </w:r>
          </w:p>
          <w:p w:rsidR="00E67C84" w:rsidRDefault="00C13047">
            <w:pPr>
              <w:spacing w:after="0" w:line="259" w:lineRule="auto"/>
              <w:ind w:left="0" w:right="112" w:firstLine="0"/>
              <w:jc w:val="center"/>
            </w:pPr>
            <w:r>
              <w:t xml:space="preserve">с детьми </w:t>
            </w:r>
          </w:p>
        </w:tc>
        <w:tc>
          <w:tcPr>
            <w:tcW w:w="274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62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10279"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93" w:firstLine="0"/>
              <w:jc w:val="center"/>
            </w:pPr>
            <w:r>
              <w:rPr>
                <w:b/>
              </w:rPr>
              <w:t>Формы организации детей</w:t>
            </w:r>
            <w:r>
              <w:t xml:space="preserve"> </w:t>
            </w:r>
          </w:p>
        </w:tc>
      </w:tr>
      <w:tr w:rsidR="00E67C84">
        <w:trPr>
          <w:trHeight w:val="838"/>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111" w:firstLine="0"/>
              <w:jc w:val="center"/>
            </w:pPr>
            <w:r>
              <w:t xml:space="preserve">Групповые </w:t>
            </w:r>
          </w:p>
          <w:p w:rsidR="00E67C84" w:rsidRDefault="00C13047">
            <w:pPr>
              <w:spacing w:after="22" w:line="259" w:lineRule="auto"/>
              <w:ind w:left="0" w:right="111" w:firstLine="0"/>
              <w:jc w:val="center"/>
            </w:pPr>
            <w:r>
              <w:t xml:space="preserve">Подгрупповые </w:t>
            </w:r>
          </w:p>
          <w:p w:rsidR="00E67C84" w:rsidRDefault="00C13047">
            <w:pPr>
              <w:spacing w:after="0" w:line="259" w:lineRule="auto"/>
              <w:ind w:left="0" w:right="108" w:firstLine="0"/>
              <w:jc w:val="center"/>
            </w:pPr>
            <w:r>
              <w:t xml:space="preserve">Индивидуальные  </w:t>
            </w:r>
          </w:p>
        </w:tc>
        <w:tc>
          <w:tcPr>
            <w:tcW w:w="2741"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104" w:firstLine="0"/>
              <w:jc w:val="center"/>
            </w:pPr>
            <w:r>
              <w:t xml:space="preserve">Индивидуальные  </w:t>
            </w:r>
          </w:p>
          <w:p w:rsidR="00E67C84" w:rsidRDefault="00C13047">
            <w:pPr>
              <w:spacing w:after="0" w:line="259" w:lineRule="auto"/>
              <w:ind w:left="0" w:right="106" w:firstLine="0"/>
              <w:jc w:val="center"/>
            </w:pPr>
            <w:r>
              <w:t xml:space="preserve">Подгрупповые </w:t>
            </w:r>
          </w:p>
          <w:p w:rsidR="00E67C84" w:rsidRDefault="00C13047">
            <w:pPr>
              <w:spacing w:after="0" w:line="259" w:lineRule="auto"/>
              <w:ind w:left="0" w:right="44" w:firstLine="0"/>
              <w:jc w:val="center"/>
            </w:pPr>
            <w:r>
              <w:t xml:space="preserve"> </w:t>
            </w:r>
          </w:p>
        </w:tc>
        <w:tc>
          <w:tcPr>
            <w:tcW w:w="2624"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108" w:firstLine="0"/>
              <w:jc w:val="center"/>
            </w:pPr>
            <w:r>
              <w:t xml:space="preserve">Групповые </w:t>
            </w:r>
          </w:p>
          <w:p w:rsidR="00E67C84" w:rsidRDefault="00C13047">
            <w:pPr>
              <w:spacing w:after="22" w:line="259" w:lineRule="auto"/>
              <w:ind w:left="0" w:right="108" w:firstLine="0"/>
              <w:jc w:val="center"/>
            </w:pPr>
            <w:r>
              <w:t xml:space="preserve">Подгрупповые </w:t>
            </w:r>
          </w:p>
          <w:p w:rsidR="00E67C84" w:rsidRDefault="00C13047">
            <w:pPr>
              <w:spacing w:after="0" w:line="259" w:lineRule="auto"/>
              <w:ind w:left="0" w:right="106" w:firstLine="0"/>
              <w:jc w:val="center"/>
            </w:pPr>
            <w:r>
              <w:t xml:space="preserve">Индивидуальные </w:t>
            </w:r>
          </w:p>
        </w:tc>
      </w:tr>
      <w:tr w:rsidR="00E67C84" w:rsidTr="00C13047">
        <w:trPr>
          <w:trHeight w:val="9946"/>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44"/>
              </w:numPr>
              <w:spacing w:after="0" w:line="277" w:lineRule="auto"/>
              <w:ind w:firstLine="0"/>
              <w:jc w:val="left"/>
            </w:pPr>
            <w:r>
              <w:t xml:space="preserve">на музыкальных занятиях; </w:t>
            </w:r>
          </w:p>
          <w:p w:rsidR="00E67C84" w:rsidRDefault="00C13047">
            <w:pPr>
              <w:numPr>
                <w:ilvl w:val="0"/>
                <w:numId w:val="44"/>
              </w:numPr>
              <w:spacing w:after="19" w:line="259" w:lineRule="auto"/>
              <w:ind w:firstLine="0"/>
              <w:jc w:val="left"/>
            </w:pPr>
            <w:r>
              <w:t xml:space="preserve">на других занятиях  </w:t>
            </w:r>
          </w:p>
          <w:p w:rsidR="00E67C84" w:rsidRDefault="00C13047">
            <w:pPr>
              <w:numPr>
                <w:ilvl w:val="0"/>
                <w:numId w:val="44"/>
              </w:numPr>
              <w:spacing w:after="15" w:line="259" w:lineRule="auto"/>
              <w:ind w:firstLine="0"/>
              <w:jc w:val="left"/>
            </w:pPr>
            <w:r>
              <w:t xml:space="preserve">во </w:t>
            </w:r>
            <w:proofErr w:type="gramStart"/>
            <w:r>
              <w:t>время  прогулки</w:t>
            </w:r>
            <w:proofErr w:type="gramEnd"/>
            <w:r>
              <w:t xml:space="preserve">  </w:t>
            </w:r>
          </w:p>
          <w:p w:rsidR="00E67C84" w:rsidRDefault="00C13047">
            <w:pPr>
              <w:numPr>
                <w:ilvl w:val="0"/>
                <w:numId w:val="44"/>
              </w:numPr>
              <w:spacing w:after="28" w:line="259" w:lineRule="auto"/>
              <w:ind w:firstLine="0"/>
              <w:jc w:val="left"/>
            </w:pPr>
            <w:r>
              <w:t xml:space="preserve">в </w:t>
            </w:r>
            <w:r>
              <w:tab/>
              <w:t>сюжетно-</w:t>
            </w:r>
          </w:p>
          <w:p w:rsidR="00E67C84" w:rsidRDefault="00C13047">
            <w:pPr>
              <w:spacing w:after="0" w:line="259" w:lineRule="auto"/>
              <w:ind w:left="0" w:right="109" w:firstLine="0"/>
            </w:pPr>
            <w:r>
              <w:t xml:space="preserve">ролевых играх - на праздниках и развлечениях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45"/>
              </w:numPr>
              <w:spacing w:after="0" w:line="259" w:lineRule="auto"/>
              <w:ind w:hanging="360"/>
              <w:jc w:val="left"/>
            </w:pPr>
            <w:r>
              <w:t xml:space="preserve">Занятия  </w:t>
            </w:r>
          </w:p>
          <w:p w:rsidR="00E67C84" w:rsidRDefault="00C13047">
            <w:pPr>
              <w:numPr>
                <w:ilvl w:val="0"/>
                <w:numId w:val="45"/>
              </w:numPr>
              <w:spacing w:after="24" w:line="276" w:lineRule="auto"/>
              <w:ind w:hanging="360"/>
              <w:jc w:val="left"/>
            </w:pPr>
            <w:r>
              <w:t xml:space="preserve">Праздники, развлечения </w:t>
            </w:r>
          </w:p>
          <w:p w:rsidR="00E67C84" w:rsidRDefault="00C13047">
            <w:pPr>
              <w:numPr>
                <w:ilvl w:val="0"/>
                <w:numId w:val="45"/>
              </w:numPr>
              <w:spacing w:after="20" w:line="260" w:lineRule="auto"/>
              <w:ind w:hanging="360"/>
              <w:jc w:val="left"/>
            </w:pPr>
            <w:r>
              <w:t xml:space="preserve">Музыка </w:t>
            </w:r>
            <w:r>
              <w:tab/>
              <w:t xml:space="preserve">в повседневной жизни: </w:t>
            </w:r>
          </w:p>
          <w:p w:rsidR="00E67C84" w:rsidRDefault="00C13047">
            <w:pPr>
              <w:spacing w:after="0" w:line="278" w:lineRule="auto"/>
              <w:ind w:left="0" w:firstLine="0"/>
              <w:jc w:val="left"/>
            </w:pPr>
            <w:r>
              <w:t xml:space="preserve">-Театрализованная деятельность </w:t>
            </w:r>
          </w:p>
          <w:p w:rsidR="00E67C84" w:rsidRDefault="00C13047">
            <w:pPr>
              <w:spacing w:after="0" w:line="277" w:lineRule="auto"/>
              <w:ind w:left="0" w:right="109" w:firstLine="0"/>
            </w:pPr>
            <w:r>
              <w:t xml:space="preserve">-Игры с </w:t>
            </w:r>
            <w:proofErr w:type="gramStart"/>
            <w:r>
              <w:t>элементами  аккомпанемента</w:t>
            </w:r>
            <w:proofErr w:type="gramEnd"/>
            <w:r>
              <w:t xml:space="preserve"> - Празднование дней рождения </w:t>
            </w:r>
          </w:p>
          <w:p w:rsidR="00E67C84" w:rsidRDefault="00C13047">
            <w:pPr>
              <w:spacing w:after="0" w:line="259" w:lineRule="auto"/>
              <w:ind w:left="0" w:firstLine="0"/>
              <w:jc w:val="left"/>
            </w:pPr>
            <w:r>
              <w:t xml:space="preserve"> </w:t>
            </w:r>
          </w:p>
          <w:p w:rsidR="00E67C84" w:rsidRDefault="00C13047">
            <w:pPr>
              <w:spacing w:after="0" w:line="259" w:lineRule="auto"/>
              <w:ind w:left="0" w:firstLine="0"/>
              <w:jc w:val="left"/>
            </w:pPr>
            <w:r>
              <w:t xml:space="preserve"> </w:t>
            </w:r>
          </w:p>
        </w:tc>
        <w:tc>
          <w:tcPr>
            <w:tcW w:w="2741"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46"/>
              </w:numPr>
              <w:spacing w:after="67" w:line="240" w:lineRule="auto"/>
              <w:ind w:right="19" w:hanging="360"/>
              <w:jc w:val="left"/>
            </w:pPr>
            <w: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для ряженья, элементов костюмов различных персонажей. ТСО </w:t>
            </w:r>
          </w:p>
          <w:p w:rsidR="00E67C84" w:rsidRDefault="00C13047">
            <w:pPr>
              <w:numPr>
                <w:ilvl w:val="0"/>
                <w:numId w:val="46"/>
              </w:numPr>
              <w:spacing w:after="54" w:line="248" w:lineRule="auto"/>
              <w:ind w:right="19" w:hanging="360"/>
              <w:jc w:val="left"/>
            </w:pPr>
            <w:r>
              <w:t xml:space="preserve">Игра на шумовых музыкальных инструментах; </w:t>
            </w:r>
            <w:proofErr w:type="spellStart"/>
            <w:r>
              <w:t>экспериментировани</w:t>
            </w:r>
            <w:proofErr w:type="spellEnd"/>
            <w:r>
              <w:t xml:space="preserve"> е со звуками, </w:t>
            </w:r>
          </w:p>
          <w:p w:rsidR="00E67C84" w:rsidRDefault="00C13047">
            <w:pPr>
              <w:numPr>
                <w:ilvl w:val="0"/>
                <w:numId w:val="46"/>
              </w:numPr>
              <w:spacing w:after="0" w:line="277" w:lineRule="auto"/>
              <w:ind w:right="19" w:hanging="360"/>
              <w:jc w:val="left"/>
            </w:pPr>
            <w:proofErr w:type="spellStart"/>
            <w:r>
              <w:t>Музыкальнодидактические</w:t>
            </w:r>
            <w:proofErr w:type="spellEnd"/>
            <w:r>
              <w:t xml:space="preserve"> игры </w:t>
            </w:r>
          </w:p>
          <w:p w:rsidR="00E67C84" w:rsidRDefault="00C13047">
            <w:pPr>
              <w:spacing w:after="0" w:line="259" w:lineRule="auto"/>
              <w:ind w:left="2" w:firstLine="0"/>
              <w:jc w:val="left"/>
            </w:pPr>
            <w:r>
              <w:t xml:space="preserve"> </w:t>
            </w:r>
          </w:p>
        </w:tc>
        <w:tc>
          <w:tcPr>
            <w:tcW w:w="2624"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47"/>
              </w:numPr>
              <w:spacing w:after="2" w:line="237" w:lineRule="auto"/>
              <w:ind w:hanging="360"/>
              <w:jc w:val="left"/>
            </w:pPr>
            <w:r>
              <w:t xml:space="preserve">Совместные праздники, </w:t>
            </w:r>
          </w:p>
          <w:p w:rsidR="00E67C84" w:rsidRDefault="00C13047">
            <w:pPr>
              <w:spacing w:after="0" w:line="259" w:lineRule="auto"/>
              <w:ind w:left="362" w:firstLine="0"/>
              <w:jc w:val="left"/>
            </w:pPr>
            <w:r>
              <w:t xml:space="preserve">развлечения в ДОУ </w:t>
            </w:r>
          </w:p>
          <w:p w:rsidR="00E67C84" w:rsidRDefault="00C13047">
            <w:pPr>
              <w:spacing w:after="0" w:line="259" w:lineRule="auto"/>
              <w:ind w:left="362" w:firstLine="0"/>
              <w:jc w:val="left"/>
            </w:pPr>
            <w:r>
              <w:t xml:space="preserve">(включение </w:t>
            </w:r>
          </w:p>
          <w:p w:rsidR="00E67C84" w:rsidRDefault="00C13047">
            <w:pPr>
              <w:spacing w:after="46" w:line="258" w:lineRule="auto"/>
              <w:ind w:left="362" w:right="106" w:firstLine="0"/>
            </w:pPr>
            <w:r>
              <w:t xml:space="preserve">родителей в праздники и подготовку к ним) </w:t>
            </w:r>
          </w:p>
          <w:p w:rsidR="00E67C84" w:rsidRDefault="00C13047">
            <w:pPr>
              <w:numPr>
                <w:ilvl w:val="0"/>
                <w:numId w:val="47"/>
              </w:numPr>
              <w:spacing w:after="2" w:line="237" w:lineRule="auto"/>
              <w:ind w:hanging="360"/>
              <w:jc w:val="left"/>
            </w:pPr>
            <w:r>
              <w:t xml:space="preserve">Театрализованная деятельность </w:t>
            </w:r>
          </w:p>
          <w:p w:rsidR="00E67C84" w:rsidRDefault="00C13047">
            <w:pPr>
              <w:spacing w:after="0" w:line="259" w:lineRule="auto"/>
              <w:ind w:left="362" w:firstLine="0"/>
              <w:jc w:val="left"/>
            </w:pPr>
            <w:r>
              <w:t xml:space="preserve">(концерты </w:t>
            </w:r>
          </w:p>
          <w:p w:rsidR="00E67C84" w:rsidRDefault="00C13047">
            <w:pPr>
              <w:spacing w:after="0" w:line="238" w:lineRule="auto"/>
              <w:ind w:left="362" w:right="107" w:firstLine="0"/>
            </w:pPr>
            <w:r>
              <w:t xml:space="preserve">родителей для детей, совместные выступления детей и родителей, </w:t>
            </w:r>
          </w:p>
          <w:p w:rsidR="00E67C84" w:rsidRDefault="00C13047">
            <w:pPr>
              <w:spacing w:after="52" w:line="251" w:lineRule="auto"/>
              <w:ind w:left="362" w:firstLine="0"/>
              <w:jc w:val="left"/>
            </w:pPr>
            <w:r>
              <w:t xml:space="preserve">совместные театрализованные представления, шумовой оркестр) </w:t>
            </w:r>
          </w:p>
          <w:p w:rsidR="00E67C84" w:rsidRDefault="00C13047">
            <w:pPr>
              <w:numPr>
                <w:ilvl w:val="0"/>
                <w:numId w:val="47"/>
              </w:numPr>
              <w:spacing w:after="31" w:line="237" w:lineRule="auto"/>
              <w:ind w:hanging="360"/>
              <w:jc w:val="left"/>
            </w:pPr>
            <w:r>
              <w:t xml:space="preserve">Открытые музыкальные </w:t>
            </w:r>
          </w:p>
          <w:p w:rsidR="00E67C84" w:rsidRDefault="00C13047">
            <w:pPr>
              <w:spacing w:after="15" w:line="283" w:lineRule="auto"/>
              <w:ind w:left="362" w:firstLine="0"/>
              <w:jc w:val="left"/>
            </w:pPr>
            <w:r>
              <w:t xml:space="preserve">занятия </w:t>
            </w:r>
            <w:r>
              <w:tab/>
              <w:t xml:space="preserve">для родителей </w:t>
            </w:r>
          </w:p>
          <w:p w:rsidR="00E67C84" w:rsidRDefault="00C13047">
            <w:pPr>
              <w:numPr>
                <w:ilvl w:val="0"/>
                <w:numId w:val="47"/>
              </w:numPr>
              <w:spacing w:after="0" w:line="239" w:lineRule="auto"/>
              <w:ind w:hanging="360"/>
              <w:jc w:val="left"/>
            </w:pPr>
            <w:r>
              <w:t xml:space="preserve">Создание </w:t>
            </w:r>
            <w:proofErr w:type="spellStart"/>
            <w:r>
              <w:t>нагляднопедагогической</w:t>
            </w:r>
            <w:proofErr w:type="spellEnd"/>
            <w:r>
              <w:t xml:space="preserve"> </w:t>
            </w:r>
          </w:p>
          <w:p w:rsidR="00E67C84" w:rsidRDefault="00C13047">
            <w:pPr>
              <w:spacing w:after="38" w:line="264" w:lineRule="auto"/>
              <w:ind w:left="362" w:right="105" w:firstLine="0"/>
            </w:pPr>
            <w:r>
              <w:t xml:space="preserve">пропаганды для родителей (стенды, папки или </w:t>
            </w:r>
            <w:proofErr w:type="spellStart"/>
            <w:r>
              <w:t>ширмыпередвижки</w:t>
            </w:r>
            <w:proofErr w:type="spellEnd"/>
            <w:r>
              <w:t xml:space="preserve">) </w:t>
            </w:r>
          </w:p>
          <w:p w:rsidR="00E67C84" w:rsidRDefault="00C13047">
            <w:pPr>
              <w:numPr>
                <w:ilvl w:val="0"/>
                <w:numId w:val="47"/>
              </w:numPr>
              <w:spacing w:after="51" w:line="253" w:lineRule="auto"/>
              <w:ind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47"/>
              </w:numPr>
              <w:spacing w:after="46" w:line="257" w:lineRule="auto"/>
              <w:ind w:hanging="360"/>
              <w:jc w:val="left"/>
            </w:pPr>
            <w:r>
              <w:t xml:space="preserve">Посещения детских музыкальных театров </w:t>
            </w:r>
          </w:p>
          <w:p w:rsidR="00E67C84" w:rsidRDefault="00C13047">
            <w:pPr>
              <w:numPr>
                <w:ilvl w:val="0"/>
                <w:numId w:val="47"/>
              </w:numPr>
              <w:spacing w:after="0" w:line="259" w:lineRule="auto"/>
              <w:ind w:hanging="360"/>
              <w:jc w:val="left"/>
            </w:pPr>
            <w:r>
              <w:t xml:space="preserve">Совместный </w:t>
            </w:r>
          </w:p>
          <w:p w:rsidR="00E67C84" w:rsidRDefault="00C13047">
            <w:pPr>
              <w:spacing w:after="0" w:line="259" w:lineRule="auto"/>
              <w:ind w:left="362" w:firstLine="0"/>
              <w:jc w:val="left"/>
            </w:pPr>
            <w:r>
              <w:t xml:space="preserve">ансамбль, оркестр </w:t>
            </w:r>
          </w:p>
        </w:tc>
      </w:tr>
    </w:tbl>
    <w:p w:rsidR="00E67C84" w:rsidRDefault="00C13047">
      <w:pPr>
        <w:spacing w:after="0" w:line="259" w:lineRule="auto"/>
        <w:ind w:left="360" w:firstLine="0"/>
        <w:jc w:val="left"/>
      </w:pPr>
      <w:r>
        <w:t xml:space="preserve"> </w:t>
      </w:r>
    </w:p>
    <w:p w:rsidR="00E67C84" w:rsidRDefault="00C13047">
      <w:pPr>
        <w:spacing w:after="0" w:line="259" w:lineRule="auto"/>
        <w:ind w:left="360" w:firstLine="0"/>
        <w:jc w:val="left"/>
      </w:pPr>
      <w:r>
        <w:t xml:space="preserve"> </w:t>
      </w:r>
    </w:p>
    <w:p w:rsidR="00E67C84" w:rsidRDefault="00C13047">
      <w:pPr>
        <w:spacing w:after="0" w:line="259" w:lineRule="auto"/>
        <w:ind w:left="360" w:firstLine="0"/>
        <w:jc w:val="left"/>
      </w:pPr>
      <w:r>
        <w:t xml:space="preserve"> </w:t>
      </w:r>
    </w:p>
    <w:p w:rsidR="00E67C84" w:rsidRDefault="00C13047">
      <w:pPr>
        <w:spacing w:after="32" w:line="259" w:lineRule="auto"/>
        <w:ind w:left="360" w:firstLine="0"/>
        <w:jc w:val="left"/>
      </w:pPr>
      <w:r>
        <w:t xml:space="preserve"> </w:t>
      </w:r>
    </w:p>
    <w:p w:rsidR="00E67C84" w:rsidRDefault="00C13047">
      <w:pPr>
        <w:spacing w:after="5" w:line="271" w:lineRule="auto"/>
        <w:ind w:left="855" w:hanging="672"/>
        <w:jc w:val="left"/>
      </w:pPr>
      <w:r>
        <w:rPr>
          <w:b/>
        </w:rPr>
        <w:lastRenderedPageBreak/>
        <w:t xml:space="preserve">4.3.6.Раздел«ТВОРЧЕСТВО (песенное, музыкально – игровое, танцевальное. Импровизация на детских музыкальных инструментах)». </w:t>
      </w:r>
    </w:p>
    <w:tbl>
      <w:tblPr>
        <w:tblStyle w:val="TableGrid"/>
        <w:tblW w:w="10351" w:type="dxa"/>
        <w:tblInd w:w="2" w:type="dxa"/>
        <w:tblCellMar>
          <w:top w:w="53" w:type="dxa"/>
          <w:left w:w="108" w:type="dxa"/>
          <w:bottom w:w="0" w:type="dxa"/>
          <w:right w:w="48" w:type="dxa"/>
        </w:tblCellMar>
        <w:tblLook w:val="04A0" w:firstRow="1" w:lastRow="0" w:firstColumn="1" w:lastColumn="0" w:noHBand="0" w:noVBand="1"/>
      </w:tblPr>
      <w:tblGrid>
        <w:gridCol w:w="2446"/>
        <w:gridCol w:w="1908"/>
        <w:gridCol w:w="3153"/>
        <w:gridCol w:w="2912"/>
      </w:tblGrid>
      <w:tr w:rsidR="00E67C84">
        <w:trPr>
          <w:trHeight w:val="286"/>
        </w:trPr>
        <w:tc>
          <w:tcPr>
            <w:tcW w:w="2300"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382" w:type="dxa"/>
            <w:gridSpan w:val="2"/>
            <w:tcBorders>
              <w:top w:val="single" w:sz="4" w:space="0" w:color="000000"/>
              <w:left w:val="nil"/>
              <w:bottom w:val="single" w:sz="4" w:space="0" w:color="000000"/>
              <w:right w:val="nil"/>
            </w:tcBorders>
          </w:tcPr>
          <w:p w:rsidR="00E67C84" w:rsidRDefault="00C13047">
            <w:pPr>
              <w:spacing w:after="0" w:line="259" w:lineRule="auto"/>
              <w:ind w:left="126" w:firstLine="0"/>
              <w:jc w:val="center"/>
            </w:pPr>
            <w:r>
              <w:rPr>
                <w:b/>
              </w:rPr>
              <w:t>Формы работы</w:t>
            </w:r>
            <w:r>
              <w:t xml:space="preserve"> </w:t>
            </w:r>
          </w:p>
        </w:tc>
        <w:tc>
          <w:tcPr>
            <w:tcW w:w="2669" w:type="dxa"/>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30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28" w:firstLine="0"/>
              <w:jc w:val="center"/>
            </w:pPr>
            <w:r>
              <w:t xml:space="preserve">Режимные моменты  </w:t>
            </w:r>
          </w:p>
        </w:tc>
        <w:tc>
          <w:tcPr>
            <w:tcW w:w="249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3" w:right="22" w:firstLine="0"/>
              <w:jc w:val="center"/>
            </w:pPr>
            <w:r>
              <w:t xml:space="preserve">Совместная деятельность педагога с детьми </w:t>
            </w:r>
          </w:p>
        </w:tc>
        <w:tc>
          <w:tcPr>
            <w:tcW w:w="288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66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2300"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382" w:type="dxa"/>
            <w:gridSpan w:val="2"/>
            <w:tcBorders>
              <w:top w:val="single" w:sz="4" w:space="0" w:color="000000"/>
              <w:left w:val="nil"/>
              <w:bottom w:val="single" w:sz="4" w:space="0" w:color="000000"/>
              <w:right w:val="nil"/>
            </w:tcBorders>
          </w:tcPr>
          <w:p w:rsidR="00E67C84" w:rsidRDefault="00C13047">
            <w:pPr>
              <w:spacing w:after="0" w:line="259" w:lineRule="auto"/>
              <w:ind w:left="124" w:firstLine="0"/>
              <w:jc w:val="center"/>
            </w:pPr>
            <w:r>
              <w:rPr>
                <w:b/>
              </w:rPr>
              <w:t>Формы организации детей</w:t>
            </w:r>
            <w:r>
              <w:t xml:space="preserve"> </w:t>
            </w:r>
          </w:p>
        </w:tc>
        <w:tc>
          <w:tcPr>
            <w:tcW w:w="2669" w:type="dxa"/>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30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497" w:type="dxa"/>
            <w:tcBorders>
              <w:top w:val="single" w:sz="4" w:space="0" w:color="000000"/>
              <w:left w:val="single" w:sz="4" w:space="0" w:color="000000"/>
              <w:bottom w:val="single" w:sz="4" w:space="0" w:color="000000"/>
              <w:right w:val="single" w:sz="4" w:space="0" w:color="000000"/>
            </w:tcBorders>
          </w:tcPr>
          <w:p w:rsidR="00E67C84" w:rsidRDefault="00C13047">
            <w:pPr>
              <w:spacing w:after="19" w:line="259" w:lineRule="auto"/>
              <w:ind w:left="0" w:right="58" w:firstLine="0"/>
              <w:jc w:val="center"/>
            </w:pPr>
            <w:r>
              <w:t xml:space="preserve">Групповые </w:t>
            </w:r>
          </w:p>
          <w:p w:rsidR="00E67C84" w:rsidRDefault="00C13047">
            <w:pPr>
              <w:spacing w:after="22" w:line="259" w:lineRule="auto"/>
              <w:ind w:left="0" w:right="58" w:firstLine="0"/>
              <w:jc w:val="center"/>
            </w:pPr>
            <w:r>
              <w:t xml:space="preserve">Подгрупповые </w:t>
            </w:r>
          </w:p>
          <w:p w:rsidR="00E67C84" w:rsidRDefault="00C13047">
            <w:pPr>
              <w:spacing w:after="0" w:line="259" w:lineRule="auto"/>
              <w:ind w:left="0" w:right="55" w:firstLine="0"/>
              <w:jc w:val="center"/>
            </w:pPr>
            <w:r>
              <w:t xml:space="preserve">Индивидуальные  </w:t>
            </w:r>
          </w:p>
        </w:tc>
        <w:tc>
          <w:tcPr>
            <w:tcW w:w="2885" w:type="dxa"/>
            <w:tcBorders>
              <w:top w:val="single" w:sz="4" w:space="0" w:color="000000"/>
              <w:left w:val="single" w:sz="4" w:space="0" w:color="000000"/>
              <w:bottom w:val="single" w:sz="4" w:space="0" w:color="000000"/>
              <w:right w:val="single" w:sz="4" w:space="0" w:color="000000"/>
            </w:tcBorders>
          </w:tcPr>
          <w:p w:rsidR="00E67C84" w:rsidRDefault="00C13047">
            <w:pPr>
              <w:spacing w:after="19" w:line="259" w:lineRule="auto"/>
              <w:ind w:left="0" w:right="56" w:firstLine="0"/>
              <w:jc w:val="center"/>
            </w:pPr>
            <w:r>
              <w:t xml:space="preserve">Индивидуальные  </w:t>
            </w:r>
          </w:p>
          <w:p w:rsidR="00E67C84" w:rsidRDefault="00C13047">
            <w:pPr>
              <w:spacing w:after="0" w:line="259" w:lineRule="auto"/>
              <w:ind w:left="0" w:right="58" w:firstLine="0"/>
              <w:jc w:val="center"/>
            </w:pPr>
            <w:r>
              <w:t xml:space="preserve">Подгрупповые </w:t>
            </w:r>
          </w:p>
          <w:p w:rsidR="00E67C84" w:rsidRDefault="00C13047">
            <w:pPr>
              <w:spacing w:after="0" w:line="259" w:lineRule="auto"/>
              <w:ind w:left="4" w:firstLine="0"/>
              <w:jc w:val="center"/>
            </w:pPr>
            <w:r>
              <w:t xml:space="preserve"> </w:t>
            </w:r>
          </w:p>
        </w:tc>
        <w:tc>
          <w:tcPr>
            <w:tcW w:w="2669" w:type="dxa"/>
            <w:tcBorders>
              <w:top w:val="single" w:sz="4" w:space="0" w:color="000000"/>
              <w:left w:val="single" w:sz="4" w:space="0" w:color="000000"/>
              <w:bottom w:val="single" w:sz="4" w:space="0" w:color="000000"/>
              <w:right w:val="single" w:sz="4" w:space="0" w:color="000000"/>
            </w:tcBorders>
          </w:tcPr>
          <w:p w:rsidR="00E67C84" w:rsidRDefault="00C13047">
            <w:pPr>
              <w:spacing w:after="19" w:line="259" w:lineRule="auto"/>
              <w:ind w:left="0" w:right="63" w:firstLine="0"/>
              <w:jc w:val="center"/>
            </w:pPr>
            <w:r>
              <w:t xml:space="preserve">Групповые </w:t>
            </w:r>
          </w:p>
          <w:p w:rsidR="00E67C84" w:rsidRDefault="00C13047">
            <w:pPr>
              <w:spacing w:after="22" w:line="259" w:lineRule="auto"/>
              <w:ind w:left="0" w:right="63" w:firstLine="0"/>
              <w:jc w:val="center"/>
            </w:pPr>
            <w:r>
              <w:t xml:space="preserve">Подгрупповые </w:t>
            </w:r>
          </w:p>
          <w:p w:rsidR="00E67C84" w:rsidRDefault="00C13047">
            <w:pPr>
              <w:spacing w:after="0" w:line="259" w:lineRule="auto"/>
              <w:ind w:left="0" w:right="61" w:firstLine="0"/>
              <w:jc w:val="center"/>
            </w:pPr>
            <w:r>
              <w:t xml:space="preserve">Индивидуальные </w:t>
            </w:r>
          </w:p>
        </w:tc>
      </w:tr>
      <w:tr w:rsidR="00E67C84" w:rsidTr="00C13047">
        <w:trPr>
          <w:trHeight w:val="9315"/>
        </w:trPr>
        <w:tc>
          <w:tcPr>
            <w:tcW w:w="2300"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48"/>
              </w:numPr>
              <w:spacing w:after="20" w:line="259" w:lineRule="auto"/>
              <w:ind w:firstLine="0"/>
              <w:jc w:val="left"/>
            </w:pPr>
            <w:r>
              <w:t xml:space="preserve">на музыкальных </w:t>
            </w:r>
          </w:p>
          <w:p w:rsidR="00E67C84" w:rsidRDefault="00C13047">
            <w:pPr>
              <w:spacing w:after="1" w:line="275" w:lineRule="auto"/>
              <w:ind w:left="0" w:right="648" w:firstLine="0"/>
              <w:jc w:val="left"/>
            </w:pPr>
            <w:r>
              <w:t xml:space="preserve">занятиях; - на других </w:t>
            </w:r>
            <w:proofErr w:type="gramStart"/>
            <w:r>
              <w:t>занятиях  -</w:t>
            </w:r>
            <w:proofErr w:type="gramEnd"/>
            <w:r>
              <w:t xml:space="preserve"> во время  прогулки  - в </w:t>
            </w:r>
            <w:proofErr w:type="spellStart"/>
            <w:r>
              <w:t>сюжетноролевых</w:t>
            </w:r>
            <w:proofErr w:type="spellEnd"/>
            <w:r>
              <w:t xml:space="preserve"> играх </w:t>
            </w:r>
          </w:p>
          <w:p w:rsidR="00E67C84" w:rsidRDefault="00C13047">
            <w:pPr>
              <w:numPr>
                <w:ilvl w:val="0"/>
                <w:numId w:val="48"/>
              </w:numPr>
              <w:spacing w:after="0" w:line="259" w:lineRule="auto"/>
              <w:ind w:firstLine="0"/>
              <w:jc w:val="left"/>
            </w:pPr>
            <w:r>
              <w:t xml:space="preserve">на праздниках и развлечениях </w:t>
            </w:r>
          </w:p>
        </w:tc>
        <w:tc>
          <w:tcPr>
            <w:tcW w:w="2497"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49"/>
              </w:numPr>
              <w:spacing w:after="0" w:line="259" w:lineRule="auto"/>
              <w:ind w:hanging="360"/>
              <w:jc w:val="left"/>
            </w:pPr>
            <w:r>
              <w:t xml:space="preserve">Занятия  </w:t>
            </w:r>
          </w:p>
          <w:p w:rsidR="00E67C84" w:rsidRDefault="00C13047">
            <w:pPr>
              <w:numPr>
                <w:ilvl w:val="0"/>
                <w:numId w:val="49"/>
              </w:numPr>
              <w:spacing w:after="24" w:line="276" w:lineRule="auto"/>
              <w:ind w:hanging="360"/>
              <w:jc w:val="left"/>
            </w:pPr>
            <w:r>
              <w:t xml:space="preserve">Праздники, развлечения </w:t>
            </w:r>
          </w:p>
          <w:p w:rsidR="00E67C84" w:rsidRDefault="00C13047">
            <w:pPr>
              <w:numPr>
                <w:ilvl w:val="0"/>
                <w:numId w:val="49"/>
              </w:numPr>
              <w:spacing w:after="3" w:line="275" w:lineRule="auto"/>
              <w:ind w:hanging="360"/>
              <w:jc w:val="left"/>
            </w:pPr>
            <w:r>
              <w:t xml:space="preserve">В повседневной жизни: </w:t>
            </w:r>
          </w:p>
          <w:p w:rsidR="00E67C84" w:rsidRDefault="00C13047">
            <w:pPr>
              <w:spacing w:after="0" w:line="278" w:lineRule="auto"/>
              <w:ind w:left="3" w:firstLine="0"/>
              <w:jc w:val="left"/>
            </w:pPr>
            <w:r>
              <w:t xml:space="preserve">-Театрализованная деятельность </w:t>
            </w:r>
          </w:p>
          <w:p w:rsidR="00E67C84" w:rsidRDefault="00C13047">
            <w:pPr>
              <w:spacing w:after="20" w:line="259" w:lineRule="auto"/>
              <w:ind w:left="3" w:firstLine="0"/>
              <w:jc w:val="left"/>
            </w:pPr>
            <w:r>
              <w:t xml:space="preserve">-Игры  </w:t>
            </w:r>
          </w:p>
          <w:p w:rsidR="00E67C84" w:rsidRDefault="00C13047">
            <w:pPr>
              <w:spacing w:after="0" w:line="277" w:lineRule="auto"/>
              <w:ind w:left="3" w:firstLine="0"/>
              <w:jc w:val="left"/>
            </w:pPr>
            <w:r>
              <w:t xml:space="preserve">- Празднование дней рождения </w:t>
            </w:r>
          </w:p>
          <w:p w:rsidR="00E67C84" w:rsidRDefault="00C13047">
            <w:pPr>
              <w:spacing w:after="0" w:line="259" w:lineRule="auto"/>
              <w:ind w:left="5" w:firstLine="0"/>
              <w:jc w:val="center"/>
            </w:pPr>
            <w:r>
              <w:t xml:space="preserve"> </w:t>
            </w:r>
          </w:p>
        </w:tc>
        <w:tc>
          <w:tcPr>
            <w:tcW w:w="2885"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50"/>
              </w:numPr>
              <w:spacing w:after="65" w:line="241" w:lineRule="auto"/>
              <w:ind w:hanging="360"/>
              <w:jc w:val="left"/>
            </w:pPr>
            <w:r>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для ряженья, ТСО. </w:t>
            </w:r>
          </w:p>
          <w:p w:rsidR="00E67C84" w:rsidRDefault="00C13047">
            <w:pPr>
              <w:numPr>
                <w:ilvl w:val="0"/>
                <w:numId w:val="50"/>
              </w:numPr>
              <w:spacing w:after="58" w:line="248" w:lineRule="auto"/>
              <w:ind w:hanging="360"/>
              <w:jc w:val="left"/>
            </w:pPr>
            <w:r>
              <w:t xml:space="preserve">Экспериментирование со звуками, используя музыкальные игрушки и шумовые инструменты </w:t>
            </w:r>
          </w:p>
          <w:p w:rsidR="00E67C84" w:rsidRDefault="00C13047">
            <w:pPr>
              <w:numPr>
                <w:ilvl w:val="0"/>
                <w:numId w:val="50"/>
              </w:numPr>
              <w:spacing w:after="0" w:line="259" w:lineRule="auto"/>
              <w:ind w:hanging="360"/>
              <w:jc w:val="left"/>
            </w:pPr>
            <w:r>
              <w:t xml:space="preserve">Игры в «праздники», </w:t>
            </w:r>
          </w:p>
          <w:p w:rsidR="00E67C84" w:rsidRDefault="00C13047">
            <w:pPr>
              <w:spacing w:after="45" w:line="259" w:lineRule="auto"/>
              <w:ind w:left="362" w:firstLine="0"/>
              <w:jc w:val="left"/>
            </w:pPr>
            <w:r>
              <w:t xml:space="preserve">«концерт» </w:t>
            </w:r>
          </w:p>
          <w:p w:rsidR="00E67C84" w:rsidRDefault="00C13047">
            <w:pPr>
              <w:numPr>
                <w:ilvl w:val="0"/>
                <w:numId w:val="50"/>
              </w:numPr>
              <w:spacing w:after="58" w:line="245" w:lineRule="auto"/>
              <w:ind w:hanging="360"/>
              <w:jc w:val="left"/>
            </w:pPr>
            <w:r>
              <w:t xml:space="preserve">Создание предметной среды, способствующей проявлению у детей песенного, игрового творчества, </w:t>
            </w:r>
            <w:proofErr w:type="spellStart"/>
            <w:r>
              <w:t>музицирования</w:t>
            </w:r>
            <w:proofErr w:type="spellEnd"/>
            <w:r>
              <w:t xml:space="preserve"> </w:t>
            </w:r>
          </w:p>
          <w:p w:rsidR="00E67C84" w:rsidRDefault="00C13047">
            <w:pPr>
              <w:numPr>
                <w:ilvl w:val="0"/>
                <w:numId w:val="50"/>
              </w:numPr>
              <w:spacing w:after="0" w:line="259" w:lineRule="auto"/>
              <w:ind w:hanging="360"/>
              <w:jc w:val="left"/>
            </w:pPr>
            <w:proofErr w:type="spellStart"/>
            <w:r>
              <w:t>Музыкальнодидактические</w:t>
            </w:r>
            <w:proofErr w:type="spellEnd"/>
            <w:r>
              <w:t xml:space="preserve"> игры </w:t>
            </w:r>
          </w:p>
        </w:tc>
        <w:tc>
          <w:tcPr>
            <w:tcW w:w="2669"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51"/>
              </w:numPr>
              <w:spacing w:after="61" w:line="245" w:lineRule="auto"/>
              <w:ind w:right="8"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51"/>
              </w:numPr>
              <w:spacing w:after="63" w:line="242" w:lineRule="auto"/>
              <w:ind w:right="8" w:hanging="360"/>
              <w:jc w:val="left"/>
            </w:pPr>
            <w:r>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w:t>
            </w:r>
          </w:p>
          <w:p w:rsidR="00E67C84" w:rsidRDefault="00C13047">
            <w:pPr>
              <w:numPr>
                <w:ilvl w:val="0"/>
                <w:numId w:val="51"/>
              </w:numPr>
              <w:spacing w:after="52" w:line="251" w:lineRule="auto"/>
              <w:ind w:right="8" w:hanging="360"/>
              <w:jc w:val="left"/>
            </w:pPr>
            <w:r>
              <w:t xml:space="preserve">Открытые музыкальные занятия для родителей </w:t>
            </w:r>
          </w:p>
          <w:p w:rsidR="00E67C84" w:rsidRDefault="00C13047">
            <w:pPr>
              <w:numPr>
                <w:ilvl w:val="0"/>
                <w:numId w:val="51"/>
              </w:numPr>
              <w:spacing w:after="51" w:line="254" w:lineRule="auto"/>
              <w:ind w:right="8" w:hanging="36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w:t>
            </w:r>
          </w:p>
          <w:p w:rsidR="00E67C84" w:rsidRDefault="00C13047">
            <w:pPr>
              <w:numPr>
                <w:ilvl w:val="0"/>
                <w:numId w:val="51"/>
              </w:numPr>
              <w:spacing w:after="51" w:line="253" w:lineRule="auto"/>
              <w:ind w:right="8"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51"/>
              </w:numPr>
              <w:spacing w:after="0" w:line="259" w:lineRule="auto"/>
              <w:ind w:right="8" w:hanging="360"/>
              <w:jc w:val="left"/>
            </w:pPr>
            <w:r>
              <w:t xml:space="preserve">Посещения детских музыкальных театров </w:t>
            </w:r>
          </w:p>
        </w:tc>
      </w:tr>
    </w:tbl>
    <w:p w:rsidR="00E67C84" w:rsidRDefault="00C13047">
      <w:pPr>
        <w:spacing w:after="0" w:line="259" w:lineRule="auto"/>
        <w:ind w:left="360" w:firstLine="0"/>
        <w:jc w:val="left"/>
      </w:pPr>
      <w:r>
        <w:t xml:space="preserve"> </w:t>
      </w:r>
    </w:p>
    <w:p w:rsidR="00E67C84" w:rsidRDefault="00C13047">
      <w:pPr>
        <w:spacing w:after="0" w:line="259" w:lineRule="auto"/>
        <w:ind w:left="360" w:firstLine="0"/>
        <w:jc w:val="left"/>
      </w:pPr>
      <w:r>
        <w:t xml:space="preserve"> </w:t>
      </w:r>
    </w:p>
    <w:p w:rsidR="00E67C84" w:rsidRDefault="00C13047">
      <w:pPr>
        <w:spacing w:after="0" w:line="259" w:lineRule="auto"/>
        <w:ind w:left="360" w:firstLine="0"/>
        <w:jc w:val="left"/>
      </w:pPr>
      <w:r>
        <w:t xml:space="preserve"> </w:t>
      </w:r>
    </w:p>
    <w:p w:rsidR="00E67C84" w:rsidRDefault="00C13047">
      <w:pPr>
        <w:spacing w:after="0" w:line="259" w:lineRule="auto"/>
        <w:ind w:left="360" w:firstLine="0"/>
        <w:jc w:val="left"/>
      </w:pPr>
      <w:r>
        <w:t xml:space="preserve"> </w:t>
      </w:r>
    </w:p>
    <w:p w:rsidR="00E67C84" w:rsidRDefault="00C13047">
      <w:pPr>
        <w:spacing w:after="0" w:line="259" w:lineRule="auto"/>
        <w:ind w:left="360" w:firstLine="0"/>
        <w:jc w:val="left"/>
      </w:pPr>
      <w:r>
        <w:lastRenderedPageBreak/>
        <w:t xml:space="preserve"> </w:t>
      </w:r>
    </w:p>
    <w:p w:rsidR="00E67C84" w:rsidRDefault="00C13047">
      <w:pPr>
        <w:spacing w:after="0" w:line="259" w:lineRule="auto"/>
        <w:ind w:left="360" w:firstLine="0"/>
        <w:jc w:val="left"/>
      </w:pPr>
      <w:r>
        <w:t xml:space="preserve"> </w:t>
      </w:r>
    </w:p>
    <w:p w:rsidR="00E67C84" w:rsidRDefault="00C13047">
      <w:pPr>
        <w:spacing w:after="0" w:line="259" w:lineRule="auto"/>
        <w:ind w:left="360" w:firstLine="0"/>
        <w:jc w:val="left"/>
      </w:pPr>
      <w:r>
        <w:t xml:space="preserve"> </w:t>
      </w:r>
    </w:p>
    <w:p w:rsidR="00E67C84" w:rsidRDefault="00C13047">
      <w:pPr>
        <w:spacing w:after="0" w:line="259" w:lineRule="auto"/>
        <w:ind w:left="360" w:firstLine="0"/>
        <w:jc w:val="left"/>
      </w:pPr>
      <w:r>
        <w:t xml:space="preserve"> </w:t>
      </w:r>
    </w:p>
    <w:p w:rsidR="00E67C84" w:rsidRDefault="00C13047">
      <w:pPr>
        <w:spacing w:after="0" w:line="259" w:lineRule="auto"/>
        <w:ind w:left="360" w:firstLine="0"/>
        <w:jc w:val="left"/>
      </w:pPr>
      <w:r>
        <w:t xml:space="preserve"> </w:t>
      </w:r>
    </w:p>
    <w:p w:rsidR="00E67C84" w:rsidRDefault="00C13047">
      <w:pPr>
        <w:spacing w:after="30" w:line="259" w:lineRule="auto"/>
        <w:ind w:left="360" w:firstLine="0"/>
        <w:jc w:val="left"/>
      </w:pPr>
      <w:r>
        <w:t xml:space="preserve"> </w:t>
      </w:r>
    </w:p>
    <w:p w:rsidR="00E67C84" w:rsidRDefault="00C13047">
      <w:pPr>
        <w:spacing w:after="26" w:line="259" w:lineRule="auto"/>
        <w:ind w:left="77" w:right="142"/>
        <w:jc w:val="center"/>
      </w:pPr>
      <w:r>
        <w:rPr>
          <w:b/>
          <w:u w:val="single" w:color="000000"/>
        </w:rPr>
        <w:t>ГРУППА ОБЩЕРАЗВИВАЮЩЕЙ НАПРАВЛЕННОСТИ ДЛЯ ДЕТЕЙ ОТ 4 – 5ЛЕТ.</w:t>
      </w:r>
      <w:r>
        <w:rPr>
          <w:b/>
        </w:rPr>
        <w:t xml:space="preserve"> </w:t>
      </w:r>
    </w:p>
    <w:p w:rsidR="00E67C84" w:rsidRDefault="00C13047">
      <w:pPr>
        <w:spacing w:after="5" w:line="271" w:lineRule="auto"/>
        <w:ind w:left="193"/>
        <w:jc w:val="left"/>
      </w:pPr>
      <w:r>
        <w:rPr>
          <w:b/>
        </w:rPr>
        <w:t xml:space="preserve">5.1.ВОЗРАСТНЫЕ ОСОБЕННОСТИ ДЕТЕЙ ОТ 4 ДО </w:t>
      </w:r>
      <w:proofErr w:type="gramStart"/>
      <w:r>
        <w:rPr>
          <w:b/>
        </w:rPr>
        <w:t>5  ЛЕТ</w:t>
      </w:r>
      <w:proofErr w:type="gramEnd"/>
      <w:r>
        <w:rPr>
          <w:b/>
        </w:rPr>
        <w:t xml:space="preserve">. </w:t>
      </w:r>
    </w:p>
    <w:p w:rsidR="00E67C84" w:rsidRDefault="00C13047">
      <w:pPr>
        <w:ind w:left="-13" w:right="76" w:firstLine="567"/>
      </w:pPr>
      <w: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w:t>
      </w:r>
    </w:p>
    <w:p w:rsidR="00E67C84" w:rsidRDefault="00C13047">
      <w:pPr>
        <w:ind w:left="-13" w:right="76" w:firstLine="567"/>
      </w:pPr>
      <w:r>
        <w:t xml:space="preserve">Начинает развиваться образное мышление.  Дети оказываются способными использовать простые схематизированные изображения для решения несложных задач.  </w:t>
      </w:r>
    </w:p>
    <w:p w:rsidR="00E67C84" w:rsidRDefault="00C13047">
      <w:pPr>
        <w:ind w:left="-13" w:right="76" w:firstLine="567"/>
      </w:pPr>
      <w:r>
        <w:t xml:space="preserve">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E67C84" w:rsidRDefault="00C13047">
      <w:pPr>
        <w:ind w:left="-13" w:right="76" w:firstLine="567"/>
      </w:pPr>
      <w:r>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 ситуативной.  </w:t>
      </w:r>
    </w:p>
    <w:p w:rsidR="00E67C84" w:rsidRDefault="00C13047">
      <w:pPr>
        <w:ind w:left="-13" w:right="76" w:firstLine="567"/>
      </w:pPr>
      <w: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w:t>
      </w:r>
      <w:proofErr w:type="gramStart"/>
      <w:r>
        <w:t>на  замечания</w:t>
      </w:r>
      <w:proofErr w:type="gramEnd"/>
      <w:r>
        <w:t xml:space="preserve">. Повышенная обидчивость представляет собой возрастной феномен. 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w:t>
      </w:r>
      <w:proofErr w:type="spellStart"/>
      <w:r>
        <w:t>конкурентность</w:t>
      </w:r>
      <w:proofErr w:type="spellEnd"/>
      <w:r>
        <w:t xml:space="preserve">, </w:t>
      </w:r>
      <w:proofErr w:type="spellStart"/>
      <w:r>
        <w:t>соревновательность</w:t>
      </w:r>
      <w:proofErr w:type="spellEnd"/>
      <w:r>
        <w:t xml:space="preserve">. Последняя важна для сравнения себя с другим, что ведет к развитию образа </w:t>
      </w:r>
      <w:proofErr w:type="gramStart"/>
      <w:r>
        <w:t>Я</w:t>
      </w:r>
      <w:proofErr w:type="gramEnd"/>
      <w:r>
        <w:t xml:space="preserve"> ребенка,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w:t>
      </w:r>
      <w:r>
        <w:lastRenderedPageBreak/>
        <w:t xml:space="preserve">восприятия, </w:t>
      </w:r>
      <w:proofErr w:type="gramStart"/>
      <w:r>
        <w:t>развитием  образного</w:t>
      </w:r>
      <w:proofErr w:type="gramEnd"/>
      <w:r>
        <w:t xml:space="preserve"> мышления и воображения, </w:t>
      </w:r>
      <w:proofErr w:type="spellStart"/>
      <w:r>
        <w:t>эгоцентричностью</w:t>
      </w:r>
      <w:proofErr w:type="spellEnd"/>
      <w:r>
        <w:t xml:space="preserve">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w:t>
      </w:r>
    </w:p>
    <w:p w:rsidR="00E67C84" w:rsidRDefault="00C13047">
      <w:pPr>
        <w:spacing w:after="0" w:line="259" w:lineRule="auto"/>
        <w:ind w:left="2" w:firstLine="0"/>
        <w:jc w:val="left"/>
      </w:pPr>
      <w:r>
        <w:rPr>
          <w:b/>
        </w:rPr>
        <w:t xml:space="preserve"> </w:t>
      </w:r>
    </w:p>
    <w:p w:rsidR="00E67C84" w:rsidRDefault="00C13047">
      <w:pPr>
        <w:spacing w:after="10"/>
        <w:ind w:left="163" w:right="153"/>
        <w:jc w:val="center"/>
      </w:pPr>
      <w:r>
        <w:rPr>
          <w:b/>
        </w:rPr>
        <w:t xml:space="preserve">5.2.СОДЕРЖАНИЕ РАБОТЫ ПО МУЗЫКАЛЬНОМУ ВОСПИТАНИЮ В ГРУППЕ ОБЩЕРАЗВИВАЮЩЕЙ НАПРАВЛЕННОСТИ ДЛЯ ДЕТЕЙ ОТ 4 – 5ЛЕТ. </w:t>
      </w:r>
    </w:p>
    <w:p w:rsidR="00E67C84" w:rsidRDefault="00C13047">
      <w:pPr>
        <w:ind w:left="-13" w:right="76" w:firstLine="567"/>
      </w:pPr>
      <w:r>
        <w:t xml:space="preserve">Дети средней группы уже имеют достаточный музыкальный опыт, благодаря которому начинают активно включаться в разные виды музыкальной деятельности: слушание, пение, музыкально-ритмические движения, игру на музыкальных инструментах и творчество. </w:t>
      </w:r>
    </w:p>
    <w:p w:rsidR="00E67C84" w:rsidRDefault="00C13047">
      <w:pPr>
        <w:ind w:left="-13" w:right="76" w:firstLine="567"/>
      </w:pPr>
      <w:r>
        <w:t xml:space="preserve">Занятия являются основной формой обучения. Задания, которые дают детям, более сложные. Они требуют сосредоточенности и осознанности действий, хотя до какой-то степени сохраняется игровой и развлекательный характер обучения. Занятия проводятся два раза в неделю по 20 минут. Их построение основывается на общих задачах музыкального воспитания, которые изложены в Программе. </w:t>
      </w:r>
    </w:p>
    <w:p w:rsidR="00E67C84" w:rsidRDefault="00C13047">
      <w:pPr>
        <w:ind w:left="-13" w:right="76" w:firstLine="567"/>
      </w:pPr>
      <w:r>
        <w:t xml:space="preserve">В этом возрасте у ребенка возникают первые эстетические чувства, которые проявляются при восприятии музыки, подпевании, участии в игре или пляске и выражаются в эмоциональном отношении ребенка к тому, что он делает. Поэтому приоритетными задачами являются развитие умения вслушиваться в музыку, запоминать и эмоционально реагировать на нее, связывать движения с музыкой в музыкально-ритмических движениях. </w:t>
      </w:r>
    </w:p>
    <w:p w:rsidR="00E67C84" w:rsidRDefault="00C13047">
      <w:pPr>
        <w:ind w:left="-3" w:right="76"/>
      </w:pPr>
      <w:r>
        <w:t xml:space="preserve">        Музыкальное развитие детей осуществляется в непосредственно-образовательной </w:t>
      </w:r>
      <w:proofErr w:type="gramStart"/>
      <w:r>
        <w:t>деятельности  и</w:t>
      </w:r>
      <w:proofErr w:type="gramEnd"/>
      <w:r>
        <w:t xml:space="preserve"> в повседневной жизни. </w:t>
      </w:r>
    </w:p>
    <w:p w:rsidR="00E67C84" w:rsidRDefault="00C13047">
      <w:pPr>
        <w:ind w:left="-3" w:right="76"/>
      </w:pPr>
      <w:r>
        <w:t xml:space="preserve">Музыкальная образовательная деятельность состоят из трех частей. </w:t>
      </w:r>
    </w:p>
    <w:p w:rsidR="00E67C84" w:rsidRDefault="00C13047">
      <w:pPr>
        <w:ind w:left="193" w:right="76"/>
      </w:pPr>
      <w:r>
        <w:rPr>
          <w:b/>
        </w:rPr>
        <w:t>1.</w:t>
      </w:r>
      <w:r>
        <w:rPr>
          <w:rFonts w:ascii="Arial" w:eastAsia="Arial" w:hAnsi="Arial" w:cs="Arial"/>
          <w:b/>
        </w:rPr>
        <w:t xml:space="preserve"> </w:t>
      </w:r>
      <w:r>
        <w:rPr>
          <w:b/>
        </w:rPr>
        <w:t xml:space="preserve">Вводная часть. </w:t>
      </w:r>
      <w:r>
        <w:t xml:space="preserve">Музыкально-ритмические упражнения.  </w:t>
      </w:r>
    </w:p>
    <w:p w:rsidR="00E67C84" w:rsidRDefault="00C13047">
      <w:pPr>
        <w:ind w:left="-3" w:right="76"/>
      </w:pPr>
      <w:r>
        <w:t xml:space="preserve">Цель - настроить ребенка на занятие и развивать навыки основных танцевальных движений, которые будут использованы в плясках, танцах, хороводах. </w:t>
      </w:r>
    </w:p>
    <w:p w:rsidR="00E67C84" w:rsidRDefault="00C13047">
      <w:pPr>
        <w:ind w:left="-3" w:right="76"/>
      </w:pPr>
      <w:r>
        <w:rPr>
          <w:b/>
        </w:rPr>
        <w:t xml:space="preserve">  2.Основная часть</w:t>
      </w:r>
      <w:r>
        <w:t xml:space="preserve">. Слушание музыки. Цель - приучать ребенка вслушиваться в звучание мелодии и аккомпанемента, создающих художественно-музыкальный образ, и эмоционально на них реагировать. Пение. Цель - 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 </w:t>
      </w:r>
    </w:p>
    <w:p w:rsidR="00E67C84" w:rsidRDefault="00C13047">
      <w:pPr>
        <w:ind w:left="-3" w:right="76"/>
      </w:pPr>
      <w:r>
        <w:t xml:space="preserve">В основную часть занятий включаются и музыкально-дидактические игры, направленные на знакомство с детскими музыкальными инструментами, развитие памяти и воображения, музыкально-сенсорных способностей. </w:t>
      </w:r>
    </w:p>
    <w:p w:rsidR="00E67C84" w:rsidRDefault="00C13047">
      <w:pPr>
        <w:ind w:left="-3" w:right="76"/>
      </w:pPr>
      <w:r>
        <w:rPr>
          <w:b/>
        </w:rPr>
        <w:t>3.  Заключительная часть.</w:t>
      </w:r>
      <w:r>
        <w:t xml:space="preserve"> Игра или пляска. Цель — доставить эмоциональное наслаждение ребенку, вызвать чувство радости от совершаемых действий, интерес к музыкальным занятиям и желание приходить на них. На занятиях, которые проводятся два раза в </w:t>
      </w:r>
      <w:proofErr w:type="gramStart"/>
      <w:r>
        <w:t>неделю  по</w:t>
      </w:r>
      <w:proofErr w:type="gramEnd"/>
      <w:r>
        <w:t xml:space="preserve"> 15 минут, используются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 </w:t>
      </w:r>
      <w:r>
        <w:rPr>
          <w:b/>
        </w:rPr>
        <w:t xml:space="preserve">К концу года дети могут: </w:t>
      </w:r>
    </w:p>
    <w:p w:rsidR="00E67C84" w:rsidRDefault="00C13047">
      <w:pPr>
        <w:numPr>
          <w:ilvl w:val="0"/>
          <w:numId w:val="14"/>
        </w:numPr>
        <w:ind w:right="76" w:hanging="444"/>
      </w:pPr>
      <w:r>
        <w:t xml:space="preserve">Внимательно слушать музыкальное произведение, чувствовать его характер; выражать свои чувства словами, рисунком, движением. </w:t>
      </w:r>
    </w:p>
    <w:p w:rsidR="00E67C84" w:rsidRDefault="00C13047">
      <w:pPr>
        <w:numPr>
          <w:ilvl w:val="0"/>
          <w:numId w:val="14"/>
        </w:numPr>
        <w:ind w:right="76" w:hanging="444"/>
      </w:pPr>
      <w:r>
        <w:t xml:space="preserve">Узнавать песни по мелодии. </w:t>
      </w:r>
    </w:p>
    <w:p w:rsidR="00E67C84" w:rsidRDefault="00C13047">
      <w:pPr>
        <w:numPr>
          <w:ilvl w:val="0"/>
          <w:numId w:val="14"/>
        </w:numPr>
        <w:ind w:right="76" w:hanging="444"/>
      </w:pPr>
      <w:r>
        <w:t xml:space="preserve">Различать звуки по высоте (в пределах сексты - септимы). </w:t>
      </w:r>
    </w:p>
    <w:p w:rsidR="00E67C84" w:rsidRDefault="00C13047">
      <w:pPr>
        <w:numPr>
          <w:ilvl w:val="0"/>
          <w:numId w:val="14"/>
        </w:numPr>
        <w:ind w:right="76" w:hanging="444"/>
      </w:pPr>
      <w:r>
        <w:t xml:space="preserve">Петь протяжно, четко произносить слова; вместе начинать и заканчивать пение. </w:t>
      </w:r>
    </w:p>
    <w:p w:rsidR="00E67C84" w:rsidRDefault="00C13047">
      <w:pPr>
        <w:numPr>
          <w:ilvl w:val="0"/>
          <w:numId w:val="14"/>
        </w:numPr>
        <w:ind w:right="76" w:hanging="444"/>
      </w:pPr>
      <w:r>
        <w:t xml:space="preserve">Выполнять движения, отвечающие характеру музыки, самостоятельно меняя их в соответствии с двухчастной формой музыкального произведения; танцевальные движения: пружинка, подскоки, движение парами по кругу, кружение по одному и в </w:t>
      </w:r>
      <w:proofErr w:type="gramStart"/>
      <w:r>
        <w:t>парах;  движения</w:t>
      </w:r>
      <w:proofErr w:type="gramEnd"/>
      <w:r>
        <w:t xml:space="preserve"> с предметами (с куклами, игрушками, ленточками). </w:t>
      </w:r>
    </w:p>
    <w:p w:rsidR="00E67C84" w:rsidRDefault="00C13047">
      <w:pPr>
        <w:numPr>
          <w:ilvl w:val="0"/>
          <w:numId w:val="14"/>
        </w:numPr>
        <w:ind w:right="76" w:hanging="444"/>
      </w:pPr>
      <w:r>
        <w:lastRenderedPageBreak/>
        <w:t xml:space="preserve">Инсценировать (совместно с воспитателем) песни, хороводы. Играть на металлофоне простейшие мелодии на одном звуке.  </w:t>
      </w:r>
    </w:p>
    <w:p w:rsidR="00E67C84" w:rsidRDefault="00C13047">
      <w:pPr>
        <w:ind w:left="-3" w:right="76"/>
      </w:pPr>
      <w:r>
        <w:t xml:space="preserve"> Содержание образовательной области „Музыка" направлено на достижение цели развития музыкальности детей, способности эмоционально воспринимать музыку через решение следующих </w:t>
      </w:r>
      <w:r>
        <w:rPr>
          <w:b/>
        </w:rPr>
        <w:t>задач</w:t>
      </w:r>
      <w:r>
        <w:t xml:space="preserve">:  </w:t>
      </w:r>
    </w:p>
    <w:p w:rsidR="00E67C84" w:rsidRDefault="00C13047">
      <w:pPr>
        <w:numPr>
          <w:ilvl w:val="0"/>
          <w:numId w:val="14"/>
        </w:numPr>
        <w:spacing w:after="4" w:line="275" w:lineRule="auto"/>
        <w:ind w:right="76" w:hanging="444"/>
      </w:pPr>
      <w:r>
        <w:t xml:space="preserve">развитие музыкально художественной </w:t>
      </w:r>
      <w:proofErr w:type="gramStart"/>
      <w:r>
        <w:t>деятельности;  •</w:t>
      </w:r>
      <w:proofErr w:type="gramEnd"/>
      <w:r>
        <w:t xml:space="preserve"> приобщение к музыкальному искусству.  </w:t>
      </w:r>
      <w:r>
        <w:rPr>
          <w:b/>
        </w:rPr>
        <w:t xml:space="preserve">Восприятие музыки </w:t>
      </w:r>
    </w:p>
    <w:p w:rsidR="00E67C84" w:rsidRDefault="00C13047">
      <w:pPr>
        <w:ind w:left="-13" w:right="76" w:firstLine="567"/>
      </w:pPr>
      <w:r>
        <w:t xml:space="preserve">Продолжать развивать у детей интерес к музыке, желание слушать ее. Закреплять знания о жанрах в музыке (песня, танец, марш).  </w:t>
      </w:r>
    </w:p>
    <w:p w:rsidR="00E67C84" w:rsidRDefault="00C13047">
      <w:pPr>
        <w:ind w:left="-13" w:right="76" w:firstLine="567"/>
      </w:pPr>
      <w:r>
        <w:t xml:space="preserve">Обогащать музыкальные впечатления, способствовать дальнейшему развитию </w:t>
      </w:r>
      <w:proofErr w:type="spellStart"/>
      <w:r>
        <w:t>основмузыкальной</w:t>
      </w:r>
      <w:proofErr w:type="spellEnd"/>
      <w:r>
        <w:t xml:space="preserve"> культуры, осознанного отношения к музыке. Формировать навыки культуры слушания музыки (не отвлекаться, слушать произведение до конца). Развивать умение чувствовать характер музыки, узнавать знакомые произведения, высказывать свои впечатления о прослушанном. Формировать умение замечать выразительные </w:t>
      </w:r>
      <w:proofErr w:type="gramStart"/>
      <w:r>
        <w:t>средства  музыкального</w:t>
      </w:r>
      <w:proofErr w:type="gramEnd"/>
      <w:r>
        <w:t xml:space="preserve"> произведения (тихо, громко, медленно, быстро). Развивать способность различать звуки по высоте (высокий, низкий в пределах сексты, септимы).  </w:t>
      </w:r>
      <w:r>
        <w:rPr>
          <w:b/>
        </w:rPr>
        <w:t xml:space="preserve">Пение  </w:t>
      </w:r>
    </w:p>
    <w:p w:rsidR="00E67C84" w:rsidRDefault="00C13047">
      <w:pPr>
        <w:ind w:left="-3" w:right="76"/>
      </w:pPr>
      <w:r>
        <w:t xml:space="preserve">Формировать навыки выразительного пения, умение петь протяжна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  </w:t>
      </w:r>
      <w:r>
        <w:rPr>
          <w:b/>
        </w:rPr>
        <w:t xml:space="preserve"> Песенное творчество  </w:t>
      </w:r>
    </w:p>
    <w:p w:rsidR="00E67C84" w:rsidRDefault="00C13047">
      <w:pPr>
        <w:ind w:left="-3" w:right="76"/>
      </w:pPr>
      <w:r>
        <w:t xml:space="preserve">Побуждать детей самостоятельно сочинять мелодию колыбельной песни, отвечать на музыкальные вопросы («Как тебя зовут?». «Что ты хочешь-кошечка?», «Где ты?»). Формировать умение импровизировать мелодии на заданный текст.   </w:t>
      </w:r>
      <w:r>
        <w:rPr>
          <w:b/>
        </w:rPr>
        <w:t xml:space="preserve">Музыкально-двигательные упражнения </w:t>
      </w:r>
    </w:p>
    <w:p w:rsidR="00E67C84" w:rsidRDefault="00C13047">
      <w:pPr>
        <w:ind w:left="-3" w:right="76"/>
      </w:pPr>
      <w:r>
        <w:t xml:space="preserve">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Формировать умение двигаться в парах по кругу в танцах и хороводах, ставить ногу </w:t>
      </w:r>
      <w:proofErr w:type="spellStart"/>
      <w:r>
        <w:t>наносок</w:t>
      </w:r>
      <w:proofErr w:type="spellEnd"/>
      <w:r>
        <w:t xml:space="preserve">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  </w:t>
      </w:r>
    </w:p>
    <w:p w:rsidR="00E67C84" w:rsidRDefault="00C13047">
      <w:pPr>
        <w:spacing w:after="5" w:line="271" w:lineRule="auto"/>
        <w:ind w:left="12"/>
        <w:jc w:val="left"/>
      </w:pPr>
      <w:r>
        <w:rPr>
          <w:b/>
        </w:rPr>
        <w:t xml:space="preserve"> Развитие танцевально-игрового творчества  </w:t>
      </w:r>
    </w:p>
    <w:p w:rsidR="00E67C84" w:rsidRDefault="00C13047">
      <w:pPr>
        <w:ind w:left="-3" w:right="76"/>
      </w:pPr>
      <w:r>
        <w:t xml:space="preserve">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 Развивать умение инсценировать песни и ставить небольшие музыкальные спектакли.  </w:t>
      </w:r>
    </w:p>
    <w:p w:rsidR="00E67C84" w:rsidRDefault="00C13047">
      <w:pPr>
        <w:spacing w:after="5" w:line="271" w:lineRule="auto"/>
        <w:ind w:left="12"/>
        <w:jc w:val="left"/>
      </w:pPr>
      <w:r>
        <w:rPr>
          <w:b/>
        </w:rPr>
        <w:t>Игра на детских музыкальных инструментах</w:t>
      </w:r>
      <w:r>
        <w:t xml:space="preserve"> </w:t>
      </w:r>
    </w:p>
    <w:p w:rsidR="00E67C84" w:rsidRDefault="00C13047">
      <w:pPr>
        <w:ind w:left="-3" w:right="76"/>
      </w:pPr>
      <w:r>
        <w:t>Формировать умение подыгрывать простейшие мелодии на деревянных ложках, погремушках, барабане, металлофоне.</w:t>
      </w:r>
      <w:r>
        <w:rPr>
          <w:b/>
        </w:rPr>
        <w:t xml:space="preserve"> </w:t>
      </w:r>
    </w:p>
    <w:p w:rsidR="00E67C84" w:rsidRDefault="00C13047">
      <w:pPr>
        <w:spacing w:after="34" w:line="259" w:lineRule="auto"/>
        <w:ind w:left="183" w:firstLine="0"/>
        <w:jc w:val="left"/>
      </w:pPr>
      <w:r>
        <w:t xml:space="preserve"> </w:t>
      </w:r>
    </w:p>
    <w:p w:rsidR="00E67C84" w:rsidRDefault="00C13047">
      <w:pPr>
        <w:numPr>
          <w:ilvl w:val="0"/>
          <w:numId w:val="15"/>
        </w:numPr>
        <w:spacing w:after="56"/>
        <w:ind w:right="227" w:hanging="180"/>
        <w:jc w:val="center"/>
      </w:pPr>
      <w:r>
        <w:rPr>
          <w:b/>
        </w:rPr>
        <w:t xml:space="preserve">3.ФОРМЫ РАБОТЫ ПО РЕАЛИЗАЦИИ ОСНОВНЫХ ЗАДАЧ ПО ВИДАМ </w:t>
      </w:r>
    </w:p>
    <w:p w:rsidR="00E67C84" w:rsidRDefault="00C13047">
      <w:pPr>
        <w:spacing w:after="10"/>
        <w:ind w:left="163" w:right="231"/>
        <w:jc w:val="center"/>
      </w:pPr>
      <w:r>
        <w:rPr>
          <w:b/>
        </w:rPr>
        <w:t xml:space="preserve">МУЗЫКАЛЬНОЙ ДЕЯТЕЛЬНОСТИ </w:t>
      </w:r>
    </w:p>
    <w:p w:rsidR="00E67C84" w:rsidRDefault="00C13047">
      <w:pPr>
        <w:spacing w:after="67" w:line="259" w:lineRule="auto"/>
        <w:ind w:left="183" w:firstLine="0"/>
        <w:jc w:val="left"/>
      </w:pPr>
      <w:r>
        <w:rPr>
          <w:b/>
        </w:rPr>
        <w:t xml:space="preserve"> </w:t>
      </w:r>
    </w:p>
    <w:p w:rsidR="00E67C84" w:rsidRDefault="00C13047">
      <w:pPr>
        <w:numPr>
          <w:ilvl w:val="1"/>
          <w:numId w:val="15"/>
        </w:numPr>
        <w:spacing w:after="5" w:line="271" w:lineRule="auto"/>
        <w:ind w:hanging="360"/>
        <w:jc w:val="left"/>
      </w:pPr>
      <w:r>
        <w:rPr>
          <w:b/>
        </w:rPr>
        <w:t xml:space="preserve">1.Раздел «ВОСПРИЯТИЕ МУЗЫКИ» </w:t>
      </w:r>
    </w:p>
    <w:tbl>
      <w:tblPr>
        <w:tblStyle w:val="TableGrid"/>
        <w:tblW w:w="10351" w:type="dxa"/>
        <w:tblInd w:w="2" w:type="dxa"/>
        <w:tblCellMar>
          <w:top w:w="19" w:type="dxa"/>
          <w:left w:w="0" w:type="dxa"/>
          <w:bottom w:w="0" w:type="dxa"/>
          <w:right w:w="29" w:type="dxa"/>
        </w:tblCellMar>
        <w:tblLook w:val="04A0" w:firstRow="1" w:lastRow="0" w:firstColumn="1" w:lastColumn="0" w:noHBand="0" w:noVBand="1"/>
      </w:tblPr>
      <w:tblGrid>
        <w:gridCol w:w="2295"/>
        <w:gridCol w:w="2552"/>
        <w:gridCol w:w="426"/>
        <w:gridCol w:w="2083"/>
        <w:gridCol w:w="424"/>
        <w:gridCol w:w="2571"/>
      </w:tblGrid>
      <w:tr w:rsidR="00E67C84">
        <w:trPr>
          <w:trHeight w:val="286"/>
        </w:trPr>
        <w:tc>
          <w:tcPr>
            <w:tcW w:w="10351" w:type="dxa"/>
            <w:gridSpan w:val="6"/>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43" w:firstLine="0"/>
              <w:jc w:val="center"/>
            </w:pPr>
            <w:r>
              <w:rPr>
                <w:b/>
              </w:rPr>
              <w:t>Формы работы</w:t>
            </w:r>
            <w:r>
              <w:t xml:space="preserve"> </w:t>
            </w:r>
          </w:p>
        </w:tc>
      </w:tr>
      <w:tr w:rsidR="00E67C84">
        <w:trPr>
          <w:trHeight w:val="838"/>
        </w:trPr>
        <w:tc>
          <w:tcPr>
            <w:tcW w:w="241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84" w:right="7" w:firstLine="0"/>
              <w:jc w:val="center"/>
            </w:pPr>
            <w:r>
              <w:lastRenderedPageBreak/>
              <w:t xml:space="preserve">Режимные моменты  </w:t>
            </w:r>
          </w:p>
        </w:tc>
        <w:tc>
          <w:tcPr>
            <w:tcW w:w="2607"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65" w:firstLine="0"/>
              <w:jc w:val="center"/>
            </w:pPr>
            <w:r>
              <w:t xml:space="preserve">с детьми </w:t>
            </w:r>
          </w:p>
        </w:tc>
        <w:tc>
          <w:tcPr>
            <w:tcW w:w="262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10351" w:type="dxa"/>
            <w:gridSpan w:val="6"/>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45" w:firstLine="0"/>
              <w:jc w:val="center"/>
            </w:pPr>
            <w:r>
              <w:rPr>
                <w:b/>
              </w:rPr>
              <w:t>Формы организации детей</w:t>
            </w:r>
            <w:r>
              <w:t xml:space="preserve"> </w:t>
            </w:r>
          </w:p>
        </w:tc>
      </w:tr>
      <w:tr w:rsidR="00E67C84">
        <w:trPr>
          <w:trHeight w:val="840"/>
        </w:trPr>
        <w:tc>
          <w:tcPr>
            <w:tcW w:w="241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607"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63" w:firstLine="0"/>
              <w:jc w:val="center"/>
            </w:pPr>
            <w:r>
              <w:t xml:space="preserve">Групповые </w:t>
            </w:r>
          </w:p>
          <w:p w:rsidR="00E67C84" w:rsidRDefault="00C13047">
            <w:pPr>
              <w:spacing w:after="22" w:line="259" w:lineRule="auto"/>
              <w:ind w:left="0" w:right="63" w:firstLine="0"/>
              <w:jc w:val="center"/>
            </w:pPr>
            <w:r>
              <w:t xml:space="preserve">Подгрупповые </w:t>
            </w:r>
          </w:p>
          <w:p w:rsidR="00E67C84" w:rsidRDefault="00C13047">
            <w:pPr>
              <w:spacing w:after="0" w:line="259" w:lineRule="auto"/>
              <w:ind w:left="0" w:right="61" w:firstLine="0"/>
              <w:jc w:val="center"/>
            </w:pPr>
            <w:r>
              <w:t xml:space="preserve">Индивидуальные  </w:t>
            </w:r>
          </w:p>
        </w:tc>
        <w:tc>
          <w:tcPr>
            <w:tcW w:w="262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6" w:firstLine="0"/>
              <w:jc w:val="center"/>
            </w:pPr>
            <w:r>
              <w:t xml:space="preserve">Индивидуальные  </w:t>
            </w:r>
          </w:p>
          <w:p w:rsidR="00E67C84" w:rsidRDefault="00C13047">
            <w:pPr>
              <w:spacing w:after="0" w:line="259" w:lineRule="auto"/>
              <w:ind w:left="0" w:right="58" w:firstLine="0"/>
              <w:jc w:val="center"/>
            </w:pPr>
            <w:r>
              <w:t xml:space="preserve">Подгрупповые </w:t>
            </w:r>
          </w:p>
          <w:p w:rsidR="00E67C84" w:rsidRDefault="00C13047">
            <w:pPr>
              <w:spacing w:after="0" w:line="259" w:lineRule="auto"/>
              <w:ind w:left="4" w:firstLine="0"/>
              <w:jc w:val="center"/>
            </w:pPr>
            <w:r>
              <w:t xml:space="preserve"> </w:t>
            </w:r>
          </w:p>
        </w:tc>
        <w:tc>
          <w:tcPr>
            <w:tcW w:w="270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65" w:firstLine="0"/>
              <w:jc w:val="center"/>
            </w:pPr>
            <w:r>
              <w:t xml:space="preserve">Групповые </w:t>
            </w:r>
          </w:p>
          <w:p w:rsidR="00E67C84" w:rsidRDefault="00C13047">
            <w:pPr>
              <w:spacing w:after="22" w:line="259" w:lineRule="auto"/>
              <w:ind w:left="0" w:right="65" w:firstLine="0"/>
              <w:jc w:val="center"/>
            </w:pPr>
            <w:r>
              <w:t xml:space="preserve">Подгрупповые </w:t>
            </w:r>
          </w:p>
          <w:p w:rsidR="00E67C84" w:rsidRDefault="00C13047">
            <w:pPr>
              <w:spacing w:after="0" w:line="259" w:lineRule="auto"/>
              <w:ind w:left="0" w:right="63" w:firstLine="0"/>
              <w:jc w:val="center"/>
            </w:pPr>
            <w:r>
              <w:t xml:space="preserve">Индивидуальные </w:t>
            </w:r>
          </w:p>
        </w:tc>
      </w:tr>
      <w:tr w:rsidR="00E67C84">
        <w:trPr>
          <w:trHeight w:val="1164"/>
        </w:trPr>
        <w:tc>
          <w:tcPr>
            <w:tcW w:w="2413" w:type="dxa"/>
            <w:tcBorders>
              <w:top w:val="single" w:sz="4" w:space="0" w:color="000000"/>
              <w:left w:val="single" w:sz="4" w:space="0" w:color="000000"/>
              <w:bottom w:val="single" w:sz="4" w:space="0" w:color="000000"/>
              <w:right w:val="single" w:sz="4" w:space="0" w:color="000000"/>
            </w:tcBorders>
          </w:tcPr>
          <w:p w:rsidR="00E67C84" w:rsidRDefault="00C13047">
            <w:pPr>
              <w:spacing w:after="2" w:line="275" w:lineRule="auto"/>
              <w:ind w:left="360" w:hanging="360"/>
              <w:jc w:val="left"/>
            </w:pPr>
            <w:r>
              <w:rPr>
                <w:rFonts w:ascii="Segoe UI Symbol" w:eastAsia="Segoe UI Symbol" w:hAnsi="Segoe UI Symbol" w:cs="Segoe UI Symbol"/>
              </w:rPr>
              <w:t></w:t>
            </w:r>
            <w:r>
              <w:rPr>
                <w:rFonts w:ascii="Arial" w:eastAsia="Arial" w:hAnsi="Arial" w:cs="Arial"/>
              </w:rPr>
              <w:t xml:space="preserve"> </w:t>
            </w:r>
            <w:r>
              <w:t xml:space="preserve">Использование музыки: </w:t>
            </w:r>
          </w:p>
          <w:p w:rsidR="00E67C84" w:rsidRDefault="00C13047">
            <w:pPr>
              <w:spacing w:after="0" w:line="259" w:lineRule="auto"/>
              <w:ind w:left="0" w:firstLine="0"/>
            </w:pPr>
            <w:r>
              <w:t xml:space="preserve">-на утренней гимнастике и </w:t>
            </w:r>
          </w:p>
        </w:tc>
        <w:tc>
          <w:tcPr>
            <w:tcW w:w="2607"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52"/>
              </w:numPr>
              <w:spacing w:after="0" w:line="259" w:lineRule="auto"/>
              <w:ind w:hanging="360"/>
              <w:jc w:val="left"/>
            </w:pPr>
            <w:r>
              <w:t xml:space="preserve">Занятия  </w:t>
            </w:r>
          </w:p>
          <w:p w:rsidR="00E67C84" w:rsidRDefault="00C13047">
            <w:pPr>
              <w:numPr>
                <w:ilvl w:val="0"/>
                <w:numId w:val="52"/>
              </w:numPr>
              <w:spacing w:after="24" w:line="276" w:lineRule="auto"/>
              <w:ind w:hanging="360"/>
              <w:jc w:val="left"/>
            </w:pPr>
            <w:r>
              <w:t xml:space="preserve">Праздники, развлечения </w:t>
            </w:r>
          </w:p>
          <w:p w:rsidR="00E67C84" w:rsidRDefault="00C13047">
            <w:pPr>
              <w:numPr>
                <w:ilvl w:val="0"/>
                <w:numId w:val="52"/>
              </w:numPr>
              <w:spacing w:after="0" w:line="259" w:lineRule="auto"/>
              <w:ind w:hanging="360"/>
              <w:jc w:val="left"/>
            </w:pPr>
            <w:r>
              <w:t xml:space="preserve">Музыка </w:t>
            </w:r>
            <w:r>
              <w:tab/>
              <w:t xml:space="preserve">в </w:t>
            </w:r>
          </w:p>
        </w:tc>
        <w:tc>
          <w:tcPr>
            <w:tcW w:w="262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2" w:hanging="360"/>
              <w:jc w:val="left"/>
            </w:pPr>
            <w:r>
              <w:rPr>
                <w:rFonts w:ascii="Segoe UI Symbol" w:eastAsia="Segoe UI Symbol" w:hAnsi="Segoe UI Symbol" w:cs="Segoe UI Symbol"/>
              </w:rPr>
              <w:t></w:t>
            </w:r>
            <w:r>
              <w:rPr>
                <w:rFonts w:ascii="Arial" w:eastAsia="Arial" w:hAnsi="Arial" w:cs="Arial"/>
              </w:rPr>
              <w:t xml:space="preserve"> </w:t>
            </w:r>
            <w:r>
              <w:t xml:space="preserve">Создание </w:t>
            </w:r>
            <w:r>
              <w:tab/>
              <w:t xml:space="preserve">условий для самостоятельной музыкальной </w:t>
            </w:r>
          </w:p>
        </w:tc>
        <w:tc>
          <w:tcPr>
            <w:tcW w:w="270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61" w:firstLine="0"/>
            </w:pPr>
            <w:r>
              <w:rPr>
                <w:rFonts w:ascii="Segoe UI Symbol" w:eastAsia="Segoe UI Symbol" w:hAnsi="Segoe UI Symbol" w:cs="Segoe UI Symbol"/>
              </w:rPr>
              <w:t></w:t>
            </w:r>
            <w:r>
              <w:rPr>
                <w:rFonts w:ascii="Arial" w:eastAsia="Arial" w:hAnsi="Arial" w:cs="Arial"/>
              </w:rPr>
              <w:t xml:space="preserve"> </w:t>
            </w:r>
            <w:r>
              <w:t xml:space="preserve">Консультации для </w:t>
            </w:r>
            <w:proofErr w:type="gramStart"/>
            <w:r>
              <w:t xml:space="preserve">родителей </w:t>
            </w:r>
            <w:r>
              <w:rPr>
                <w:rFonts w:ascii="Segoe UI Symbol" w:eastAsia="Segoe UI Symbol" w:hAnsi="Segoe UI Symbol" w:cs="Segoe UI Symbol"/>
              </w:rPr>
              <w:t></w:t>
            </w:r>
            <w:r>
              <w:rPr>
                <w:rFonts w:ascii="Arial" w:eastAsia="Arial" w:hAnsi="Arial" w:cs="Arial"/>
              </w:rPr>
              <w:t xml:space="preserve"> </w:t>
            </w:r>
            <w:r>
              <w:t>Родительские</w:t>
            </w:r>
            <w:proofErr w:type="gramEnd"/>
            <w:r>
              <w:t xml:space="preserve"> собрания </w:t>
            </w:r>
          </w:p>
        </w:tc>
      </w:tr>
      <w:tr w:rsidR="00E67C84">
        <w:trPr>
          <w:trHeight w:val="6706"/>
        </w:trPr>
        <w:tc>
          <w:tcPr>
            <w:tcW w:w="2413" w:type="dxa"/>
            <w:tcBorders>
              <w:top w:val="single" w:sz="4" w:space="0" w:color="000000"/>
              <w:left w:val="single" w:sz="4" w:space="0" w:color="000000"/>
              <w:bottom w:val="nil"/>
              <w:right w:val="single" w:sz="4" w:space="0" w:color="000000"/>
            </w:tcBorders>
          </w:tcPr>
          <w:p w:rsidR="00E67C84" w:rsidRDefault="00C13047">
            <w:pPr>
              <w:spacing w:after="0" w:line="277" w:lineRule="auto"/>
              <w:ind w:left="108" w:firstLine="0"/>
              <w:jc w:val="left"/>
            </w:pPr>
            <w:r>
              <w:t xml:space="preserve">физкультурных занятиях; </w:t>
            </w:r>
          </w:p>
          <w:p w:rsidR="00E67C84" w:rsidRDefault="00C13047">
            <w:pPr>
              <w:numPr>
                <w:ilvl w:val="0"/>
                <w:numId w:val="53"/>
              </w:numPr>
              <w:spacing w:after="27" w:line="259" w:lineRule="auto"/>
              <w:ind w:firstLine="0"/>
              <w:jc w:val="left"/>
            </w:pPr>
            <w:r>
              <w:t xml:space="preserve">на </w:t>
            </w:r>
            <w:r>
              <w:tab/>
              <w:t xml:space="preserve">музыкальных </w:t>
            </w:r>
          </w:p>
          <w:p w:rsidR="00E67C84" w:rsidRDefault="00C13047">
            <w:pPr>
              <w:spacing w:after="19" w:line="259" w:lineRule="auto"/>
              <w:ind w:left="108" w:firstLine="0"/>
              <w:jc w:val="left"/>
            </w:pPr>
            <w:r>
              <w:t xml:space="preserve">занятиях; </w:t>
            </w:r>
          </w:p>
          <w:p w:rsidR="00E67C84" w:rsidRDefault="00C13047">
            <w:pPr>
              <w:numPr>
                <w:ilvl w:val="0"/>
                <w:numId w:val="53"/>
              </w:numPr>
              <w:spacing w:after="20" w:line="259" w:lineRule="auto"/>
              <w:ind w:firstLine="0"/>
              <w:jc w:val="left"/>
            </w:pPr>
            <w:r>
              <w:t xml:space="preserve">во время умывания </w:t>
            </w:r>
          </w:p>
          <w:p w:rsidR="00E67C84" w:rsidRDefault="00C13047">
            <w:pPr>
              <w:numPr>
                <w:ilvl w:val="0"/>
                <w:numId w:val="53"/>
              </w:numPr>
              <w:spacing w:after="11" w:line="266" w:lineRule="auto"/>
              <w:ind w:firstLine="0"/>
              <w:jc w:val="left"/>
            </w:pPr>
            <w:r>
              <w:t xml:space="preserve">на других занятиях (ознакомление </w:t>
            </w:r>
            <w:r>
              <w:tab/>
              <w:t xml:space="preserve">с окружающим миром, развитие </w:t>
            </w:r>
            <w:r>
              <w:tab/>
              <w:t xml:space="preserve">речи, изобразительная деятельность) - во </w:t>
            </w:r>
            <w:proofErr w:type="gramStart"/>
            <w:r>
              <w:t>время  прогулки</w:t>
            </w:r>
            <w:proofErr w:type="gramEnd"/>
            <w:r>
              <w:t xml:space="preserve"> (в теплое время)  - в сюжетно-ролевых играх </w:t>
            </w:r>
          </w:p>
          <w:p w:rsidR="00E67C84" w:rsidRDefault="00C13047">
            <w:pPr>
              <w:numPr>
                <w:ilvl w:val="0"/>
                <w:numId w:val="53"/>
              </w:numPr>
              <w:spacing w:after="0" w:line="280" w:lineRule="auto"/>
              <w:ind w:firstLine="0"/>
              <w:jc w:val="left"/>
            </w:pPr>
            <w:r>
              <w:t xml:space="preserve">перед </w:t>
            </w:r>
            <w:r>
              <w:tab/>
              <w:t xml:space="preserve">дневным сном </w:t>
            </w:r>
          </w:p>
          <w:p w:rsidR="00E67C84" w:rsidRDefault="00C13047">
            <w:pPr>
              <w:numPr>
                <w:ilvl w:val="0"/>
                <w:numId w:val="53"/>
              </w:numPr>
              <w:spacing w:after="0" w:line="277" w:lineRule="auto"/>
              <w:ind w:firstLine="0"/>
              <w:jc w:val="left"/>
            </w:pPr>
            <w:r>
              <w:t xml:space="preserve">при пробуждении - на праздниках и развлечениях </w:t>
            </w:r>
          </w:p>
          <w:p w:rsidR="00E67C84" w:rsidRDefault="00C13047">
            <w:pPr>
              <w:spacing w:after="0" w:line="259" w:lineRule="auto"/>
              <w:ind w:left="108" w:firstLine="0"/>
              <w:jc w:val="left"/>
            </w:pPr>
            <w:r>
              <w:t xml:space="preserve"> </w:t>
            </w:r>
          </w:p>
        </w:tc>
        <w:tc>
          <w:tcPr>
            <w:tcW w:w="2607" w:type="dxa"/>
            <w:tcBorders>
              <w:top w:val="single" w:sz="4" w:space="0" w:color="000000"/>
              <w:left w:val="single" w:sz="4" w:space="0" w:color="000000"/>
              <w:bottom w:val="nil"/>
              <w:right w:val="single" w:sz="4" w:space="0" w:color="000000"/>
            </w:tcBorders>
          </w:tcPr>
          <w:p w:rsidR="00E67C84" w:rsidRDefault="00C13047">
            <w:pPr>
              <w:spacing w:after="0" w:line="276" w:lineRule="auto"/>
              <w:ind w:left="468" w:firstLine="0"/>
              <w:jc w:val="left"/>
            </w:pPr>
            <w:r>
              <w:t xml:space="preserve">повседневной жизни:  </w:t>
            </w:r>
          </w:p>
          <w:p w:rsidR="00E67C84" w:rsidRDefault="00C13047">
            <w:pPr>
              <w:spacing w:after="1" w:line="277" w:lineRule="auto"/>
              <w:ind w:left="108" w:firstLine="0"/>
              <w:jc w:val="left"/>
            </w:pPr>
            <w:r>
              <w:t xml:space="preserve">-Другие занятия -Театрализованная деятельность -Слушание </w:t>
            </w:r>
          </w:p>
          <w:p w:rsidR="00E67C84" w:rsidRDefault="00C13047">
            <w:pPr>
              <w:spacing w:after="20" w:line="259" w:lineRule="auto"/>
              <w:ind w:left="108" w:firstLine="0"/>
              <w:jc w:val="left"/>
            </w:pPr>
            <w:r>
              <w:t xml:space="preserve">музыкальных сказок,  </w:t>
            </w:r>
          </w:p>
          <w:p w:rsidR="00E67C84" w:rsidRDefault="00C13047">
            <w:pPr>
              <w:spacing w:after="17" w:line="261" w:lineRule="auto"/>
              <w:ind w:left="108" w:firstLine="0"/>
              <w:jc w:val="left"/>
            </w:pPr>
            <w:r>
              <w:t xml:space="preserve">-Просмотр мультфильмов, фрагментов </w:t>
            </w:r>
            <w:r>
              <w:tab/>
              <w:t xml:space="preserve">детских музыкальных фильмов  </w:t>
            </w:r>
          </w:p>
          <w:p w:rsidR="00E67C84" w:rsidRDefault="00C13047">
            <w:pPr>
              <w:numPr>
                <w:ilvl w:val="0"/>
                <w:numId w:val="54"/>
              </w:numPr>
              <w:spacing w:after="0" w:line="259" w:lineRule="auto"/>
              <w:ind w:firstLine="0"/>
              <w:jc w:val="left"/>
            </w:pPr>
            <w:r>
              <w:t xml:space="preserve">Рассматривание </w:t>
            </w:r>
          </w:p>
          <w:p w:rsidR="00E67C84" w:rsidRDefault="00C13047">
            <w:pPr>
              <w:spacing w:after="0" w:line="259" w:lineRule="auto"/>
              <w:ind w:left="108" w:firstLine="0"/>
              <w:jc w:val="left"/>
            </w:pPr>
            <w:r>
              <w:t xml:space="preserve">картинок, </w:t>
            </w:r>
          </w:p>
          <w:p w:rsidR="00E67C84" w:rsidRDefault="00C13047">
            <w:pPr>
              <w:spacing w:after="0" w:line="238" w:lineRule="auto"/>
              <w:ind w:left="108" w:firstLine="0"/>
            </w:pPr>
            <w:r>
              <w:t xml:space="preserve">иллюстраций в детских книгах, </w:t>
            </w:r>
          </w:p>
          <w:p w:rsidR="00E67C84" w:rsidRDefault="00C13047">
            <w:pPr>
              <w:spacing w:after="47" w:line="238" w:lineRule="auto"/>
              <w:ind w:left="108" w:firstLine="0"/>
              <w:jc w:val="left"/>
            </w:pPr>
            <w:r>
              <w:t xml:space="preserve">репродукций, предметов окружающей </w:t>
            </w:r>
          </w:p>
          <w:p w:rsidR="00E67C84" w:rsidRDefault="00C13047">
            <w:pPr>
              <w:spacing w:after="20" w:line="259" w:lineRule="auto"/>
              <w:ind w:left="108" w:firstLine="0"/>
              <w:jc w:val="left"/>
            </w:pPr>
            <w:r>
              <w:t xml:space="preserve">действительности; </w:t>
            </w:r>
          </w:p>
          <w:p w:rsidR="00E67C84" w:rsidRDefault="00C13047">
            <w:pPr>
              <w:numPr>
                <w:ilvl w:val="0"/>
                <w:numId w:val="54"/>
              </w:numPr>
              <w:spacing w:after="39" w:line="244" w:lineRule="auto"/>
              <w:ind w:firstLine="0"/>
              <w:jc w:val="left"/>
            </w:pPr>
            <w:r>
              <w:t xml:space="preserve">Рассматривание портретов </w:t>
            </w:r>
          </w:p>
          <w:p w:rsidR="00E67C84" w:rsidRDefault="00C13047">
            <w:pPr>
              <w:spacing w:after="0" w:line="259" w:lineRule="auto"/>
              <w:ind w:left="108" w:firstLine="0"/>
              <w:jc w:val="left"/>
            </w:pPr>
            <w:r>
              <w:t xml:space="preserve">композиторов </w:t>
            </w:r>
          </w:p>
          <w:p w:rsidR="00E67C84" w:rsidRDefault="00C13047">
            <w:pPr>
              <w:spacing w:after="0" w:line="259" w:lineRule="auto"/>
              <w:ind w:left="108" w:firstLine="0"/>
              <w:jc w:val="left"/>
            </w:pPr>
            <w:r>
              <w:t xml:space="preserve"> </w:t>
            </w:r>
          </w:p>
        </w:tc>
        <w:tc>
          <w:tcPr>
            <w:tcW w:w="470" w:type="dxa"/>
            <w:tcBorders>
              <w:top w:val="single" w:sz="4" w:space="0" w:color="000000"/>
              <w:left w:val="single" w:sz="4" w:space="0" w:color="000000"/>
              <w:bottom w:val="nil"/>
              <w:right w:val="nil"/>
            </w:tcBorders>
            <w:vAlign w:val="bottom"/>
          </w:tcPr>
          <w:p w:rsidR="00E67C84" w:rsidRDefault="00C13047">
            <w:pPr>
              <w:spacing w:after="76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10" w:firstLine="0"/>
              <w:jc w:val="left"/>
            </w:pPr>
            <w:r>
              <w:t xml:space="preserve"> </w:t>
            </w:r>
          </w:p>
        </w:tc>
        <w:tc>
          <w:tcPr>
            <w:tcW w:w="2156" w:type="dxa"/>
            <w:tcBorders>
              <w:top w:val="single" w:sz="4" w:space="0" w:color="000000"/>
              <w:left w:val="nil"/>
              <w:bottom w:val="nil"/>
              <w:right w:val="single" w:sz="4" w:space="0" w:color="000000"/>
            </w:tcBorders>
          </w:tcPr>
          <w:p w:rsidR="00E67C84" w:rsidRDefault="00C13047">
            <w:pPr>
              <w:spacing w:after="0" w:line="238" w:lineRule="auto"/>
              <w:ind w:left="0" w:right="76" w:firstLine="0"/>
            </w:pPr>
            <w:r>
              <w:t xml:space="preserve">деятельности в группе: подбор музыкальных инструментов (озвученных и не озвученных), музыкальных игрушек, театральных кукол, атрибутов, </w:t>
            </w:r>
          </w:p>
          <w:p w:rsidR="00E67C84" w:rsidRDefault="00C13047">
            <w:pPr>
              <w:spacing w:after="5" w:line="259" w:lineRule="auto"/>
              <w:ind w:left="0" w:firstLine="0"/>
              <w:jc w:val="left"/>
            </w:pPr>
            <w:r>
              <w:t xml:space="preserve">элементов </w:t>
            </w:r>
          </w:p>
          <w:p w:rsidR="00E67C84" w:rsidRDefault="00C13047">
            <w:pPr>
              <w:spacing w:after="22" w:line="261" w:lineRule="auto"/>
              <w:ind w:left="0" w:firstLine="0"/>
              <w:jc w:val="left"/>
            </w:pPr>
            <w:r>
              <w:t xml:space="preserve">костюмов </w:t>
            </w:r>
            <w:r>
              <w:tab/>
              <w:t xml:space="preserve">для театрализованной деятельности. ТСО </w:t>
            </w:r>
          </w:p>
          <w:p w:rsidR="00E67C84" w:rsidRDefault="00C13047">
            <w:pPr>
              <w:tabs>
                <w:tab w:val="right" w:pos="2127"/>
              </w:tabs>
              <w:spacing w:after="0" w:line="259" w:lineRule="auto"/>
              <w:ind w:left="0" w:firstLine="0"/>
              <w:jc w:val="left"/>
            </w:pPr>
            <w:r>
              <w:t xml:space="preserve">Игры </w:t>
            </w:r>
            <w:r>
              <w:tab/>
              <w:t xml:space="preserve">в </w:t>
            </w:r>
          </w:p>
          <w:p w:rsidR="00E67C84" w:rsidRDefault="00C13047">
            <w:pPr>
              <w:spacing w:after="0" w:line="259" w:lineRule="auto"/>
              <w:ind w:left="0" w:firstLine="0"/>
              <w:jc w:val="left"/>
            </w:pPr>
            <w:r>
              <w:t xml:space="preserve">«праздники», </w:t>
            </w:r>
          </w:p>
          <w:p w:rsidR="00E67C84" w:rsidRDefault="00C13047">
            <w:pPr>
              <w:spacing w:after="0" w:line="259" w:lineRule="auto"/>
              <w:ind w:left="0" w:firstLine="0"/>
              <w:jc w:val="left"/>
            </w:pPr>
            <w:r>
              <w:t xml:space="preserve">«концерт», «оркестр» </w:t>
            </w:r>
          </w:p>
        </w:tc>
        <w:tc>
          <w:tcPr>
            <w:tcW w:w="468" w:type="dxa"/>
            <w:tcBorders>
              <w:top w:val="single" w:sz="4" w:space="0" w:color="000000"/>
              <w:left w:val="single" w:sz="4" w:space="0" w:color="000000"/>
              <w:bottom w:val="nil"/>
              <w:right w:val="nil"/>
            </w:tcBorders>
          </w:tcPr>
          <w:p w:rsidR="00E67C84" w:rsidRDefault="00C13047">
            <w:pPr>
              <w:spacing w:after="257"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637"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74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single" w:sz="4" w:space="0" w:color="000000"/>
              <w:left w:val="nil"/>
              <w:bottom w:val="nil"/>
              <w:right w:val="single" w:sz="4" w:space="0" w:color="000000"/>
            </w:tcBorders>
          </w:tcPr>
          <w:p w:rsidR="00E67C84" w:rsidRDefault="00C13047">
            <w:pPr>
              <w:spacing w:after="0" w:line="255" w:lineRule="auto"/>
              <w:ind w:left="0" w:right="165" w:firstLine="0"/>
              <w:jc w:val="left"/>
            </w:pPr>
            <w:r>
              <w:t xml:space="preserve">Индивидуальные беседы Совместные праздники, </w:t>
            </w:r>
          </w:p>
          <w:p w:rsidR="00E67C84" w:rsidRDefault="00C13047">
            <w:pPr>
              <w:spacing w:after="0" w:line="259" w:lineRule="auto"/>
              <w:ind w:left="0" w:firstLine="0"/>
            </w:pPr>
            <w:r>
              <w:t xml:space="preserve">развлечения в ДОУ </w:t>
            </w:r>
          </w:p>
          <w:p w:rsidR="00E67C84" w:rsidRDefault="00C13047">
            <w:pPr>
              <w:spacing w:after="0" w:line="259" w:lineRule="auto"/>
              <w:ind w:left="0" w:firstLine="0"/>
              <w:jc w:val="left"/>
            </w:pPr>
            <w:r>
              <w:t xml:space="preserve">(включение </w:t>
            </w:r>
          </w:p>
          <w:p w:rsidR="00E67C84" w:rsidRDefault="00C13047">
            <w:pPr>
              <w:spacing w:after="46" w:line="238" w:lineRule="auto"/>
              <w:ind w:left="0" w:firstLine="0"/>
            </w:pPr>
            <w:r>
              <w:t xml:space="preserve">родителей в праздники и </w:t>
            </w:r>
          </w:p>
          <w:p w:rsidR="00E67C84" w:rsidRDefault="00C13047">
            <w:pPr>
              <w:spacing w:after="0" w:line="245" w:lineRule="auto"/>
              <w:ind w:left="0" w:firstLine="0"/>
              <w:jc w:val="left"/>
            </w:pPr>
            <w:r>
              <w:t xml:space="preserve">подготовку к ним) Театрализованная деятельность </w:t>
            </w:r>
          </w:p>
          <w:p w:rsidR="00E67C84" w:rsidRDefault="00C13047">
            <w:pPr>
              <w:spacing w:after="0" w:line="259" w:lineRule="auto"/>
              <w:ind w:left="0" w:firstLine="0"/>
              <w:jc w:val="left"/>
            </w:pPr>
            <w:r>
              <w:t xml:space="preserve">(концерты </w:t>
            </w:r>
          </w:p>
          <w:p w:rsidR="00E67C84" w:rsidRDefault="00C13047">
            <w:pPr>
              <w:spacing w:after="0" w:line="238" w:lineRule="auto"/>
              <w:ind w:left="0" w:right="78" w:firstLine="0"/>
            </w:pPr>
            <w:r>
              <w:t xml:space="preserve">родителей для детей, совместные выступления детей и родителей, </w:t>
            </w:r>
          </w:p>
          <w:p w:rsidR="00E67C84" w:rsidRDefault="00C13047">
            <w:pPr>
              <w:spacing w:after="0" w:line="252" w:lineRule="auto"/>
              <w:ind w:left="0" w:right="225" w:firstLine="0"/>
              <w:jc w:val="left"/>
            </w:pPr>
            <w:r>
              <w:t xml:space="preserve">совместные театрализованные представления, оркестр) Открытые </w:t>
            </w:r>
          </w:p>
          <w:p w:rsidR="00E67C84" w:rsidRDefault="00C13047">
            <w:pPr>
              <w:spacing w:after="5" w:line="259" w:lineRule="auto"/>
              <w:ind w:left="0" w:firstLine="0"/>
              <w:jc w:val="left"/>
            </w:pPr>
            <w:r>
              <w:t xml:space="preserve">музыкальные </w:t>
            </w:r>
          </w:p>
          <w:p w:rsidR="00E67C84" w:rsidRDefault="00C13047">
            <w:pPr>
              <w:tabs>
                <w:tab w:val="right" w:pos="2208"/>
              </w:tabs>
              <w:spacing w:after="27" w:line="259" w:lineRule="auto"/>
              <w:ind w:left="0" w:firstLine="0"/>
              <w:jc w:val="left"/>
            </w:pPr>
            <w:r>
              <w:t xml:space="preserve">занятия </w:t>
            </w:r>
            <w:r>
              <w:tab/>
              <w:t xml:space="preserve">для </w:t>
            </w:r>
          </w:p>
          <w:p w:rsidR="00E67C84" w:rsidRDefault="00C13047">
            <w:pPr>
              <w:spacing w:after="0" w:line="259" w:lineRule="auto"/>
              <w:ind w:left="0" w:firstLine="0"/>
              <w:jc w:val="left"/>
            </w:pPr>
            <w:r>
              <w:t xml:space="preserve">родителей </w:t>
            </w:r>
          </w:p>
        </w:tc>
      </w:tr>
      <w:tr w:rsidR="00E67C84">
        <w:trPr>
          <w:trHeight w:val="1697"/>
        </w:trPr>
        <w:tc>
          <w:tcPr>
            <w:tcW w:w="241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nil"/>
              <w:right w:val="nil"/>
            </w:tcBorders>
          </w:tcPr>
          <w:p w:rsidR="00E67C84" w:rsidRDefault="00E67C84">
            <w:pPr>
              <w:spacing w:after="160" w:line="259" w:lineRule="auto"/>
              <w:ind w:left="0" w:firstLine="0"/>
              <w:jc w:val="left"/>
            </w:pPr>
          </w:p>
        </w:tc>
        <w:tc>
          <w:tcPr>
            <w:tcW w:w="2156" w:type="dxa"/>
            <w:tcBorders>
              <w:top w:val="nil"/>
              <w:left w:val="nil"/>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nil"/>
              <w:right w:val="single" w:sz="4" w:space="0" w:color="000000"/>
            </w:tcBorders>
          </w:tcPr>
          <w:p w:rsidR="00E67C84" w:rsidRDefault="00C13047">
            <w:pPr>
              <w:spacing w:after="32" w:line="236" w:lineRule="auto"/>
              <w:ind w:left="0" w:firstLine="0"/>
              <w:jc w:val="left"/>
            </w:pPr>
            <w:r>
              <w:t xml:space="preserve">Создание </w:t>
            </w:r>
            <w:proofErr w:type="spellStart"/>
            <w:r>
              <w:t>нагляднопедагогической</w:t>
            </w:r>
            <w:proofErr w:type="spellEnd"/>
            <w:r>
              <w:t xml:space="preserve"> </w:t>
            </w:r>
          </w:p>
          <w:p w:rsidR="00E67C84" w:rsidRDefault="00C13047">
            <w:pPr>
              <w:spacing w:after="0" w:line="259" w:lineRule="auto"/>
              <w:ind w:left="0" w:firstLine="0"/>
              <w:jc w:val="left"/>
            </w:pPr>
            <w:r>
              <w:t xml:space="preserve">пропаганды </w:t>
            </w:r>
            <w:r>
              <w:tab/>
              <w:t xml:space="preserve">для родителей (стенды, папки или </w:t>
            </w:r>
            <w:proofErr w:type="spellStart"/>
            <w:r>
              <w:t>ширмыпередвижки</w:t>
            </w:r>
            <w:proofErr w:type="spellEnd"/>
            <w:r>
              <w:t xml:space="preserve">) </w:t>
            </w:r>
          </w:p>
        </w:tc>
      </w:tr>
      <w:tr w:rsidR="00E67C84">
        <w:trPr>
          <w:trHeight w:val="1673"/>
        </w:trPr>
        <w:tc>
          <w:tcPr>
            <w:tcW w:w="241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nil"/>
              <w:right w:val="nil"/>
            </w:tcBorders>
          </w:tcPr>
          <w:p w:rsidR="00E67C84" w:rsidRDefault="00E67C84">
            <w:pPr>
              <w:spacing w:after="160" w:line="259" w:lineRule="auto"/>
              <w:ind w:left="0" w:firstLine="0"/>
              <w:jc w:val="left"/>
            </w:pPr>
          </w:p>
        </w:tc>
        <w:tc>
          <w:tcPr>
            <w:tcW w:w="2156" w:type="dxa"/>
            <w:tcBorders>
              <w:top w:val="nil"/>
              <w:left w:val="nil"/>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nil"/>
              <w:right w:val="single" w:sz="4" w:space="0" w:color="000000"/>
            </w:tcBorders>
          </w:tcPr>
          <w:p w:rsidR="00E67C84" w:rsidRDefault="00C13047">
            <w:pPr>
              <w:spacing w:after="23" w:line="256" w:lineRule="auto"/>
              <w:ind w:left="0" w:firstLine="0"/>
              <w:jc w:val="left"/>
            </w:pPr>
            <w:r>
              <w:t xml:space="preserve">Оказание </w:t>
            </w:r>
            <w:r>
              <w:tab/>
              <w:t xml:space="preserve">помощи родителям </w:t>
            </w:r>
            <w:r>
              <w:tab/>
              <w:t xml:space="preserve">по созданию </w:t>
            </w:r>
            <w:proofErr w:type="spellStart"/>
            <w:r>
              <w:t>предметномузыкальной</w:t>
            </w:r>
            <w:proofErr w:type="spellEnd"/>
            <w:r>
              <w:t xml:space="preserve"> среды </w:t>
            </w:r>
          </w:p>
          <w:p w:rsidR="00E67C84" w:rsidRDefault="00C13047">
            <w:pPr>
              <w:spacing w:after="0" w:line="259" w:lineRule="auto"/>
              <w:ind w:left="0" w:firstLine="0"/>
              <w:jc w:val="left"/>
            </w:pPr>
            <w:r>
              <w:t xml:space="preserve">в семье </w:t>
            </w:r>
          </w:p>
        </w:tc>
      </w:tr>
      <w:tr w:rsidR="00E67C84">
        <w:trPr>
          <w:trHeight w:val="822"/>
        </w:trPr>
        <w:tc>
          <w:tcPr>
            <w:tcW w:w="2413"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single" w:sz="4" w:space="0" w:color="000000"/>
              <w:right w:val="nil"/>
            </w:tcBorders>
          </w:tcPr>
          <w:p w:rsidR="00E67C84" w:rsidRDefault="00E67C84">
            <w:pPr>
              <w:spacing w:after="160" w:line="259" w:lineRule="auto"/>
              <w:ind w:left="0" w:firstLine="0"/>
              <w:jc w:val="left"/>
            </w:pPr>
          </w:p>
        </w:tc>
        <w:tc>
          <w:tcPr>
            <w:tcW w:w="2156" w:type="dxa"/>
            <w:tcBorders>
              <w:top w:val="nil"/>
              <w:left w:val="nil"/>
              <w:bottom w:val="single" w:sz="4" w:space="0" w:color="000000"/>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single" w:sz="4" w:space="0" w:color="000000"/>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single" w:sz="4" w:space="0" w:color="000000"/>
              <w:right w:val="single" w:sz="4" w:space="0" w:color="000000"/>
            </w:tcBorders>
          </w:tcPr>
          <w:p w:rsidR="00E67C84" w:rsidRDefault="00C13047">
            <w:pPr>
              <w:spacing w:after="0" w:line="259" w:lineRule="auto"/>
              <w:ind w:left="0" w:right="81" w:firstLine="0"/>
            </w:pPr>
            <w:r>
              <w:t xml:space="preserve">Посещения детских музыкальных театров, экскурсии </w:t>
            </w:r>
          </w:p>
        </w:tc>
      </w:tr>
    </w:tbl>
    <w:p w:rsidR="00E67C84" w:rsidRDefault="00C13047">
      <w:pPr>
        <w:spacing w:after="73" w:line="259" w:lineRule="auto"/>
        <w:ind w:left="183" w:firstLine="0"/>
        <w:jc w:val="left"/>
      </w:pPr>
      <w:r>
        <w:t xml:space="preserve"> </w:t>
      </w:r>
    </w:p>
    <w:p w:rsidR="00E67C84" w:rsidRDefault="00C13047">
      <w:pPr>
        <w:spacing w:after="0" w:line="259" w:lineRule="auto"/>
        <w:ind w:left="183" w:firstLine="0"/>
        <w:jc w:val="left"/>
      </w:pPr>
      <w:r>
        <w:rPr>
          <w:b/>
        </w:rPr>
        <w:t>5.3.2.</w:t>
      </w:r>
      <w:r>
        <w:rPr>
          <w:b/>
          <w:sz w:val="28"/>
        </w:rPr>
        <w:t xml:space="preserve">Раздел «ПЕНИЕ» </w:t>
      </w:r>
    </w:p>
    <w:tbl>
      <w:tblPr>
        <w:tblStyle w:val="TableGrid"/>
        <w:tblW w:w="10351" w:type="dxa"/>
        <w:tblInd w:w="2" w:type="dxa"/>
        <w:tblCellMar>
          <w:top w:w="19" w:type="dxa"/>
          <w:left w:w="0" w:type="dxa"/>
          <w:bottom w:w="0" w:type="dxa"/>
          <w:right w:w="0" w:type="dxa"/>
        </w:tblCellMar>
        <w:tblLook w:val="04A0" w:firstRow="1" w:lastRow="0" w:firstColumn="1" w:lastColumn="0" w:noHBand="0" w:noVBand="1"/>
      </w:tblPr>
      <w:tblGrid>
        <w:gridCol w:w="2169"/>
        <w:gridCol w:w="2151"/>
        <w:gridCol w:w="329"/>
        <w:gridCol w:w="2810"/>
        <w:gridCol w:w="331"/>
        <w:gridCol w:w="2561"/>
      </w:tblGrid>
      <w:tr w:rsidR="00E67C84">
        <w:trPr>
          <w:trHeight w:val="286"/>
        </w:trPr>
        <w:tc>
          <w:tcPr>
            <w:tcW w:w="10351" w:type="dxa"/>
            <w:gridSpan w:val="6"/>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43" w:firstLine="0"/>
              <w:jc w:val="center"/>
            </w:pPr>
            <w:r>
              <w:rPr>
                <w:b/>
              </w:rPr>
              <w:t>Формы работы</w:t>
            </w:r>
            <w:r>
              <w:t xml:space="preserve"> </w:t>
            </w:r>
          </w:p>
        </w:tc>
      </w:tr>
      <w:tr w:rsidR="00E67C84">
        <w:trPr>
          <w:trHeight w:val="838"/>
        </w:trPr>
        <w:tc>
          <w:tcPr>
            <w:tcW w:w="24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82" w:right="5" w:firstLine="0"/>
              <w:jc w:val="center"/>
            </w:pPr>
            <w:r>
              <w:t xml:space="preserve">Режимные моменты  </w:t>
            </w:r>
          </w:p>
        </w:tc>
        <w:tc>
          <w:tcPr>
            <w:tcW w:w="2576" w:type="dxa"/>
            <w:tcBorders>
              <w:top w:val="single" w:sz="4" w:space="0" w:color="000000"/>
              <w:left w:val="single" w:sz="4" w:space="0" w:color="000000"/>
              <w:bottom w:val="single" w:sz="4" w:space="0" w:color="000000"/>
              <w:right w:val="single" w:sz="4" w:space="0" w:color="000000"/>
            </w:tcBorders>
          </w:tcPr>
          <w:p w:rsidR="00E67C84" w:rsidRDefault="00C13047">
            <w:pPr>
              <w:spacing w:after="45" w:line="238" w:lineRule="auto"/>
              <w:ind w:left="0" w:firstLine="0"/>
              <w:jc w:val="center"/>
            </w:pPr>
            <w:r>
              <w:t xml:space="preserve">Совместная деятельность педагога </w:t>
            </w:r>
          </w:p>
          <w:p w:rsidR="00E67C84" w:rsidRDefault="00C13047">
            <w:pPr>
              <w:spacing w:after="0" w:line="259" w:lineRule="auto"/>
              <w:ind w:left="0" w:right="62" w:firstLine="0"/>
              <w:jc w:val="center"/>
            </w:pPr>
            <w:r>
              <w:t xml:space="preserve">с детьми </w:t>
            </w:r>
          </w:p>
        </w:tc>
        <w:tc>
          <w:tcPr>
            <w:tcW w:w="2667"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10351" w:type="dxa"/>
            <w:gridSpan w:val="6"/>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45" w:firstLine="0"/>
              <w:jc w:val="center"/>
            </w:pPr>
            <w:r>
              <w:rPr>
                <w:b/>
              </w:rPr>
              <w:t>Формы организации детей</w:t>
            </w:r>
            <w:r>
              <w:t xml:space="preserve"> </w:t>
            </w:r>
          </w:p>
        </w:tc>
      </w:tr>
      <w:tr w:rsidR="00E67C84">
        <w:trPr>
          <w:trHeight w:val="838"/>
        </w:trPr>
        <w:tc>
          <w:tcPr>
            <w:tcW w:w="24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76"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66" w:firstLine="0"/>
              <w:jc w:val="center"/>
            </w:pPr>
            <w:r>
              <w:t xml:space="preserve">Групповые </w:t>
            </w:r>
          </w:p>
          <w:p w:rsidR="00E67C84" w:rsidRDefault="00C13047">
            <w:pPr>
              <w:spacing w:after="22" w:line="259" w:lineRule="auto"/>
              <w:ind w:left="0" w:right="65" w:firstLine="0"/>
              <w:jc w:val="center"/>
            </w:pPr>
            <w:r>
              <w:t xml:space="preserve">Подгрупповые </w:t>
            </w:r>
          </w:p>
          <w:p w:rsidR="00E67C84" w:rsidRDefault="00C13047">
            <w:pPr>
              <w:spacing w:after="0" w:line="259" w:lineRule="auto"/>
              <w:ind w:left="0" w:right="63" w:firstLine="0"/>
              <w:jc w:val="center"/>
            </w:pPr>
            <w:r>
              <w:t xml:space="preserve">Индивидуальные  </w:t>
            </w:r>
          </w:p>
        </w:tc>
        <w:tc>
          <w:tcPr>
            <w:tcW w:w="2667"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63" w:firstLine="0"/>
              <w:jc w:val="center"/>
            </w:pPr>
            <w:r>
              <w:t xml:space="preserve">Индивидуальные  </w:t>
            </w:r>
          </w:p>
          <w:p w:rsidR="00E67C84" w:rsidRDefault="00C13047">
            <w:pPr>
              <w:spacing w:after="0" w:line="259" w:lineRule="auto"/>
              <w:ind w:left="0" w:right="65" w:firstLine="0"/>
              <w:jc w:val="center"/>
            </w:pPr>
            <w:r>
              <w:t xml:space="preserve">Подгрупповые </w:t>
            </w:r>
          </w:p>
          <w:p w:rsidR="00E67C84" w:rsidRDefault="00C13047">
            <w:pPr>
              <w:spacing w:after="0" w:line="259" w:lineRule="auto"/>
              <w:ind w:left="0" w:right="3" w:firstLine="0"/>
              <w:jc w:val="center"/>
            </w:pPr>
            <w:r>
              <w:t xml:space="preserve"> </w:t>
            </w:r>
          </w:p>
        </w:tc>
        <w:tc>
          <w:tcPr>
            <w:tcW w:w="270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61" w:firstLine="0"/>
              <w:jc w:val="center"/>
            </w:pPr>
            <w:r>
              <w:t xml:space="preserve">Групповые </w:t>
            </w:r>
          </w:p>
          <w:p w:rsidR="00E67C84" w:rsidRDefault="00C13047">
            <w:pPr>
              <w:spacing w:after="22" w:line="259" w:lineRule="auto"/>
              <w:ind w:left="0" w:right="60" w:firstLine="0"/>
              <w:jc w:val="center"/>
            </w:pPr>
            <w:r>
              <w:t xml:space="preserve">Подгрупповые </w:t>
            </w:r>
          </w:p>
          <w:p w:rsidR="00E67C84" w:rsidRDefault="00C13047">
            <w:pPr>
              <w:spacing w:after="0" w:line="259" w:lineRule="auto"/>
              <w:ind w:left="0" w:right="58" w:firstLine="0"/>
              <w:jc w:val="center"/>
            </w:pPr>
            <w:r>
              <w:t xml:space="preserve">Индивидуальные </w:t>
            </w:r>
          </w:p>
        </w:tc>
      </w:tr>
      <w:tr w:rsidR="00E67C84">
        <w:trPr>
          <w:trHeight w:val="874"/>
        </w:trPr>
        <w:tc>
          <w:tcPr>
            <w:tcW w:w="2408" w:type="dxa"/>
            <w:tcBorders>
              <w:top w:val="single" w:sz="4" w:space="0" w:color="000000"/>
              <w:left w:val="single" w:sz="4" w:space="0" w:color="000000"/>
              <w:bottom w:val="single" w:sz="4" w:space="0" w:color="000000"/>
              <w:right w:val="single" w:sz="4" w:space="0" w:color="000000"/>
            </w:tcBorders>
          </w:tcPr>
          <w:p w:rsidR="00E67C84" w:rsidRDefault="00C13047">
            <w:pPr>
              <w:spacing w:after="2" w:line="274" w:lineRule="auto"/>
              <w:ind w:left="360" w:hanging="360"/>
              <w:jc w:val="left"/>
            </w:pPr>
            <w:r>
              <w:rPr>
                <w:rFonts w:ascii="Segoe UI Symbol" w:eastAsia="Segoe UI Symbol" w:hAnsi="Segoe UI Symbol" w:cs="Segoe UI Symbol"/>
              </w:rPr>
              <w:t></w:t>
            </w:r>
            <w:r>
              <w:rPr>
                <w:rFonts w:ascii="Arial" w:eastAsia="Arial" w:hAnsi="Arial" w:cs="Arial"/>
              </w:rPr>
              <w:t xml:space="preserve"> </w:t>
            </w:r>
            <w:r>
              <w:t xml:space="preserve">Использование пения: </w:t>
            </w:r>
          </w:p>
          <w:p w:rsidR="00E67C84" w:rsidRDefault="00C13047">
            <w:pPr>
              <w:tabs>
                <w:tab w:val="center" w:pos="548"/>
                <w:tab w:val="right" w:pos="2408"/>
              </w:tabs>
              <w:spacing w:after="0" w:line="259" w:lineRule="auto"/>
              <w:ind w:left="0" w:firstLine="0"/>
              <w:jc w:val="left"/>
            </w:pPr>
            <w:r>
              <w:t xml:space="preserve">- </w:t>
            </w:r>
            <w:r>
              <w:tab/>
              <w:t xml:space="preserve">на </w:t>
            </w:r>
            <w:r>
              <w:tab/>
              <w:t xml:space="preserve">музыкальных </w:t>
            </w:r>
          </w:p>
        </w:tc>
        <w:tc>
          <w:tcPr>
            <w:tcW w:w="2576"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55"/>
              </w:numPr>
              <w:spacing w:after="0" w:line="259" w:lineRule="auto"/>
              <w:ind w:hanging="360"/>
              <w:jc w:val="left"/>
            </w:pPr>
            <w:r>
              <w:t xml:space="preserve">Занятия  </w:t>
            </w:r>
          </w:p>
          <w:p w:rsidR="00E67C84" w:rsidRDefault="00C13047">
            <w:pPr>
              <w:numPr>
                <w:ilvl w:val="0"/>
                <w:numId w:val="55"/>
              </w:numPr>
              <w:spacing w:after="0" w:line="259" w:lineRule="auto"/>
              <w:ind w:hanging="360"/>
              <w:jc w:val="left"/>
            </w:pPr>
            <w:r>
              <w:t xml:space="preserve">Праздники, развлечения </w:t>
            </w:r>
          </w:p>
        </w:tc>
        <w:tc>
          <w:tcPr>
            <w:tcW w:w="2667"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42" w:lineRule="auto"/>
              <w:ind w:left="360" w:hanging="360"/>
              <w:jc w:val="left"/>
            </w:pPr>
            <w:r>
              <w:rPr>
                <w:rFonts w:ascii="Segoe UI Symbol" w:eastAsia="Segoe UI Symbol" w:hAnsi="Segoe UI Symbol" w:cs="Segoe UI Symbol"/>
              </w:rPr>
              <w:t></w:t>
            </w:r>
            <w:r>
              <w:rPr>
                <w:rFonts w:ascii="Arial" w:eastAsia="Arial" w:hAnsi="Arial" w:cs="Arial"/>
              </w:rPr>
              <w:t xml:space="preserve"> </w:t>
            </w:r>
            <w:r>
              <w:t xml:space="preserve">Создание </w:t>
            </w:r>
            <w:r>
              <w:tab/>
              <w:t xml:space="preserve">условий для </w:t>
            </w:r>
          </w:p>
          <w:p w:rsidR="00E67C84" w:rsidRDefault="00C13047">
            <w:pPr>
              <w:spacing w:after="0" w:line="259" w:lineRule="auto"/>
              <w:ind w:left="0" w:right="48" w:firstLine="0"/>
              <w:jc w:val="center"/>
            </w:pPr>
            <w:r>
              <w:t xml:space="preserve">самостоятельной </w:t>
            </w:r>
          </w:p>
        </w:tc>
        <w:tc>
          <w:tcPr>
            <w:tcW w:w="270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2" w:right="60" w:hanging="360"/>
            </w:pPr>
            <w:r>
              <w:rPr>
                <w:rFonts w:ascii="Segoe UI Symbol" w:eastAsia="Segoe UI Symbol" w:hAnsi="Segoe UI Symbol" w:cs="Segoe UI Symbol"/>
              </w:rPr>
              <w:t></w:t>
            </w:r>
            <w:r>
              <w:rPr>
                <w:rFonts w:ascii="Arial" w:eastAsia="Arial" w:hAnsi="Arial" w:cs="Arial"/>
              </w:rPr>
              <w:t xml:space="preserve"> </w:t>
            </w:r>
            <w:r>
              <w:t xml:space="preserve">Совместные праздники, развлечения в ДОУ </w:t>
            </w:r>
          </w:p>
        </w:tc>
      </w:tr>
      <w:tr w:rsidR="00E67C84">
        <w:trPr>
          <w:trHeight w:val="12284"/>
        </w:trPr>
        <w:tc>
          <w:tcPr>
            <w:tcW w:w="2408" w:type="dxa"/>
            <w:tcBorders>
              <w:top w:val="single" w:sz="4" w:space="0" w:color="000000"/>
              <w:left w:val="single" w:sz="4" w:space="0" w:color="000000"/>
              <w:bottom w:val="nil"/>
              <w:right w:val="single" w:sz="4" w:space="0" w:color="000000"/>
            </w:tcBorders>
          </w:tcPr>
          <w:p w:rsidR="00E67C84" w:rsidRDefault="00C13047">
            <w:pPr>
              <w:spacing w:after="19" w:line="259" w:lineRule="auto"/>
              <w:ind w:left="108" w:firstLine="0"/>
              <w:jc w:val="left"/>
            </w:pPr>
            <w:r>
              <w:lastRenderedPageBreak/>
              <w:t xml:space="preserve">занятиях; </w:t>
            </w:r>
          </w:p>
          <w:p w:rsidR="00E67C84" w:rsidRDefault="00C13047">
            <w:pPr>
              <w:numPr>
                <w:ilvl w:val="0"/>
                <w:numId w:val="56"/>
              </w:numPr>
              <w:spacing w:after="20" w:line="259" w:lineRule="auto"/>
              <w:ind w:right="111" w:firstLine="0"/>
              <w:jc w:val="left"/>
            </w:pPr>
            <w:r>
              <w:t xml:space="preserve">на других занятиях  </w:t>
            </w:r>
          </w:p>
          <w:p w:rsidR="00E67C84" w:rsidRDefault="00C13047">
            <w:pPr>
              <w:numPr>
                <w:ilvl w:val="0"/>
                <w:numId w:val="56"/>
              </w:numPr>
              <w:spacing w:after="2" w:line="276" w:lineRule="auto"/>
              <w:ind w:right="111" w:firstLine="0"/>
              <w:jc w:val="left"/>
            </w:pPr>
            <w:r>
              <w:t xml:space="preserve">во </w:t>
            </w:r>
            <w:proofErr w:type="gramStart"/>
            <w:r>
              <w:t>время  прогулки</w:t>
            </w:r>
            <w:proofErr w:type="gramEnd"/>
            <w:r>
              <w:t xml:space="preserve"> (в теплое время)  - в сюжетно-ролевых играх </w:t>
            </w:r>
          </w:p>
          <w:p w:rsidR="00E67C84" w:rsidRDefault="00C13047">
            <w:pPr>
              <w:spacing w:after="0" w:line="276" w:lineRule="auto"/>
              <w:ind w:left="108" w:right="109" w:firstLine="0"/>
            </w:pPr>
            <w:r>
              <w:t xml:space="preserve">-в театрализованной деятельности - на праздниках и развлечениях </w:t>
            </w:r>
          </w:p>
          <w:p w:rsidR="00E67C84" w:rsidRDefault="00C13047">
            <w:pPr>
              <w:spacing w:after="0" w:line="259" w:lineRule="auto"/>
              <w:ind w:left="108" w:firstLine="0"/>
              <w:jc w:val="left"/>
            </w:pPr>
            <w:r>
              <w:t xml:space="preserve"> </w:t>
            </w:r>
          </w:p>
        </w:tc>
        <w:tc>
          <w:tcPr>
            <w:tcW w:w="2576" w:type="dxa"/>
            <w:tcBorders>
              <w:top w:val="single" w:sz="4" w:space="0" w:color="000000"/>
              <w:left w:val="single" w:sz="4" w:space="0" w:color="000000"/>
              <w:bottom w:val="nil"/>
              <w:right w:val="single" w:sz="4" w:space="0" w:color="000000"/>
            </w:tcBorders>
          </w:tcPr>
          <w:p w:rsidR="00E67C84" w:rsidRDefault="00C13047">
            <w:pPr>
              <w:spacing w:after="22" w:line="259" w:lineRule="auto"/>
              <w:ind w:left="468" w:hanging="360"/>
              <w:jc w:val="left"/>
            </w:pPr>
            <w:r>
              <w:rPr>
                <w:rFonts w:ascii="Segoe UI Symbol" w:eastAsia="Segoe UI Symbol" w:hAnsi="Segoe UI Symbol" w:cs="Segoe UI Symbol"/>
              </w:rPr>
              <w:t></w:t>
            </w:r>
            <w:r>
              <w:rPr>
                <w:rFonts w:ascii="Arial" w:eastAsia="Arial" w:hAnsi="Arial" w:cs="Arial"/>
              </w:rPr>
              <w:t xml:space="preserve"> </w:t>
            </w:r>
            <w:r>
              <w:t xml:space="preserve">Музыка </w:t>
            </w:r>
            <w:r>
              <w:tab/>
              <w:t xml:space="preserve">в повседневной жизни: </w:t>
            </w:r>
          </w:p>
          <w:p w:rsidR="00E67C84" w:rsidRDefault="00C13047">
            <w:pPr>
              <w:spacing w:after="0" w:line="278" w:lineRule="auto"/>
              <w:ind w:left="108" w:firstLine="0"/>
              <w:jc w:val="left"/>
            </w:pPr>
            <w:r>
              <w:t xml:space="preserve">-Театрализованная деятельность </w:t>
            </w:r>
          </w:p>
          <w:p w:rsidR="00E67C84" w:rsidRDefault="00C13047">
            <w:pPr>
              <w:spacing w:after="44" w:line="238" w:lineRule="auto"/>
              <w:ind w:left="108" w:right="110" w:firstLine="0"/>
            </w:pPr>
            <w:r>
              <w:t xml:space="preserve">-Пение знакомых песен во время игр, прогулок в теплую </w:t>
            </w:r>
          </w:p>
          <w:p w:rsidR="00E67C84" w:rsidRDefault="00C13047">
            <w:pPr>
              <w:spacing w:after="20" w:line="259" w:lineRule="auto"/>
              <w:ind w:left="108" w:firstLine="0"/>
              <w:jc w:val="left"/>
            </w:pPr>
            <w:r>
              <w:t xml:space="preserve">погоду </w:t>
            </w:r>
          </w:p>
          <w:p w:rsidR="00E67C84" w:rsidRDefault="00C13047">
            <w:pPr>
              <w:spacing w:after="0" w:line="238" w:lineRule="auto"/>
              <w:ind w:left="108" w:right="109" w:firstLine="0"/>
            </w:pPr>
            <w:r>
              <w:t xml:space="preserve">- Подпевание и пение знакомых песен при рассматривании </w:t>
            </w:r>
          </w:p>
          <w:p w:rsidR="00E67C84" w:rsidRDefault="00C13047">
            <w:pPr>
              <w:spacing w:after="0" w:line="238" w:lineRule="auto"/>
              <w:ind w:left="108" w:firstLine="0"/>
            </w:pPr>
            <w:r>
              <w:t xml:space="preserve">иллюстраций в детских книгах, </w:t>
            </w:r>
          </w:p>
          <w:p w:rsidR="00E67C84" w:rsidRDefault="00C13047">
            <w:pPr>
              <w:spacing w:after="0" w:line="259" w:lineRule="auto"/>
              <w:ind w:left="108" w:firstLine="0"/>
              <w:jc w:val="left"/>
            </w:pPr>
            <w:r>
              <w:t xml:space="preserve">репродукций, предметов окружающей действительности </w:t>
            </w:r>
          </w:p>
        </w:tc>
        <w:tc>
          <w:tcPr>
            <w:tcW w:w="468" w:type="dxa"/>
            <w:tcBorders>
              <w:top w:val="single" w:sz="4" w:space="0" w:color="000000"/>
              <w:left w:val="single" w:sz="4" w:space="0" w:color="000000"/>
              <w:bottom w:val="nil"/>
              <w:right w:val="nil"/>
            </w:tcBorders>
            <w:vAlign w:val="bottom"/>
          </w:tcPr>
          <w:p w:rsidR="00E67C84" w:rsidRDefault="00C13047">
            <w:pPr>
              <w:spacing w:after="1913"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639"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06"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t xml:space="preserve"> </w:t>
            </w:r>
          </w:p>
        </w:tc>
        <w:tc>
          <w:tcPr>
            <w:tcW w:w="2199" w:type="dxa"/>
            <w:tcBorders>
              <w:top w:val="single" w:sz="4" w:space="0" w:color="000000"/>
              <w:left w:val="nil"/>
              <w:bottom w:val="nil"/>
              <w:right w:val="single" w:sz="4" w:space="0" w:color="000000"/>
            </w:tcBorders>
          </w:tcPr>
          <w:p w:rsidR="00E67C84" w:rsidRDefault="00C13047">
            <w:pPr>
              <w:spacing w:after="0" w:line="238" w:lineRule="auto"/>
              <w:ind w:left="0" w:right="105" w:firstLine="0"/>
            </w:pPr>
            <w:r>
              <w:t xml:space="preserve">музыкальной деятельности в группе: подбор музыкальных инструментов (озвученных и не озвученных), музыкальных игрушек, макетов инструментов, хорошо иллюстрированных «нотных тетрадей по песенному </w:t>
            </w:r>
          </w:p>
          <w:p w:rsidR="00E67C84" w:rsidRDefault="00C13047">
            <w:pPr>
              <w:spacing w:after="32" w:line="253" w:lineRule="auto"/>
              <w:ind w:left="0" w:right="73" w:firstLine="0"/>
              <w:jc w:val="left"/>
            </w:pPr>
            <w:r>
              <w:t xml:space="preserve">репертуару», театральных кукол, атрибутов </w:t>
            </w:r>
            <w:r>
              <w:tab/>
              <w:t xml:space="preserve">и элементов костюмов различных персонажей. Портреты композиторов. </w:t>
            </w:r>
            <w:proofErr w:type="gramStart"/>
            <w:r>
              <w:t>ТСО  Создание</w:t>
            </w:r>
            <w:proofErr w:type="gramEnd"/>
            <w:r>
              <w:t xml:space="preserve"> для детей игровых творческих ситуаций (</w:t>
            </w:r>
            <w:proofErr w:type="spellStart"/>
            <w:r>
              <w:t>сюжетноролевая</w:t>
            </w:r>
            <w:proofErr w:type="spellEnd"/>
            <w:r>
              <w:t xml:space="preserve"> </w:t>
            </w:r>
            <w:r>
              <w:tab/>
              <w:t xml:space="preserve">игра), способствующих сочинению мелодий марша, мелодий на заданный текст.  </w:t>
            </w:r>
          </w:p>
          <w:p w:rsidR="00E67C84" w:rsidRDefault="00C13047">
            <w:pPr>
              <w:tabs>
                <w:tab w:val="right" w:pos="2199"/>
              </w:tabs>
              <w:spacing w:after="0" w:line="259" w:lineRule="auto"/>
              <w:ind w:left="0" w:firstLine="0"/>
              <w:jc w:val="left"/>
            </w:pPr>
            <w:r>
              <w:t xml:space="preserve">Игры </w:t>
            </w:r>
            <w:r>
              <w:tab/>
              <w:t xml:space="preserve">в </w:t>
            </w:r>
          </w:p>
          <w:p w:rsidR="00E67C84" w:rsidRDefault="00C13047">
            <w:pPr>
              <w:spacing w:after="0" w:line="259" w:lineRule="auto"/>
              <w:ind w:left="0" w:firstLine="0"/>
              <w:jc w:val="left"/>
            </w:pPr>
            <w:r>
              <w:t xml:space="preserve">«музыкальные </w:t>
            </w:r>
          </w:p>
          <w:p w:rsidR="00E67C84" w:rsidRDefault="00C13047">
            <w:pPr>
              <w:spacing w:after="5" w:line="259" w:lineRule="auto"/>
              <w:ind w:left="0" w:firstLine="0"/>
              <w:jc w:val="left"/>
            </w:pPr>
            <w:r>
              <w:t xml:space="preserve">занятия», </w:t>
            </w:r>
          </w:p>
          <w:p w:rsidR="00E67C84" w:rsidRDefault="00C13047">
            <w:pPr>
              <w:tabs>
                <w:tab w:val="right" w:pos="2199"/>
              </w:tabs>
              <w:spacing w:line="259" w:lineRule="auto"/>
              <w:ind w:left="0" w:firstLine="0"/>
              <w:jc w:val="left"/>
            </w:pPr>
            <w:r>
              <w:t xml:space="preserve">«концерты </w:t>
            </w:r>
            <w:r>
              <w:tab/>
              <w:t xml:space="preserve">для </w:t>
            </w:r>
          </w:p>
          <w:p w:rsidR="00E67C84" w:rsidRDefault="00C13047">
            <w:pPr>
              <w:spacing w:after="0" w:line="259" w:lineRule="auto"/>
              <w:ind w:left="0" w:firstLine="0"/>
              <w:jc w:val="left"/>
            </w:pPr>
            <w:r>
              <w:t xml:space="preserve">кукол», </w:t>
            </w:r>
            <w:proofErr w:type="gramStart"/>
            <w:r>
              <w:tab/>
              <w:t>«</w:t>
            </w:r>
            <w:proofErr w:type="gramEnd"/>
            <w:r>
              <w:t xml:space="preserve">семью»,  где дети исполняют известные им песни  </w:t>
            </w:r>
            <w:proofErr w:type="spellStart"/>
            <w:r>
              <w:t>Музыкальнодидактические</w:t>
            </w:r>
            <w:proofErr w:type="spellEnd"/>
            <w:r>
              <w:t xml:space="preserve"> игры </w:t>
            </w:r>
          </w:p>
        </w:tc>
        <w:tc>
          <w:tcPr>
            <w:tcW w:w="470" w:type="dxa"/>
            <w:tcBorders>
              <w:top w:val="single" w:sz="4" w:space="0" w:color="000000"/>
              <w:left w:val="single" w:sz="4" w:space="0" w:color="000000"/>
              <w:bottom w:val="nil"/>
              <w:right w:val="nil"/>
            </w:tcBorders>
          </w:tcPr>
          <w:p w:rsidR="00E67C84" w:rsidRDefault="00C13047">
            <w:pPr>
              <w:spacing w:after="274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809"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3"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230" w:type="dxa"/>
            <w:tcBorders>
              <w:top w:val="single" w:sz="4" w:space="0" w:color="000000"/>
              <w:left w:val="nil"/>
              <w:bottom w:val="nil"/>
              <w:right w:val="single" w:sz="4" w:space="0" w:color="000000"/>
            </w:tcBorders>
          </w:tcPr>
          <w:p w:rsidR="00E67C84" w:rsidRDefault="00C13047">
            <w:pPr>
              <w:spacing w:after="5" w:line="259" w:lineRule="auto"/>
              <w:ind w:left="0" w:firstLine="0"/>
              <w:jc w:val="left"/>
            </w:pPr>
            <w:r>
              <w:t xml:space="preserve">(включение </w:t>
            </w:r>
          </w:p>
          <w:p w:rsidR="00E67C84" w:rsidRDefault="00C13047">
            <w:pPr>
              <w:spacing w:after="0" w:line="261" w:lineRule="auto"/>
              <w:ind w:left="0" w:firstLine="0"/>
              <w:jc w:val="left"/>
            </w:pPr>
            <w:r>
              <w:t xml:space="preserve">родителей </w:t>
            </w:r>
            <w:r>
              <w:tab/>
              <w:t xml:space="preserve">в праздники </w:t>
            </w:r>
            <w:r>
              <w:tab/>
              <w:t xml:space="preserve">и подготовку к ним) Театрализованная деятельность </w:t>
            </w:r>
          </w:p>
          <w:p w:rsidR="00E67C84" w:rsidRDefault="00C13047">
            <w:pPr>
              <w:spacing w:after="0" w:line="259" w:lineRule="auto"/>
              <w:ind w:left="0" w:firstLine="0"/>
              <w:jc w:val="left"/>
            </w:pPr>
            <w:r>
              <w:t xml:space="preserve">(концерты </w:t>
            </w:r>
          </w:p>
          <w:p w:rsidR="00E67C84" w:rsidRDefault="00C13047">
            <w:pPr>
              <w:spacing w:after="0" w:line="238" w:lineRule="auto"/>
              <w:ind w:left="0" w:right="105" w:firstLine="0"/>
            </w:pPr>
            <w:r>
              <w:t xml:space="preserve">родителей для детей, совместные выступления детей и родителей, </w:t>
            </w:r>
          </w:p>
          <w:p w:rsidR="00E67C84" w:rsidRDefault="00C13047">
            <w:pPr>
              <w:spacing w:after="0" w:line="252" w:lineRule="auto"/>
              <w:ind w:left="0" w:firstLine="0"/>
              <w:jc w:val="left"/>
            </w:pPr>
            <w:r>
              <w:t xml:space="preserve">совместные театрализованные представления, шумовой оркестр) Открытые </w:t>
            </w:r>
          </w:p>
          <w:p w:rsidR="00E67C84" w:rsidRDefault="00C13047">
            <w:pPr>
              <w:spacing w:after="5" w:line="259" w:lineRule="auto"/>
              <w:ind w:left="0" w:firstLine="0"/>
              <w:jc w:val="left"/>
            </w:pPr>
            <w:r>
              <w:t xml:space="preserve">музыкальные </w:t>
            </w:r>
          </w:p>
          <w:p w:rsidR="00E67C84" w:rsidRDefault="00C13047">
            <w:pPr>
              <w:tabs>
                <w:tab w:val="right" w:pos="2230"/>
              </w:tabs>
              <w:spacing w:after="28" w:line="259" w:lineRule="auto"/>
              <w:ind w:left="0" w:firstLine="0"/>
              <w:jc w:val="left"/>
            </w:pPr>
            <w:r>
              <w:t xml:space="preserve">занятия </w:t>
            </w:r>
            <w:r>
              <w:tab/>
              <w:t xml:space="preserve">для </w:t>
            </w:r>
          </w:p>
          <w:p w:rsidR="00E67C84" w:rsidRDefault="00C13047">
            <w:pPr>
              <w:spacing w:after="41" w:line="259" w:lineRule="auto"/>
              <w:ind w:left="0" w:firstLine="0"/>
              <w:jc w:val="left"/>
            </w:pPr>
            <w:r>
              <w:t xml:space="preserve">родителей </w:t>
            </w:r>
          </w:p>
          <w:p w:rsidR="00E67C84" w:rsidRDefault="00C13047">
            <w:pPr>
              <w:spacing w:after="32" w:line="236" w:lineRule="auto"/>
              <w:ind w:left="0" w:firstLine="0"/>
              <w:jc w:val="left"/>
            </w:pPr>
            <w:r>
              <w:t xml:space="preserve">Создание </w:t>
            </w:r>
            <w:proofErr w:type="spellStart"/>
            <w:r>
              <w:t>нагляднопедагогической</w:t>
            </w:r>
            <w:proofErr w:type="spellEnd"/>
            <w:r>
              <w:t xml:space="preserve"> </w:t>
            </w:r>
          </w:p>
          <w:p w:rsidR="00E67C84" w:rsidRDefault="00C13047">
            <w:pPr>
              <w:spacing w:after="0" w:line="269" w:lineRule="auto"/>
              <w:ind w:left="0" w:firstLine="0"/>
              <w:jc w:val="left"/>
            </w:pPr>
            <w:r>
              <w:t xml:space="preserve">пропаганды </w:t>
            </w:r>
            <w:r>
              <w:tab/>
              <w:t xml:space="preserve">для родителей (стенды, папки или </w:t>
            </w:r>
            <w:proofErr w:type="spellStart"/>
            <w:r>
              <w:t>ширмыпередвижки</w:t>
            </w:r>
            <w:proofErr w:type="spellEnd"/>
            <w:r>
              <w:t xml:space="preserve">) Оказание </w:t>
            </w:r>
            <w:r>
              <w:tab/>
              <w:t xml:space="preserve">помощи родителям </w:t>
            </w:r>
            <w:r>
              <w:tab/>
              <w:t xml:space="preserve">по </w:t>
            </w:r>
          </w:p>
          <w:p w:rsidR="00E67C84" w:rsidRDefault="00C13047">
            <w:pPr>
              <w:spacing w:after="0" w:line="264" w:lineRule="auto"/>
              <w:ind w:left="0" w:right="110" w:firstLine="0"/>
            </w:pPr>
            <w:r>
              <w:t xml:space="preserve">созданию </w:t>
            </w:r>
            <w:proofErr w:type="spellStart"/>
            <w:r>
              <w:t>предметномузыкальной</w:t>
            </w:r>
            <w:proofErr w:type="spellEnd"/>
            <w:r>
              <w:t xml:space="preserve"> среды в семье </w:t>
            </w:r>
          </w:p>
          <w:p w:rsidR="00E67C84" w:rsidRDefault="00C13047">
            <w:pPr>
              <w:spacing w:after="0" w:line="247" w:lineRule="auto"/>
              <w:ind w:left="0" w:right="107" w:firstLine="0"/>
            </w:pPr>
            <w:r>
              <w:t xml:space="preserve">Посещения детских музыкальных театров Совместное подпевание и пение знакомых песен при рассматривании </w:t>
            </w:r>
          </w:p>
          <w:p w:rsidR="00E67C84" w:rsidRDefault="00C13047">
            <w:pPr>
              <w:spacing w:after="0" w:line="259" w:lineRule="auto"/>
              <w:ind w:left="0" w:right="105" w:firstLine="0"/>
            </w:pPr>
            <w:r>
              <w:t xml:space="preserve">иллюстраций в детских книгах, репродукций, предметов окружающей действительности  </w:t>
            </w:r>
          </w:p>
        </w:tc>
      </w:tr>
      <w:tr w:rsidR="00E67C84">
        <w:trPr>
          <w:trHeight w:val="822"/>
        </w:trPr>
        <w:tc>
          <w:tcPr>
            <w:tcW w:w="2408"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576"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single" w:sz="4" w:space="0" w:color="000000"/>
              <w:right w:val="nil"/>
            </w:tcBorders>
          </w:tcPr>
          <w:p w:rsidR="00E67C84" w:rsidRDefault="00E67C84">
            <w:pPr>
              <w:spacing w:after="160" w:line="259" w:lineRule="auto"/>
              <w:ind w:left="0" w:firstLine="0"/>
              <w:jc w:val="left"/>
            </w:pPr>
          </w:p>
        </w:tc>
        <w:tc>
          <w:tcPr>
            <w:tcW w:w="2199" w:type="dxa"/>
            <w:tcBorders>
              <w:top w:val="nil"/>
              <w:left w:val="nil"/>
              <w:bottom w:val="single" w:sz="4" w:space="0" w:color="000000"/>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single" w:sz="4" w:space="0" w:color="000000"/>
              <w:right w:val="nil"/>
            </w:tcBorders>
          </w:tcPr>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230" w:type="dxa"/>
            <w:tcBorders>
              <w:top w:val="nil"/>
              <w:left w:val="nil"/>
              <w:bottom w:val="single" w:sz="4" w:space="0" w:color="000000"/>
              <w:right w:val="single" w:sz="4" w:space="0" w:color="000000"/>
            </w:tcBorders>
          </w:tcPr>
          <w:p w:rsidR="00E67C84" w:rsidRDefault="00C13047">
            <w:pPr>
              <w:spacing w:after="0" w:line="259" w:lineRule="auto"/>
              <w:ind w:left="0" w:firstLine="0"/>
              <w:jc w:val="left"/>
            </w:pPr>
            <w:r>
              <w:t xml:space="preserve">Создание совместных песенников  </w:t>
            </w:r>
          </w:p>
        </w:tc>
      </w:tr>
    </w:tbl>
    <w:p w:rsidR="00E67C84" w:rsidRDefault="00C13047">
      <w:pPr>
        <w:spacing w:after="33" w:line="259" w:lineRule="auto"/>
        <w:ind w:left="183" w:firstLine="0"/>
        <w:jc w:val="left"/>
      </w:pPr>
      <w:r>
        <w:t xml:space="preserve"> </w:t>
      </w:r>
    </w:p>
    <w:p w:rsidR="00E67C84" w:rsidRDefault="00C13047">
      <w:pPr>
        <w:spacing w:after="5" w:line="271" w:lineRule="auto"/>
        <w:ind w:left="193"/>
        <w:jc w:val="left"/>
      </w:pPr>
      <w:r>
        <w:rPr>
          <w:b/>
        </w:rPr>
        <w:t xml:space="preserve">5.3.3.Раздел «МУЗЫКАЛЬНО-ДВИГАТЕЛЬНЫЕ УПРАЖНЕНИЯ» </w:t>
      </w:r>
    </w:p>
    <w:tbl>
      <w:tblPr>
        <w:tblStyle w:val="TableGrid"/>
        <w:tblW w:w="10351" w:type="dxa"/>
        <w:tblInd w:w="2" w:type="dxa"/>
        <w:tblCellMar>
          <w:top w:w="19" w:type="dxa"/>
          <w:left w:w="0" w:type="dxa"/>
          <w:bottom w:w="0" w:type="dxa"/>
          <w:right w:w="68" w:type="dxa"/>
        </w:tblCellMar>
        <w:tblLook w:val="04A0" w:firstRow="1" w:lastRow="0" w:firstColumn="1" w:lastColumn="0" w:noHBand="0" w:noVBand="1"/>
      </w:tblPr>
      <w:tblGrid>
        <w:gridCol w:w="2808"/>
        <w:gridCol w:w="2098"/>
        <w:gridCol w:w="2799"/>
        <w:gridCol w:w="311"/>
        <w:gridCol w:w="2403"/>
      </w:tblGrid>
      <w:tr w:rsidR="00E67C84">
        <w:trPr>
          <w:trHeight w:val="286"/>
        </w:trPr>
        <w:tc>
          <w:tcPr>
            <w:tcW w:w="2408"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43" w:type="dxa"/>
            <w:gridSpan w:val="2"/>
            <w:tcBorders>
              <w:top w:val="single" w:sz="4" w:space="0" w:color="000000"/>
              <w:left w:val="nil"/>
              <w:bottom w:val="single" w:sz="4" w:space="0" w:color="000000"/>
              <w:right w:val="nil"/>
            </w:tcBorders>
          </w:tcPr>
          <w:p w:rsidR="00E67C84" w:rsidRDefault="00C13047">
            <w:pPr>
              <w:spacing w:after="0" w:line="259" w:lineRule="auto"/>
              <w:ind w:left="75" w:firstLine="0"/>
              <w:jc w:val="center"/>
            </w:pPr>
            <w:r>
              <w:rPr>
                <w:b/>
              </w:rPr>
              <w:t>Формы работы</w:t>
            </w:r>
            <w:r>
              <w:t xml:space="preserve"> </w:t>
            </w:r>
          </w:p>
        </w:tc>
        <w:tc>
          <w:tcPr>
            <w:tcW w:w="2700"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74" w:firstLine="0"/>
              <w:jc w:val="center"/>
            </w:pPr>
            <w:r>
              <w:lastRenderedPageBreak/>
              <w:t xml:space="preserve">Режимные моменты  </w:t>
            </w:r>
          </w:p>
        </w:tc>
        <w:tc>
          <w:tcPr>
            <w:tcW w:w="2576"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36" w:firstLine="0"/>
              <w:jc w:val="center"/>
            </w:pPr>
            <w:r>
              <w:t xml:space="preserve">с детьми </w:t>
            </w:r>
          </w:p>
        </w:tc>
        <w:tc>
          <w:tcPr>
            <w:tcW w:w="266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8"/>
        </w:trPr>
        <w:tc>
          <w:tcPr>
            <w:tcW w:w="8119" w:type="dxa"/>
            <w:gridSpan w:val="4"/>
            <w:tcBorders>
              <w:top w:val="single" w:sz="4" w:space="0" w:color="000000"/>
              <w:left w:val="single" w:sz="4" w:space="0" w:color="000000"/>
              <w:bottom w:val="single" w:sz="4" w:space="0" w:color="000000"/>
              <w:right w:val="nil"/>
            </w:tcBorders>
          </w:tcPr>
          <w:p w:rsidR="00E67C84" w:rsidRDefault="00C13047">
            <w:pPr>
              <w:spacing w:after="0" w:line="259" w:lineRule="auto"/>
              <w:ind w:left="3627" w:firstLine="0"/>
              <w:jc w:val="left"/>
            </w:pPr>
            <w:r>
              <w:rPr>
                <w:b/>
              </w:rPr>
              <w:t>Формы организации детей</w:t>
            </w:r>
            <w:r>
              <w:t xml:space="preserve"> </w:t>
            </w:r>
          </w:p>
        </w:tc>
        <w:tc>
          <w:tcPr>
            <w:tcW w:w="2232" w:type="dxa"/>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76"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63" w:firstLine="0"/>
              <w:jc w:val="center"/>
            </w:pPr>
            <w:r>
              <w:t xml:space="preserve">Групповые </w:t>
            </w:r>
          </w:p>
          <w:p w:rsidR="00E67C84" w:rsidRDefault="00C13047">
            <w:pPr>
              <w:spacing w:after="22" w:line="259" w:lineRule="auto"/>
              <w:ind w:left="63" w:firstLine="0"/>
              <w:jc w:val="center"/>
            </w:pPr>
            <w:r>
              <w:t xml:space="preserve">Подгрупповые </w:t>
            </w:r>
          </w:p>
          <w:p w:rsidR="00E67C84" w:rsidRDefault="00C13047">
            <w:pPr>
              <w:spacing w:after="0" w:line="259" w:lineRule="auto"/>
              <w:ind w:left="65" w:firstLine="0"/>
              <w:jc w:val="center"/>
            </w:pPr>
            <w:r>
              <w:t xml:space="preserve">Индивидуальные  </w:t>
            </w:r>
          </w:p>
        </w:tc>
        <w:tc>
          <w:tcPr>
            <w:tcW w:w="2667"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65" w:firstLine="0"/>
              <w:jc w:val="center"/>
            </w:pPr>
            <w:r>
              <w:t xml:space="preserve">Индивидуальные  </w:t>
            </w:r>
          </w:p>
          <w:p w:rsidR="00E67C84" w:rsidRDefault="00C13047">
            <w:pPr>
              <w:spacing w:after="0" w:line="259" w:lineRule="auto"/>
              <w:ind w:left="63" w:firstLine="0"/>
              <w:jc w:val="center"/>
            </w:pPr>
            <w:r>
              <w:t xml:space="preserve">Подгрупповые </w:t>
            </w:r>
          </w:p>
          <w:p w:rsidR="00E67C84" w:rsidRDefault="00C13047">
            <w:pPr>
              <w:spacing w:after="0" w:line="259" w:lineRule="auto"/>
              <w:ind w:left="125" w:firstLine="0"/>
              <w:jc w:val="center"/>
            </w:pPr>
            <w:r>
              <w:t xml:space="preserve"> </w:t>
            </w:r>
          </w:p>
        </w:tc>
        <w:tc>
          <w:tcPr>
            <w:tcW w:w="468"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2232" w:type="dxa"/>
            <w:tcBorders>
              <w:top w:val="single" w:sz="4" w:space="0" w:color="000000"/>
              <w:left w:val="nil"/>
              <w:bottom w:val="single" w:sz="4" w:space="0" w:color="000000"/>
              <w:right w:val="single" w:sz="4" w:space="0" w:color="000000"/>
            </w:tcBorders>
          </w:tcPr>
          <w:p w:rsidR="00E67C84" w:rsidRDefault="00C13047">
            <w:pPr>
              <w:spacing w:after="21" w:line="259" w:lineRule="auto"/>
              <w:ind w:left="314" w:firstLine="0"/>
              <w:jc w:val="left"/>
            </w:pPr>
            <w:r>
              <w:t xml:space="preserve">Групповые </w:t>
            </w:r>
          </w:p>
          <w:p w:rsidR="00E67C84" w:rsidRDefault="00C13047">
            <w:pPr>
              <w:spacing w:after="22" w:line="259" w:lineRule="auto"/>
              <w:ind w:left="127" w:firstLine="0"/>
              <w:jc w:val="left"/>
            </w:pPr>
            <w:r>
              <w:t xml:space="preserve">Подгрупповые </w:t>
            </w:r>
          </w:p>
          <w:p w:rsidR="00E67C84" w:rsidRDefault="00C13047">
            <w:pPr>
              <w:spacing w:after="0" w:line="259" w:lineRule="auto"/>
              <w:ind w:left="0" w:firstLine="0"/>
              <w:jc w:val="left"/>
            </w:pPr>
            <w:r>
              <w:t xml:space="preserve">Индивидуальные </w:t>
            </w:r>
          </w:p>
        </w:tc>
      </w:tr>
      <w:tr w:rsidR="00E67C84">
        <w:trPr>
          <w:trHeight w:val="10352"/>
        </w:trPr>
        <w:tc>
          <w:tcPr>
            <w:tcW w:w="2408" w:type="dxa"/>
            <w:tcBorders>
              <w:top w:val="single" w:sz="4" w:space="0" w:color="000000"/>
              <w:left w:val="single" w:sz="4" w:space="0" w:color="000000"/>
              <w:bottom w:val="nil"/>
              <w:right w:val="single" w:sz="4" w:space="0" w:color="000000"/>
            </w:tcBorders>
          </w:tcPr>
          <w:p w:rsidR="00E67C84" w:rsidRDefault="00C13047">
            <w:pPr>
              <w:spacing w:after="19" w:line="260" w:lineRule="auto"/>
              <w:ind w:left="108" w:right="315" w:firstLine="0"/>
              <w:jc w:val="left"/>
            </w:pPr>
            <w:r>
              <w:rPr>
                <w:rFonts w:ascii="Segoe UI Symbol" w:eastAsia="Segoe UI Symbol" w:hAnsi="Segoe UI Symbol" w:cs="Segoe UI Symbol"/>
              </w:rPr>
              <w:t></w:t>
            </w:r>
            <w:r>
              <w:rPr>
                <w:rFonts w:ascii="Arial" w:eastAsia="Arial" w:hAnsi="Arial" w:cs="Arial"/>
              </w:rPr>
              <w:t xml:space="preserve"> </w:t>
            </w:r>
            <w:r>
              <w:t xml:space="preserve">Использование </w:t>
            </w:r>
            <w:proofErr w:type="spellStart"/>
            <w:r>
              <w:t>музыкальноритмических</w:t>
            </w:r>
            <w:proofErr w:type="spellEnd"/>
            <w:r>
              <w:t xml:space="preserve"> движений: -на утренней гимнастике и физкультурных занятиях; </w:t>
            </w:r>
          </w:p>
          <w:p w:rsidR="00E67C84" w:rsidRDefault="00C13047">
            <w:pPr>
              <w:numPr>
                <w:ilvl w:val="0"/>
                <w:numId w:val="57"/>
              </w:numPr>
              <w:spacing w:after="0" w:line="277" w:lineRule="auto"/>
              <w:ind w:firstLine="0"/>
              <w:jc w:val="left"/>
            </w:pPr>
            <w:r>
              <w:t xml:space="preserve">на музыкальных занятиях; </w:t>
            </w:r>
          </w:p>
          <w:p w:rsidR="00E67C84" w:rsidRDefault="00C13047">
            <w:pPr>
              <w:numPr>
                <w:ilvl w:val="0"/>
                <w:numId w:val="57"/>
              </w:numPr>
              <w:spacing w:after="19" w:line="259" w:lineRule="auto"/>
              <w:ind w:firstLine="0"/>
              <w:jc w:val="left"/>
            </w:pPr>
            <w:r>
              <w:t xml:space="preserve">на других занятиях  </w:t>
            </w:r>
          </w:p>
          <w:p w:rsidR="00E67C84" w:rsidRDefault="00C13047">
            <w:pPr>
              <w:numPr>
                <w:ilvl w:val="0"/>
                <w:numId w:val="57"/>
              </w:numPr>
              <w:spacing w:after="2" w:line="275" w:lineRule="auto"/>
              <w:ind w:firstLine="0"/>
              <w:jc w:val="left"/>
            </w:pPr>
            <w:r>
              <w:t xml:space="preserve">во </w:t>
            </w:r>
            <w:proofErr w:type="gramStart"/>
            <w:r>
              <w:t>время  прогулки</w:t>
            </w:r>
            <w:proofErr w:type="gramEnd"/>
            <w:r>
              <w:t xml:space="preserve">  - в сюжетно-ролевых играх </w:t>
            </w:r>
          </w:p>
          <w:p w:rsidR="00E67C84" w:rsidRDefault="00C13047">
            <w:pPr>
              <w:numPr>
                <w:ilvl w:val="0"/>
                <w:numId w:val="57"/>
              </w:numPr>
              <w:spacing w:after="0" w:line="259" w:lineRule="auto"/>
              <w:ind w:firstLine="0"/>
              <w:jc w:val="left"/>
            </w:pPr>
            <w:r>
              <w:t xml:space="preserve">на праздниках и развлечениях </w:t>
            </w:r>
          </w:p>
        </w:tc>
        <w:tc>
          <w:tcPr>
            <w:tcW w:w="2576" w:type="dxa"/>
            <w:tcBorders>
              <w:top w:val="single" w:sz="4" w:space="0" w:color="000000"/>
              <w:left w:val="single" w:sz="4" w:space="0" w:color="000000"/>
              <w:bottom w:val="nil"/>
              <w:right w:val="single" w:sz="4" w:space="0" w:color="000000"/>
            </w:tcBorders>
          </w:tcPr>
          <w:p w:rsidR="00E67C84" w:rsidRDefault="00C13047">
            <w:pPr>
              <w:numPr>
                <w:ilvl w:val="0"/>
                <w:numId w:val="58"/>
              </w:numPr>
              <w:spacing w:after="0" w:line="259" w:lineRule="auto"/>
              <w:ind w:hanging="360"/>
              <w:jc w:val="left"/>
            </w:pPr>
            <w:r>
              <w:t xml:space="preserve">Занятия  </w:t>
            </w:r>
          </w:p>
          <w:p w:rsidR="00E67C84" w:rsidRDefault="00C13047">
            <w:pPr>
              <w:numPr>
                <w:ilvl w:val="0"/>
                <w:numId w:val="58"/>
              </w:numPr>
              <w:spacing w:after="24" w:line="276" w:lineRule="auto"/>
              <w:ind w:hanging="360"/>
              <w:jc w:val="left"/>
            </w:pPr>
            <w:r>
              <w:t xml:space="preserve">Праздники, развлечения </w:t>
            </w:r>
          </w:p>
          <w:p w:rsidR="00E67C84" w:rsidRDefault="00C13047">
            <w:pPr>
              <w:numPr>
                <w:ilvl w:val="0"/>
                <w:numId w:val="58"/>
              </w:numPr>
              <w:spacing w:after="24" w:line="256" w:lineRule="auto"/>
              <w:ind w:hanging="360"/>
              <w:jc w:val="left"/>
            </w:pPr>
            <w:r>
              <w:t xml:space="preserve">Музыка в повседневной жизни: </w:t>
            </w:r>
          </w:p>
          <w:p w:rsidR="00E67C84" w:rsidRDefault="00C13047">
            <w:pPr>
              <w:spacing w:after="0" w:line="277" w:lineRule="auto"/>
              <w:ind w:left="108" w:right="255" w:firstLine="0"/>
              <w:jc w:val="left"/>
            </w:pPr>
            <w:r>
              <w:t xml:space="preserve">-Театрализованная деятельность -Музыкальные игры, хороводы с пением - Празднование дней рождения </w:t>
            </w:r>
          </w:p>
          <w:p w:rsidR="00E67C84" w:rsidRDefault="00C13047">
            <w:pPr>
              <w:spacing w:after="0" w:line="259" w:lineRule="auto"/>
              <w:ind w:left="125" w:firstLine="0"/>
              <w:jc w:val="center"/>
            </w:pPr>
            <w:r>
              <w:t xml:space="preserve"> </w:t>
            </w:r>
          </w:p>
        </w:tc>
        <w:tc>
          <w:tcPr>
            <w:tcW w:w="2667" w:type="dxa"/>
            <w:tcBorders>
              <w:top w:val="single" w:sz="4" w:space="0" w:color="000000"/>
              <w:left w:val="single" w:sz="4" w:space="0" w:color="000000"/>
              <w:bottom w:val="nil"/>
              <w:right w:val="single" w:sz="4" w:space="0" w:color="000000"/>
            </w:tcBorders>
          </w:tcPr>
          <w:p w:rsidR="00E67C84" w:rsidRDefault="00C13047">
            <w:pPr>
              <w:numPr>
                <w:ilvl w:val="0"/>
                <w:numId w:val="59"/>
              </w:numPr>
              <w:spacing w:after="37" w:line="246" w:lineRule="auto"/>
              <w:ind w:hanging="360"/>
              <w:jc w:val="left"/>
            </w:pPr>
            <w:r>
              <w:t xml:space="preserve">Создание условий для самостоятельной музыкальной деятельности в группе:  </w:t>
            </w:r>
          </w:p>
          <w:p w:rsidR="00E67C84" w:rsidRDefault="00C13047">
            <w:pPr>
              <w:spacing w:after="59" w:line="246" w:lineRule="auto"/>
              <w:ind w:left="108" w:right="11" w:firstLine="0"/>
              <w:jc w:val="left"/>
            </w:pPr>
            <w:r>
              <w:t xml:space="preserve">-подбор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w:t>
            </w:r>
            <w:proofErr w:type="spellStart"/>
            <w:r>
              <w:t>музыкальноигровых</w:t>
            </w:r>
            <w:proofErr w:type="spellEnd"/>
            <w:r>
              <w:t xml:space="preserve"> упражнений. Портреты композиторов. </w:t>
            </w:r>
            <w:proofErr w:type="gramStart"/>
            <w:r>
              <w:t>ТСО  -</w:t>
            </w:r>
            <w:proofErr w:type="gramEnd"/>
            <w:r>
              <w:t xml:space="preserve">подбор элементов костюмов различных персонажей для </w:t>
            </w:r>
            <w:proofErr w:type="spellStart"/>
            <w:r>
              <w:t>инсценирования</w:t>
            </w:r>
            <w:proofErr w:type="spellEnd"/>
            <w:r>
              <w:t xml:space="preserve"> песен, музыкальных игр и постановок небольших музыкальных спектаклей </w:t>
            </w:r>
          </w:p>
          <w:p w:rsidR="00E67C84" w:rsidRDefault="00C13047">
            <w:pPr>
              <w:numPr>
                <w:ilvl w:val="0"/>
                <w:numId w:val="59"/>
              </w:numPr>
              <w:spacing w:after="50" w:line="251" w:lineRule="auto"/>
              <w:ind w:hanging="360"/>
              <w:jc w:val="left"/>
            </w:pPr>
            <w:r>
              <w:t xml:space="preserve">Импровизация танцевальных движений в образах животных, </w:t>
            </w:r>
          </w:p>
          <w:p w:rsidR="00E67C84" w:rsidRDefault="00C13047">
            <w:pPr>
              <w:numPr>
                <w:ilvl w:val="0"/>
                <w:numId w:val="59"/>
              </w:numPr>
              <w:spacing w:after="0" w:line="276" w:lineRule="auto"/>
              <w:ind w:hanging="360"/>
              <w:jc w:val="left"/>
            </w:pPr>
            <w:proofErr w:type="spellStart"/>
            <w:r>
              <w:t>Концертыимпровизации</w:t>
            </w:r>
            <w:proofErr w:type="spellEnd"/>
            <w:r>
              <w:t xml:space="preserve"> </w:t>
            </w:r>
          </w:p>
          <w:p w:rsidR="00E67C84" w:rsidRDefault="00C13047">
            <w:pPr>
              <w:spacing w:after="0" w:line="259" w:lineRule="auto"/>
              <w:ind w:left="108" w:firstLine="0"/>
              <w:jc w:val="left"/>
            </w:pPr>
            <w:r>
              <w:t xml:space="preserve"> </w:t>
            </w:r>
          </w:p>
          <w:p w:rsidR="00E67C84" w:rsidRDefault="00C13047">
            <w:pPr>
              <w:spacing w:after="0" w:line="259" w:lineRule="auto"/>
              <w:ind w:left="125" w:firstLine="0"/>
              <w:jc w:val="center"/>
            </w:pPr>
            <w:r>
              <w:t xml:space="preserve"> </w:t>
            </w:r>
          </w:p>
        </w:tc>
        <w:tc>
          <w:tcPr>
            <w:tcW w:w="468" w:type="dxa"/>
            <w:tcBorders>
              <w:top w:val="single" w:sz="4" w:space="0" w:color="000000"/>
              <w:left w:val="single" w:sz="4" w:space="0" w:color="000000"/>
              <w:bottom w:val="nil"/>
              <w:right w:val="nil"/>
            </w:tcBorders>
          </w:tcPr>
          <w:p w:rsidR="00E67C84" w:rsidRDefault="00C13047">
            <w:pPr>
              <w:spacing w:after="1637"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74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809"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3"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232" w:type="dxa"/>
            <w:tcBorders>
              <w:top w:val="single" w:sz="4" w:space="0" w:color="000000"/>
              <w:left w:val="nil"/>
              <w:bottom w:val="nil"/>
              <w:right w:val="single" w:sz="4" w:space="0" w:color="000000"/>
            </w:tcBorders>
          </w:tcPr>
          <w:p w:rsidR="00E67C84" w:rsidRDefault="00C13047">
            <w:pPr>
              <w:spacing w:after="57" w:line="245" w:lineRule="auto"/>
              <w:ind w:left="2" w:right="19" w:firstLine="0"/>
              <w:jc w:val="left"/>
            </w:pPr>
            <w:r>
              <w:t xml:space="preserve">Совместные праздники, развлечения в ДОУ (включение родителей в праздники и подготовку к ним)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Открытые музыкальные занятия для родителей </w:t>
            </w:r>
          </w:p>
          <w:p w:rsidR="00E67C84" w:rsidRDefault="00C13047">
            <w:pPr>
              <w:spacing w:after="0" w:line="259" w:lineRule="auto"/>
              <w:ind w:left="2" w:firstLine="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Создание музея любимого композитора Оказание помощи родителям по созданию </w:t>
            </w:r>
            <w:proofErr w:type="spellStart"/>
            <w:r>
              <w:t>предметномузыкальной</w:t>
            </w:r>
            <w:proofErr w:type="spellEnd"/>
            <w:r>
              <w:t xml:space="preserve"> среды в семье </w:t>
            </w:r>
          </w:p>
        </w:tc>
      </w:tr>
      <w:tr w:rsidR="00E67C84">
        <w:trPr>
          <w:trHeight w:val="845"/>
        </w:trPr>
        <w:tc>
          <w:tcPr>
            <w:tcW w:w="2408"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576"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67"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232" w:type="dxa"/>
            <w:tcBorders>
              <w:top w:val="nil"/>
              <w:left w:val="nil"/>
              <w:bottom w:val="nil"/>
              <w:right w:val="single" w:sz="4" w:space="0" w:color="000000"/>
            </w:tcBorders>
          </w:tcPr>
          <w:p w:rsidR="00E67C84" w:rsidRDefault="00C13047">
            <w:pPr>
              <w:spacing w:after="0" w:line="259" w:lineRule="auto"/>
              <w:ind w:left="2" w:firstLine="0"/>
              <w:jc w:val="left"/>
            </w:pPr>
            <w:r>
              <w:t xml:space="preserve">Посещения детских музыкальных театров  </w:t>
            </w:r>
          </w:p>
        </w:tc>
      </w:tr>
      <w:tr w:rsidR="00E67C84">
        <w:trPr>
          <w:trHeight w:val="1096"/>
        </w:trPr>
        <w:tc>
          <w:tcPr>
            <w:tcW w:w="2408"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576"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67"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single" w:sz="4" w:space="0" w:color="000000"/>
              <w:right w:val="nil"/>
            </w:tcBorders>
          </w:tcPr>
          <w:p w:rsidR="00E67C84" w:rsidRDefault="00C13047">
            <w:pPr>
              <w:spacing w:after="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tc>
        <w:tc>
          <w:tcPr>
            <w:tcW w:w="2232" w:type="dxa"/>
            <w:tcBorders>
              <w:top w:val="nil"/>
              <w:left w:val="nil"/>
              <w:bottom w:val="single" w:sz="4" w:space="0" w:color="000000"/>
              <w:right w:val="single" w:sz="4" w:space="0" w:color="000000"/>
            </w:tcBorders>
          </w:tcPr>
          <w:p w:rsidR="00E67C84" w:rsidRDefault="00C13047">
            <w:pPr>
              <w:spacing w:after="44" w:line="237" w:lineRule="auto"/>
              <w:ind w:left="2" w:firstLine="0"/>
              <w:jc w:val="left"/>
            </w:pPr>
            <w:r>
              <w:t xml:space="preserve">Создание фонотеки, видеотеки с любимыми танцами </w:t>
            </w:r>
          </w:p>
          <w:p w:rsidR="00E67C84" w:rsidRDefault="00C13047">
            <w:pPr>
              <w:spacing w:after="0" w:line="259" w:lineRule="auto"/>
              <w:ind w:left="2" w:firstLine="0"/>
              <w:jc w:val="left"/>
            </w:pPr>
            <w:r>
              <w:t xml:space="preserve">детей </w:t>
            </w:r>
          </w:p>
        </w:tc>
      </w:tr>
    </w:tbl>
    <w:p w:rsidR="00E67C84" w:rsidRDefault="00C13047">
      <w:pPr>
        <w:spacing w:after="67" w:line="259" w:lineRule="auto"/>
        <w:ind w:left="183" w:firstLine="0"/>
        <w:jc w:val="left"/>
      </w:pPr>
      <w:r>
        <w:rPr>
          <w:b/>
        </w:rPr>
        <w:t xml:space="preserve"> </w:t>
      </w:r>
    </w:p>
    <w:p w:rsidR="00E67C84" w:rsidRDefault="00C13047">
      <w:pPr>
        <w:spacing w:after="5" w:line="271" w:lineRule="auto"/>
        <w:ind w:left="193"/>
        <w:jc w:val="left"/>
      </w:pPr>
      <w:r>
        <w:rPr>
          <w:b/>
        </w:rPr>
        <w:t xml:space="preserve">5.3.4.Раздел «ИГРА НА ДЕТСКИХ МУЗЫКАЛЬНЫХ ИНСТРУМЕНТАХ» </w:t>
      </w:r>
    </w:p>
    <w:tbl>
      <w:tblPr>
        <w:tblStyle w:val="TableGrid"/>
        <w:tblW w:w="10351" w:type="dxa"/>
        <w:tblInd w:w="2" w:type="dxa"/>
        <w:tblCellMar>
          <w:top w:w="51" w:type="dxa"/>
          <w:left w:w="108" w:type="dxa"/>
          <w:bottom w:w="0" w:type="dxa"/>
          <w:right w:w="15" w:type="dxa"/>
        </w:tblCellMar>
        <w:tblLook w:val="04A0" w:firstRow="1" w:lastRow="0" w:firstColumn="1" w:lastColumn="0" w:noHBand="0" w:noVBand="1"/>
      </w:tblPr>
      <w:tblGrid>
        <w:gridCol w:w="1882"/>
        <w:gridCol w:w="2262"/>
        <w:gridCol w:w="3270"/>
        <w:gridCol w:w="3005"/>
      </w:tblGrid>
      <w:tr w:rsidR="00E67C84">
        <w:trPr>
          <w:trHeight w:val="286"/>
        </w:trPr>
        <w:tc>
          <w:tcPr>
            <w:tcW w:w="2351"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305" w:type="dxa"/>
            <w:gridSpan w:val="2"/>
            <w:tcBorders>
              <w:top w:val="single" w:sz="4" w:space="0" w:color="000000"/>
              <w:left w:val="nil"/>
              <w:bottom w:val="single" w:sz="4" w:space="0" w:color="000000"/>
              <w:right w:val="nil"/>
            </w:tcBorders>
          </w:tcPr>
          <w:p w:rsidR="00E67C84" w:rsidRDefault="00C13047">
            <w:pPr>
              <w:spacing w:after="0" w:line="259" w:lineRule="auto"/>
              <w:ind w:left="162" w:firstLine="0"/>
              <w:jc w:val="center"/>
            </w:pPr>
            <w:r>
              <w:rPr>
                <w:b/>
              </w:rPr>
              <w:t>Формы работы</w:t>
            </w:r>
            <w:r>
              <w:t xml:space="preserve"> </w:t>
            </w:r>
          </w:p>
        </w:tc>
        <w:tc>
          <w:tcPr>
            <w:tcW w:w="2696" w:type="dxa"/>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286"/>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78" w:firstLine="0"/>
              <w:jc w:val="center"/>
            </w:pPr>
            <w:r>
              <w:t xml:space="preserve">Режимные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4" w:firstLine="0"/>
              <w:jc w:val="center"/>
            </w:pPr>
            <w:r>
              <w:t xml:space="preserve">Совместная </w:t>
            </w:r>
          </w:p>
        </w:tc>
        <w:tc>
          <w:tcPr>
            <w:tcW w:w="274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 w:firstLine="0"/>
              <w:jc w:val="center"/>
            </w:pPr>
            <w:r>
              <w:t xml:space="preserve">Самостоятельная </w:t>
            </w:r>
          </w:p>
        </w:tc>
        <w:tc>
          <w:tcPr>
            <w:tcW w:w="269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1" w:firstLine="0"/>
              <w:jc w:val="center"/>
            </w:pPr>
            <w:r>
              <w:t xml:space="preserve">Совместная </w:t>
            </w:r>
          </w:p>
        </w:tc>
      </w:tr>
      <w:tr w:rsidR="00E67C84">
        <w:trPr>
          <w:trHeight w:val="564"/>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85" w:firstLine="0"/>
              <w:jc w:val="center"/>
            </w:pPr>
            <w:r>
              <w:t xml:space="preserve">моменты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8" w:firstLine="0"/>
              <w:jc w:val="center"/>
            </w:pPr>
            <w:r>
              <w:t xml:space="preserve">деятельность педагога с детьми </w:t>
            </w:r>
          </w:p>
        </w:tc>
        <w:tc>
          <w:tcPr>
            <w:tcW w:w="274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89" w:firstLine="0"/>
              <w:jc w:val="center"/>
            </w:pPr>
            <w:r>
              <w:t xml:space="preserve">деятельность детей </w:t>
            </w:r>
          </w:p>
        </w:tc>
        <w:tc>
          <w:tcPr>
            <w:tcW w:w="269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98" w:firstLine="0"/>
              <w:jc w:val="left"/>
            </w:pPr>
            <w:r>
              <w:t xml:space="preserve">деятельность с семьей </w:t>
            </w:r>
          </w:p>
        </w:tc>
      </w:tr>
      <w:tr w:rsidR="00E67C84">
        <w:trPr>
          <w:trHeight w:val="286"/>
        </w:trPr>
        <w:tc>
          <w:tcPr>
            <w:tcW w:w="10351"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78" w:firstLine="0"/>
              <w:jc w:val="center"/>
            </w:pPr>
            <w:r>
              <w:rPr>
                <w:b/>
              </w:rPr>
              <w:t>Формы организации детей</w:t>
            </w:r>
            <w:r>
              <w:t xml:space="preserve"> </w:t>
            </w:r>
          </w:p>
        </w:tc>
      </w:tr>
      <w:tr w:rsidR="00E67C84">
        <w:trPr>
          <w:trHeight w:val="838"/>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spacing w:after="22" w:line="259" w:lineRule="auto"/>
              <w:ind w:left="0" w:right="96" w:firstLine="0"/>
              <w:jc w:val="center"/>
            </w:pPr>
            <w:r>
              <w:t xml:space="preserve">Групповые </w:t>
            </w:r>
          </w:p>
          <w:p w:rsidR="00E67C84" w:rsidRDefault="00C13047">
            <w:pPr>
              <w:spacing w:after="22" w:line="259" w:lineRule="auto"/>
              <w:ind w:left="0" w:right="96" w:firstLine="0"/>
              <w:jc w:val="center"/>
            </w:pPr>
            <w:r>
              <w:t xml:space="preserve">Подгрупповые </w:t>
            </w:r>
          </w:p>
          <w:p w:rsidR="00E67C84" w:rsidRDefault="00C13047">
            <w:pPr>
              <w:spacing w:after="0" w:line="259" w:lineRule="auto"/>
              <w:ind w:left="0" w:right="93" w:firstLine="0"/>
              <w:jc w:val="center"/>
            </w:pPr>
            <w:r>
              <w:t xml:space="preserve">Индивидуальные  </w:t>
            </w:r>
          </w:p>
        </w:tc>
        <w:tc>
          <w:tcPr>
            <w:tcW w:w="2741" w:type="dxa"/>
            <w:tcBorders>
              <w:top w:val="single" w:sz="4" w:space="0" w:color="000000"/>
              <w:left w:val="single" w:sz="4" w:space="0" w:color="000000"/>
              <w:bottom w:val="single" w:sz="4" w:space="0" w:color="000000"/>
              <w:right w:val="single" w:sz="4" w:space="0" w:color="000000"/>
            </w:tcBorders>
          </w:tcPr>
          <w:p w:rsidR="00E67C84" w:rsidRDefault="00C13047">
            <w:pPr>
              <w:spacing w:after="22" w:line="259" w:lineRule="auto"/>
              <w:ind w:left="0" w:right="89" w:firstLine="0"/>
              <w:jc w:val="center"/>
            </w:pPr>
            <w:r>
              <w:t xml:space="preserve">Индивидуальные  </w:t>
            </w:r>
          </w:p>
          <w:p w:rsidR="00E67C84" w:rsidRDefault="00C13047">
            <w:pPr>
              <w:spacing w:after="0" w:line="259" w:lineRule="auto"/>
              <w:ind w:left="0" w:right="91" w:firstLine="0"/>
              <w:jc w:val="center"/>
            </w:pPr>
            <w:r>
              <w:t xml:space="preserve">Подгрупповые </w:t>
            </w:r>
          </w:p>
          <w:p w:rsidR="00E67C84" w:rsidRDefault="00C13047">
            <w:pPr>
              <w:spacing w:after="0" w:line="259" w:lineRule="auto"/>
              <w:ind w:left="0" w:right="29" w:firstLine="0"/>
              <w:jc w:val="center"/>
            </w:pPr>
            <w:r>
              <w:t xml:space="preserve"> </w:t>
            </w:r>
          </w:p>
        </w:tc>
        <w:tc>
          <w:tcPr>
            <w:tcW w:w="2696" w:type="dxa"/>
            <w:tcBorders>
              <w:top w:val="single" w:sz="4" w:space="0" w:color="000000"/>
              <w:left w:val="single" w:sz="4" w:space="0" w:color="000000"/>
              <w:bottom w:val="single" w:sz="4" w:space="0" w:color="000000"/>
              <w:right w:val="single" w:sz="4" w:space="0" w:color="000000"/>
            </w:tcBorders>
          </w:tcPr>
          <w:p w:rsidR="00E67C84" w:rsidRDefault="00C13047">
            <w:pPr>
              <w:spacing w:after="22" w:line="259" w:lineRule="auto"/>
              <w:ind w:left="0" w:right="93" w:firstLine="0"/>
              <w:jc w:val="center"/>
            </w:pPr>
            <w:r>
              <w:t xml:space="preserve">Групповые </w:t>
            </w:r>
          </w:p>
          <w:p w:rsidR="00E67C84" w:rsidRDefault="00C13047">
            <w:pPr>
              <w:spacing w:after="22" w:line="259" w:lineRule="auto"/>
              <w:ind w:left="0" w:right="93" w:firstLine="0"/>
              <w:jc w:val="center"/>
            </w:pPr>
            <w:r>
              <w:t xml:space="preserve">Подгрупповые </w:t>
            </w:r>
          </w:p>
          <w:p w:rsidR="00E67C84" w:rsidRDefault="00C13047">
            <w:pPr>
              <w:spacing w:after="0" w:line="259" w:lineRule="auto"/>
              <w:ind w:left="0" w:right="96" w:firstLine="0"/>
              <w:jc w:val="center"/>
            </w:pPr>
            <w:r>
              <w:t xml:space="preserve">Индивидуальные </w:t>
            </w:r>
          </w:p>
        </w:tc>
      </w:tr>
      <w:tr w:rsidR="00E67C84" w:rsidTr="00C13047">
        <w:trPr>
          <w:trHeight w:val="10562"/>
        </w:trPr>
        <w:tc>
          <w:tcPr>
            <w:tcW w:w="2351"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60"/>
              </w:numPr>
              <w:spacing w:after="0" w:line="277" w:lineRule="auto"/>
              <w:ind w:firstLine="0"/>
              <w:jc w:val="left"/>
            </w:pPr>
            <w:r>
              <w:lastRenderedPageBreak/>
              <w:t xml:space="preserve">на музыкальных занятиях; </w:t>
            </w:r>
          </w:p>
          <w:p w:rsidR="00E67C84" w:rsidRDefault="00C13047">
            <w:pPr>
              <w:numPr>
                <w:ilvl w:val="0"/>
                <w:numId w:val="60"/>
              </w:numPr>
              <w:spacing w:after="19" w:line="259" w:lineRule="auto"/>
              <w:ind w:firstLine="0"/>
              <w:jc w:val="left"/>
            </w:pPr>
            <w:r>
              <w:t xml:space="preserve">на других занятиях  </w:t>
            </w:r>
          </w:p>
          <w:p w:rsidR="00E67C84" w:rsidRDefault="00C13047">
            <w:pPr>
              <w:numPr>
                <w:ilvl w:val="0"/>
                <w:numId w:val="60"/>
              </w:numPr>
              <w:spacing w:after="15" w:line="259" w:lineRule="auto"/>
              <w:ind w:firstLine="0"/>
              <w:jc w:val="left"/>
            </w:pPr>
            <w:r>
              <w:t xml:space="preserve">во </w:t>
            </w:r>
            <w:proofErr w:type="gramStart"/>
            <w:r>
              <w:t>время  прогулки</w:t>
            </w:r>
            <w:proofErr w:type="gramEnd"/>
            <w:r>
              <w:t xml:space="preserve">  </w:t>
            </w:r>
          </w:p>
          <w:p w:rsidR="00E67C84" w:rsidRDefault="00C13047">
            <w:pPr>
              <w:numPr>
                <w:ilvl w:val="0"/>
                <w:numId w:val="60"/>
              </w:numPr>
              <w:spacing w:after="0" w:line="259" w:lineRule="auto"/>
              <w:ind w:firstLine="0"/>
              <w:jc w:val="left"/>
            </w:pPr>
            <w:r>
              <w:t xml:space="preserve">в </w:t>
            </w:r>
            <w:proofErr w:type="spellStart"/>
            <w:r>
              <w:t>сюжетноролевых</w:t>
            </w:r>
            <w:proofErr w:type="spellEnd"/>
            <w:r>
              <w:t xml:space="preserve"> играх - на праздниках и развлечениях </w:t>
            </w:r>
          </w:p>
        </w:tc>
        <w:tc>
          <w:tcPr>
            <w:tcW w:w="2564"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61"/>
              </w:numPr>
              <w:spacing w:after="0" w:line="259" w:lineRule="auto"/>
              <w:ind w:hanging="360"/>
              <w:jc w:val="left"/>
            </w:pPr>
            <w:r>
              <w:t xml:space="preserve">Занятия  </w:t>
            </w:r>
          </w:p>
          <w:p w:rsidR="00E67C84" w:rsidRDefault="00C13047">
            <w:pPr>
              <w:numPr>
                <w:ilvl w:val="0"/>
                <w:numId w:val="61"/>
              </w:numPr>
              <w:spacing w:after="24" w:line="276" w:lineRule="auto"/>
              <w:ind w:hanging="360"/>
              <w:jc w:val="left"/>
            </w:pPr>
            <w:r>
              <w:t xml:space="preserve">Праздники, развлечения </w:t>
            </w:r>
          </w:p>
          <w:p w:rsidR="00E67C84" w:rsidRDefault="00C13047">
            <w:pPr>
              <w:numPr>
                <w:ilvl w:val="0"/>
                <w:numId w:val="61"/>
              </w:numPr>
              <w:spacing w:after="21" w:line="257" w:lineRule="auto"/>
              <w:ind w:hanging="360"/>
              <w:jc w:val="left"/>
            </w:pPr>
            <w:r>
              <w:t xml:space="preserve">Музыка в повседневной жизни: </w:t>
            </w:r>
          </w:p>
          <w:p w:rsidR="00E67C84" w:rsidRDefault="00C13047">
            <w:pPr>
              <w:spacing w:after="0" w:line="277" w:lineRule="auto"/>
              <w:ind w:left="0" w:right="307" w:firstLine="0"/>
              <w:jc w:val="left"/>
            </w:pPr>
            <w:r>
              <w:t xml:space="preserve">-Театрализованная деятельность -Игры с </w:t>
            </w:r>
            <w:proofErr w:type="gramStart"/>
            <w:r>
              <w:t>элементами  аккомпанемента</w:t>
            </w:r>
            <w:proofErr w:type="gramEnd"/>
            <w:r>
              <w:t xml:space="preserve"> - Празднование дней рождения </w:t>
            </w:r>
          </w:p>
          <w:p w:rsidR="00E67C84" w:rsidRDefault="00C13047">
            <w:pPr>
              <w:spacing w:after="0" w:line="259" w:lineRule="auto"/>
              <w:ind w:left="0" w:right="33" w:firstLine="0"/>
              <w:jc w:val="center"/>
            </w:pPr>
            <w:r>
              <w:t xml:space="preserve"> </w:t>
            </w:r>
          </w:p>
        </w:tc>
        <w:tc>
          <w:tcPr>
            <w:tcW w:w="2741"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62"/>
              </w:numPr>
              <w:spacing w:after="66" w:line="240" w:lineRule="auto"/>
              <w:ind w:right="4" w:hanging="360"/>
              <w:jc w:val="left"/>
            </w:pPr>
            <w: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E67C84" w:rsidRDefault="00C13047">
            <w:pPr>
              <w:numPr>
                <w:ilvl w:val="0"/>
                <w:numId w:val="62"/>
              </w:numPr>
              <w:spacing w:after="58" w:line="248" w:lineRule="auto"/>
              <w:ind w:right="4" w:hanging="360"/>
              <w:jc w:val="left"/>
            </w:pPr>
            <w:r>
              <w:t xml:space="preserve">Игра на шумовых музыкальных инструментах; </w:t>
            </w:r>
            <w:proofErr w:type="spellStart"/>
            <w:r>
              <w:t>экспериментировани</w:t>
            </w:r>
            <w:proofErr w:type="spellEnd"/>
            <w:r>
              <w:t xml:space="preserve"> е со звуками, </w:t>
            </w:r>
          </w:p>
          <w:p w:rsidR="00E67C84" w:rsidRDefault="00C13047">
            <w:pPr>
              <w:numPr>
                <w:ilvl w:val="0"/>
                <w:numId w:val="62"/>
              </w:numPr>
              <w:spacing w:after="43" w:line="257" w:lineRule="auto"/>
              <w:ind w:right="4" w:hanging="360"/>
              <w:jc w:val="left"/>
            </w:pPr>
            <w:r>
              <w:t xml:space="preserve">Игра на знакомых музыкальных инструментах </w:t>
            </w:r>
          </w:p>
          <w:p w:rsidR="00E67C84" w:rsidRDefault="00C13047">
            <w:pPr>
              <w:numPr>
                <w:ilvl w:val="0"/>
                <w:numId w:val="62"/>
              </w:numPr>
              <w:spacing w:after="21" w:line="277" w:lineRule="auto"/>
              <w:ind w:right="4" w:hanging="360"/>
              <w:jc w:val="left"/>
            </w:pPr>
            <w:proofErr w:type="spellStart"/>
            <w:r>
              <w:t>Музыкальнодидактические</w:t>
            </w:r>
            <w:proofErr w:type="spellEnd"/>
            <w:r>
              <w:t xml:space="preserve"> игры </w:t>
            </w:r>
          </w:p>
          <w:p w:rsidR="00E67C84" w:rsidRDefault="00C13047">
            <w:pPr>
              <w:numPr>
                <w:ilvl w:val="0"/>
                <w:numId w:val="62"/>
              </w:numPr>
              <w:spacing w:after="1" w:line="259" w:lineRule="auto"/>
              <w:ind w:right="4" w:hanging="360"/>
              <w:jc w:val="left"/>
            </w:pPr>
            <w:r>
              <w:t xml:space="preserve">Игры-драматизации  </w:t>
            </w:r>
          </w:p>
          <w:p w:rsidR="00E67C84" w:rsidRDefault="00C13047">
            <w:pPr>
              <w:numPr>
                <w:ilvl w:val="0"/>
                <w:numId w:val="62"/>
              </w:numPr>
              <w:spacing w:after="0" w:line="259" w:lineRule="auto"/>
              <w:ind w:right="4" w:hanging="360"/>
              <w:jc w:val="left"/>
            </w:pPr>
            <w:r>
              <w:t xml:space="preserve">Игра в «концерт», «музыкальные занятия», «оркестр» </w:t>
            </w:r>
          </w:p>
        </w:tc>
        <w:tc>
          <w:tcPr>
            <w:tcW w:w="2696"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63"/>
              </w:numPr>
              <w:spacing w:after="61" w:line="245" w:lineRule="auto"/>
              <w:ind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63"/>
              </w:numPr>
              <w:spacing w:after="63" w:line="242" w:lineRule="auto"/>
              <w:ind w:hanging="360"/>
              <w:jc w:val="left"/>
            </w:pPr>
            <w:r>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w:t>
            </w:r>
          </w:p>
          <w:p w:rsidR="00E67C84" w:rsidRDefault="00C13047">
            <w:pPr>
              <w:numPr>
                <w:ilvl w:val="0"/>
                <w:numId w:val="63"/>
              </w:numPr>
              <w:spacing w:after="31" w:line="237" w:lineRule="auto"/>
              <w:ind w:hanging="360"/>
              <w:jc w:val="left"/>
            </w:pPr>
            <w:r>
              <w:t xml:space="preserve">Открытые музыкальные </w:t>
            </w:r>
          </w:p>
          <w:p w:rsidR="00E67C84" w:rsidRDefault="00C13047">
            <w:pPr>
              <w:tabs>
                <w:tab w:val="center" w:pos="756"/>
                <w:tab w:val="right" w:pos="2573"/>
              </w:tabs>
              <w:spacing w:after="27" w:line="259" w:lineRule="auto"/>
              <w:ind w:left="0" w:firstLine="0"/>
              <w:jc w:val="left"/>
            </w:pPr>
            <w:r>
              <w:rPr>
                <w:rFonts w:ascii="Calibri" w:eastAsia="Calibri" w:hAnsi="Calibri" w:cs="Calibri"/>
                <w:sz w:val="22"/>
              </w:rPr>
              <w:tab/>
            </w:r>
            <w:r>
              <w:t xml:space="preserve">занятия </w:t>
            </w:r>
            <w:r>
              <w:tab/>
              <w:t xml:space="preserve">для </w:t>
            </w:r>
          </w:p>
          <w:p w:rsidR="00E67C84" w:rsidRDefault="00C13047">
            <w:pPr>
              <w:spacing w:after="43" w:line="259" w:lineRule="auto"/>
              <w:ind w:left="362" w:firstLine="0"/>
              <w:jc w:val="left"/>
            </w:pPr>
            <w:r>
              <w:t xml:space="preserve">родителей </w:t>
            </w:r>
          </w:p>
          <w:p w:rsidR="00E67C84" w:rsidRDefault="00C13047">
            <w:pPr>
              <w:numPr>
                <w:ilvl w:val="0"/>
                <w:numId w:val="63"/>
              </w:numPr>
              <w:spacing w:after="0" w:line="239" w:lineRule="auto"/>
              <w:ind w:hanging="360"/>
              <w:jc w:val="left"/>
            </w:pPr>
            <w:r>
              <w:t xml:space="preserve">Создание </w:t>
            </w:r>
            <w:proofErr w:type="spellStart"/>
            <w:r>
              <w:t>нагляднопедагогической</w:t>
            </w:r>
            <w:proofErr w:type="spellEnd"/>
            <w:r>
              <w:t xml:space="preserve"> </w:t>
            </w:r>
          </w:p>
          <w:p w:rsidR="00E67C84" w:rsidRDefault="00C13047">
            <w:pPr>
              <w:spacing w:after="38" w:line="264" w:lineRule="auto"/>
              <w:ind w:left="362" w:right="90" w:firstLine="0"/>
            </w:pPr>
            <w:r>
              <w:t xml:space="preserve">пропаганды для родителей (стенды, папки или </w:t>
            </w:r>
            <w:proofErr w:type="spellStart"/>
            <w:r>
              <w:t>ширмыпередвижки</w:t>
            </w:r>
            <w:proofErr w:type="spellEnd"/>
            <w:r>
              <w:t xml:space="preserve">) </w:t>
            </w:r>
          </w:p>
          <w:p w:rsidR="00E67C84" w:rsidRDefault="00C13047">
            <w:pPr>
              <w:numPr>
                <w:ilvl w:val="0"/>
                <w:numId w:val="63"/>
              </w:numPr>
              <w:spacing w:after="42" w:line="261" w:lineRule="auto"/>
              <w:ind w:hanging="360"/>
              <w:jc w:val="left"/>
            </w:pPr>
            <w:r>
              <w:t xml:space="preserve">Создание </w:t>
            </w:r>
            <w:r>
              <w:tab/>
              <w:t xml:space="preserve">музея любимого композитора </w:t>
            </w:r>
          </w:p>
          <w:p w:rsidR="00E67C84" w:rsidRDefault="00C13047">
            <w:pPr>
              <w:numPr>
                <w:ilvl w:val="0"/>
                <w:numId w:val="63"/>
              </w:numPr>
              <w:spacing w:after="51" w:line="253" w:lineRule="auto"/>
              <w:ind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63"/>
              </w:numPr>
              <w:spacing w:after="46" w:line="257" w:lineRule="auto"/>
              <w:ind w:hanging="360"/>
              <w:jc w:val="left"/>
            </w:pPr>
            <w:r>
              <w:t xml:space="preserve">Посещения детских музыкальных театров </w:t>
            </w:r>
          </w:p>
          <w:p w:rsidR="00E67C84" w:rsidRDefault="00C13047">
            <w:pPr>
              <w:numPr>
                <w:ilvl w:val="0"/>
                <w:numId w:val="63"/>
              </w:numPr>
              <w:spacing w:after="0" w:line="259" w:lineRule="auto"/>
              <w:ind w:hanging="360"/>
              <w:jc w:val="left"/>
            </w:pPr>
            <w:r>
              <w:t xml:space="preserve">Совместный </w:t>
            </w:r>
          </w:p>
          <w:p w:rsidR="00E67C84" w:rsidRDefault="00C13047">
            <w:pPr>
              <w:spacing w:after="0" w:line="259" w:lineRule="auto"/>
              <w:ind w:left="16" w:firstLine="0"/>
              <w:jc w:val="center"/>
            </w:pPr>
            <w:r>
              <w:t xml:space="preserve">ансамбль, оркестр </w:t>
            </w:r>
          </w:p>
        </w:tc>
      </w:tr>
    </w:tbl>
    <w:p w:rsidR="00E67C84" w:rsidRDefault="00C13047">
      <w:pPr>
        <w:spacing w:after="64" w:line="259" w:lineRule="auto"/>
        <w:ind w:left="183" w:firstLine="0"/>
        <w:jc w:val="left"/>
      </w:pPr>
      <w:r>
        <w:rPr>
          <w:b/>
        </w:rPr>
        <w:t xml:space="preserve"> </w:t>
      </w:r>
    </w:p>
    <w:p w:rsidR="00E67C84" w:rsidRDefault="00C13047">
      <w:pPr>
        <w:spacing w:after="5" w:line="319" w:lineRule="auto"/>
        <w:ind w:left="193"/>
        <w:jc w:val="left"/>
      </w:pPr>
      <w:r>
        <w:rPr>
          <w:b/>
        </w:rPr>
        <w:t xml:space="preserve">5.3.5. Раздел «ТВОРЧЕСТВО»: песенное, музыкально-игровое, танцевальное. Импровизация на детских музыкальных инструментах </w:t>
      </w:r>
    </w:p>
    <w:p w:rsidR="00E67C84" w:rsidRDefault="00C13047">
      <w:pPr>
        <w:pBdr>
          <w:top w:val="single" w:sz="4" w:space="0" w:color="000000"/>
          <w:left w:val="single" w:sz="4" w:space="0" w:color="000000"/>
          <w:bottom w:val="single" w:sz="4" w:space="0" w:color="000000"/>
          <w:right w:val="single" w:sz="4" w:space="0" w:color="000000"/>
        </w:pBdr>
        <w:spacing w:after="36" w:line="259" w:lineRule="auto"/>
        <w:ind w:left="10" w:right="258"/>
        <w:jc w:val="center"/>
      </w:pPr>
      <w:r>
        <w:rPr>
          <w:b/>
        </w:rPr>
        <w:t>Формы работы</w:t>
      </w:r>
      <w:r>
        <w:t xml:space="preserve"> </w:t>
      </w:r>
    </w:p>
    <w:tbl>
      <w:tblPr>
        <w:tblStyle w:val="TableGrid"/>
        <w:tblW w:w="10351" w:type="dxa"/>
        <w:tblInd w:w="2" w:type="dxa"/>
        <w:tblCellMar>
          <w:top w:w="51" w:type="dxa"/>
          <w:left w:w="108" w:type="dxa"/>
          <w:bottom w:w="0" w:type="dxa"/>
          <w:right w:w="47" w:type="dxa"/>
        </w:tblCellMar>
        <w:tblLook w:val="04A0" w:firstRow="1" w:lastRow="0" w:firstColumn="1" w:lastColumn="0" w:noHBand="0" w:noVBand="1"/>
      </w:tblPr>
      <w:tblGrid>
        <w:gridCol w:w="2437"/>
        <w:gridCol w:w="1954"/>
        <w:gridCol w:w="3138"/>
        <w:gridCol w:w="2890"/>
      </w:tblGrid>
      <w:tr w:rsidR="00E67C84">
        <w:trPr>
          <w:trHeight w:val="840"/>
        </w:trPr>
        <w:tc>
          <w:tcPr>
            <w:tcW w:w="230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28" w:firstLine="0"/>
              <w:jc w:val="center"/>
            </w:pPr>
            <w:r>
              <w:t xml:space="preserve">Режимные моменты  </w:t>
            </w:r>
          </w:p>
        </w:tc>
        <w:tc>
          <w:tcPr>
            <w:tcW w:w="2497"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3" w:right="22" w:firstLine="0"/>
              <w:jc w:val="center"/>
            </w:pPr>
            <w:r>
              <w:t xml:space="preserve">Совместная деятельность педагога с детьми </w:t>
            </w:r>
          </w:p>
        </w:tc>
        <w:tc>
          <w:tcPr>
            <w:tcW w:w="288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66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10351"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46" w:firstLine="0"/>
              <w:jc w:val="center"/>
            </w:pPr>
            <w:r>
              <w:rPr>
                <w:b/>
              </w:rPr>
              <w:t>Формы организации детей</w:t>
            </w:r>
            <w:r>
              <w:t xml:space="preserve"> </w:t>
            </w:r>
          </w:p>
        </w:tc>
      </w:tr>
      <w:tr w:rsidR="00E67C84">
        <w:trPr>
          <w:trHeight w:val="838"/>
        </w:trPr>
        <w:tc>
          <w:tcPr>
            <w:tcW w:w="230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497"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9" w:firstLine="0"/>
              <w:jc w:val="center"/>
            </w:pPr>
            <w:r>
              <w:t xml:space="preserve">Групповые </w:t>
            </w:r>
          </w:p>
          <w:p w:rsidR="00E67C84" w:rsidRDefault="00C13047">
            <w:pPr>
              <w:spacing w:after="22" w:line="259" w:lineRule="auto"/>
              <w:ind w:left="0" w:right="58" w:firstLine="0"/>
              <w:jc w:val="center"/>
            </w:pPr>
            <w:r>
              <w:t xml:space="preserve">Подгрупповые </w:t>
            </w:r>
          </w:p>
          <w:p w:rsidR="00E67C84" w:rsidRDefault="00C13047">
            <w:pPr>
              <w:spacing w:after="0" w:line="259" w:lineRule="auto"/>
              <w:ind w:left="0" w:right="56" w:firstLine="0"/>
              <w:jc w:val="center"/>
            </w:pPr>
            <w:r>
              <w:lastRenderedPageBreak/>
              <w:t xml:space="preserve">Индивидуальные  </w:t>
            </w:r>
          </w:p>
        </w:tc>
        <w:tc>
          <w:tcPr>
            <w:tcW w:w="2885"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7" w:firstLine="0"/>
              <w:jc w:val="center"/>
            </w:pPr>
            <w:r>
              <w:lastRenderedPageBreak/>
              <w:t xml:space="preserve">Индивидуальные  </w:t>
            </w:r>
          </w:p>
          <w:p w:rsidR="00E67C84" w:rsidRDefault="00C13047">
            <w:pPr>
              <w:spacing w:after="0" w:line="259" w:lineRule="auto"/>
              <w:ind w:left="0" w:right="59" w:firstLine="0"/>
              <w:jc w:val="center"/>
            </w:pPr>
            <w:r>
              <w:t xml:space="preserve">Подгрупповые </w:t>
            </w:r>
          </w:p>
          <w:p w:rsidR="00E67C84" w:rsidRDefault="00C13047">
            <w:pPr>
              <w:spacing w:after="0" w:line="259" w:lineRule="auto"/>
              <w:ind w:left="3" w:firstLine="0"/>
              <w:jc w:val="center"/>
            </w:pPr>
            <w:r>
              <w:t xml:space="preserve"> </w:t>
            </w:r>
          </w:p>
        </w:tc>
        <w:tc>
          <w:tcPr>
            <w:tcW w:w="2669"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64" w:firstLine="0"/>
              <w:jc w:val="center"/>
            </w:pPr>
            <w:r>
              <w:t xml:space="preserve">Групповые </w:t>
            </w:r>
          </w:p>
          <w:p w:rsidR="00E67C84" w:rsidRDefault="00C13047">
            <w:pPr>
              <w:spacing w:after="22" w:line="259" w:lineRule="auto"/>
              <w:ind w:left="0" w:right="64" w:firstLine="0"/>
              <w:jc w:val="center"/>
            </w:pPr>
            <w:r>
              <w:t xml:space="preserve">Подгрупповые </w:t>
            </w:r>
          </w:p>
          <w:p w:rsidR="00E67C84" w:rsidRDefault="00C13047">
            <w:pPr>
              <w:spacing w:after="0" w:line="259" w:lineRule="auto"/>
              <w:ind w:left="0" w:right="62" w:firstLine="0"/>
              <w:jc w:val="center"/>
            </w:pPr>
            <w:r>
              <w:t xml:space="preserve">Индивидуальные </w:t>
            </w:r>
          </w:p>
        </w:tc>
      </w:tr>
      <w:tr w:rsidR="00E67C84">
        <w:trPr>
          <w:trHeight w:val="8101"/>
        </w:trPr>
        <w:tc>
          <w:tcPr>
            <w:tcW w:w="2300"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64"/>
              </w:numPr>
              <w:spacing w:after="20" w:line="259" w:lineRule="auto"/>
              <w:ind w:firstLine="0"/>
              <w:jc w:val="left"/>
            </w:pPr>
            <w:r>
              <w:lastRenderedPageBreak/>
              <w:t xml:space="preserve">на музыкальных </w:t>
            </w:r>
          </w:p>
          <w:p w:rsidR="00E67C84" w:rsidRDefault="00C13047">
            <w:pPr>
              <w:spacing w:after="1" w:line="275" w:lineRule="auto"/>
              <w:ind w:left="0" w:right="649" w:firstLine="0"/>
              <w:jc w:val="left"/>
            </w:pPr>
            <w:r>
              <w:t xml:space="preserve">занятиях; - на других </w:t>
            </w:r>
            <w:proofErr w:type="gramStart"/>
            <w:r>
              <w:t>занятиях  -</w:t>
            </w:r>
            <w:proofErr w:type="gramEnd"/>
            <w:r>
              <w:t xml:space="preserve"> во время  прогулки  - в </w:t>
            </w:r>
            <w:proofErr w:type="spellStart"/>
            <w:r>
              <w:t>сюжетноролевых</w:t>
            </w:r>
            <w:proofErr w:type="spellEnd"/>
            <w:r>
              <w:t xml:space="preserve"> играх </w:t>
            </w:r>
          </w:p>
          <w:p w:rsidR="00E67C84" w:rsidRDefault="00C13047">
            <w:pPr>
              <w:numPr>
                <w:ilvl w:val="0"/>
                <w:numId w:val="64"/>
              </w:numPr>
              <w:spacing w:after="0" w:line="259" w:lineRule="auto"/>
              <w:ind w:firstLine="0"/>
              <w:jc w:val="left"/>
            </w:pPr>
            <w:r>
              <w:t xml:space="preserve">на праздниках и развлечениях </w:t>
            </w:r>
          </w:p>
        </w:tc>
        <w:tc>
          <w:tcPr>
            <w:tcW w:w="2497"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65"/>
              </w:numPr>
              <w:spacing w:after="0" w:line="259" w:lineRule="auto"/>
              <w:ind w:hanging="360"/>
              <w:jc w:val="left"/>
            </w:pPr>
            <w:r>
              <w:t xml:space="preserve">Занятия  </w:t>
            </w:r>
          </w:p>
          <w:p w:rsidR="00E67C84" w:rsidRDefault="00C13047">
            <w:pPr>
              <w:numPr>
                <w:ilvl w:val="0"/>
                <w:numId w:val="65"/>
              </w:numPr>
              <w:spacing w:after="24" w:line="276" w:lineRule="auto"/>
              <w:ind w:hanging="360"/>
              <w:jc w:val="left"/>
            </w:pPr>
            <w:r>
              <w:t xml:space="preserve">Праздники, развлечения </w:t>
            </w:r>
          </w:p>
          <w:p w:rsidR="00E67C84" w:rsidRDefault="00C13047">
            <w:pPr>
              <w:numPr>
                <w:ilvl w:val="0"/>
                <w:numId w:val="65"/>
              </w:numPr>
              <w:spacing w:after="0" w:line="282" w:lineRule="auto"/>
              <w:ind w:hanging="360"/>
              <w:jc w:val="left"/>
            </w:pPr>
            <w:r>
              <w:t xml:space="preserve">В </w:t>
            </w:r>
            <w:r>
              <w:tab/>
              <w:t xml:space="preserve">повседневной жизни: </w:t>
            </w:r>
          </w:p>
          <w:p w:rsidR="00E67C84" w:rsidRDefault="00C13047">
            <w:pPr>
              <w:spacing w:after="0" w:line="277" w:lineRule="auto"/>
              <w:ind w:left="3" w:firstLine="0"/>
              <w:jc w:val="left"/>
            </w:pPr>
            <w:r>
              <w:t xml:space="preserve">-Театрализованная деятельность </w:t>
            </w:r>
          </w:p>
          <w:p w:rsidR="00E67C84" w:rsidRDefault="00C13047">
            <w:pPr>
              <w:spacing w:after="20" w:line="259" w:lineRule="auto"/>
              <w:ind w:left="3" w:firstLine="0"/>
              <w:jc w:val="left"/>
            </w:pPr>
            <w:r>
              <w:t xml:space="preserve">-Игры  </w:t>
            </w:r>
          </w:p>
          <w:p w:rsidR="00E67C84" w:rsidRDefault="00C13047">
            <w:pPr>
              <w:spacing w:after="0" w:line="277" w:lineRule="auto"/>
              <w:ind w:left="3" w:firstLine="0"/>
              <w:jc w:val="left"/>
            </w:pPr>
            <w:r>
              <w:t xml:space="preserve">- Празднование дней рождения </w:t>
            </w:r>
          </w:p>
          <w:p w:rsidR="00E67C84" w:rsidRDefault="00C13047">
            <w:pPr>
              <w:spacing w:after="0" w:line="259" w:lineRule="auto"/>
              <w:ind w:left="4" w:firstLine="0"/>
              <w:jc w:val="center"/>
            </w:pPr>
            <w:r>
              <w:t xml:space="preserve"> </w:t>
            </w:r>
          </w:p>
        </w:tc>
        <w:tc>
          <w:tcPr>
            <w:tcW w:w="2885"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66"/>
              </w:numPr>
              <w:spacing w:after="1" w:line="238" w:lineRule="auto"/>
              <w:ind w:hanging="360"/>
              <w:jc w:val="left"/>
            </w:pPr>
            <w:r>
              <w:t xml:space="preserve">Создание условий для самостоятельной музыкальной </w:t>
            </w:r>
          </w:p>
          <w:p w:rsidR="00E67C84" w:rsidRDefault="00C13047">
            <w:pPr>
              <w:spacing w:after="0" w:line="238" w:lineRule="auto"/>
              <w:ind w:left="362" w:firstLine="0"/>
            </w:pPr>
            <w:r>
              <w:t xml:space="preserve">деятельности в группе: подбор </w:t>
            </w:r>
          </w:p>
          <w:p w:rsidR="00E67C84" w:rsidRDefault="00C13047">
            <w:pPr>
              <w:spacing w:after="0" w:line="259" w:lineRule="auto"/>
              <w:ind w:left="362" w:firstLine="0"/>
              <w:jc w:val="left"/>
            </w:pPr>
            <w:r>
              <w:t xml:space="preserve">музыкальных </w:t>
            </w:r>
          </w:p>
          <w:p w:rsidR="00E67C84" w:rsidRDefault="00C13047">
            <w:pPr>
              <w:spacing w:after="5" w:line="259" w:lineRule="auto"/>
              <w:ind w:left="362" w:firstLine="0"/>
              <w:jc w:val="left"/>
            </w:pPr>
            <w:r>
              <w:t xml:space="preserve">инструментов </w:t>
            </w:r>
          </w:p>
          <w:p w:rsidR="00E67C84" w:rsidRDefault="00C13047">
            <w:pPr>
              <w:tabs>
                <w:tab w:val="center" w:pos="1008"/>
                <w:tab w:val="right" w:pos="2730"/>
              </w:tabs>
              <w:spacing w:after="0" w:line="259" w:lineRule="auto"/>
              <w:ind w:left="0" w:firstLine="0"/>
              <w:jc w:val="left"/>
            </w:pPr>
            <w:r>
              <w:rPr>
                <w:rFonts w:ascii="Calibri" w:eastAsia="Calibri" w:hAnsi="Calibri" w:cs="Calibri"/>
                <w:sz w:val="22"/>
              </w:rPr>
              <w:tab/>
            </w:r>
            <w:r>
              <w:t xml:space="preserve">(озвученных </w:t>
            </w:r>
            <w:r>
              <w:tab/>
              <w:t xml:space="preserve">и </w:t>
            </w:r>
          </w:p>
          <w:p w:rsidR="00E67C84" w:rsidRDefault="00C13047">
            <w:pPr>
              <w:spacing w:after="57" w:line="248" w:lineRule="auto"/>
              <w:ind w:left="362" w:right="60" w:firstLine="0"/>
            </w:pPr>
            <w:proofErr w:type="spellStart"/>
            <w:r>
              <w:t>неозвученных</w:t>
            </w:r>
            <w:proofErr w:type="spellEnd"/>
            <w:r>
              <w:t xml:space="preserve">), музыкальных игрушек, театральных кукол, атрибутов для </w:t>
            </w:r>
            <w:proofErr w:type="spellStart"/>
            <w:r>
              <w:t>ряжения</w:t>
            </w:r>
            <w:proofErr w:type="spellEnd"/>
            <w:r>
              <w:t xml:space="preserve">, ТСО. </w:t>
            </w:r>
          </w:p>
          <w:p w:rsidR="00E67C84" w:rsidRDefault="00C13047">
            <w:pPr>
              <w:numPr>
                <w:ilvl w:val="0"/>
                <w:numId w:val="66"/>
              </w:numPr>
              <w:spacing w:after="58" w:line="248" w:lineRule="auto"/>
              <w:ind w:hanging="360"/>
              <w:jc w:val="left"/>
            </w:pPr>
            <w:r>
              <w:t xml:space="preserve">Экспериментирование со звуками, используя музыкальные игрушки и шумовые инструменты </w:t>
            </w:r>
          </w:p>
          <w:p w:rsidR="00E67C84" w:rsidRDefault="00C13047">
            <w:pPr>
              <w:numPr>
                <w:ilvl w:val="0"/>
                <w:numId w:val="66"/>
              </w:numPr>
              <w:spacing w:after="25" w:line="276" w:lineRule="auto"/>
              <w:ind w:hanging="360"/>
              <w:jc w:val="left"/>
            </w:pPr>
            <w:r>
              <w:t xml:space="preserve">Игры в «праздники», «концерт» </w:t>
            </w:r>
          </w:p>
          <w:p w:rsidR="00E67C84" w:rsidRDefault="00C13047">
            <w:pPr>
              <w:numPr>
                <w:ilvl w:val="0"/>
                <w:numId w:val="66"/>
              </w:numPr>
              <w:spacing w:after="58" w:line="245" w:lineRule="auto"/>
              <w:ind w:hanging="360"/>
              <w:jc w:val="left"/>
            </w:pPr>
            <w:r>
              <w:t xml:space="preserve">Создание предметной среды, способствующей проявлению у детей песенного, игрового творчества, </w:t>
            </w:r>
            <w:proofErr w:type="spellStart"/>
            <w:r>
              <w:t>музицирования</w:t>
            </w:r>
            <w:proofErr w:type="spellEnd"/>
            <w:r>
              <w:t xml:space="preserve"> </w:t>
            </w:r>
          </w:p>
          <w:p w:rsidR="00E67C84" w:rsidRDefault="00C13047">
            <w:pPr>
              <w:numPr>
                <w:ilvl w:val="0"/>
                <w:numId w:val="66"/>
              </w:numPr>
              <w:spacing w:after="0" w:line="259" w:lineRule="auto"/>
              <w:ind w:hanging="360"/>
              <w:jc w:val="left"/>
            </w:pPr>
            <w:proofErr w:type="spellStart"/>
            <w:r>
              <w:t>Музыкальнодидактические</w:t>
            </w:r>
            <w:proofErr w:type="spellEnd"/>
            <w:r>
              <w:t xml:space="preserve"> игры </w:t>
            </w:r>
          </w:p>
        </w:tc>
        <w:tc>
          <w:tcPr>
            <w:tcW w:w="2669"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67"/>
              </w:numPr>
              <w:spacing w:after="61" w:line="245" w:lineRule="auto"/>
              <w:ind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67"/>
              </w:numPr>
              <w:spacing w:after="58" w:line="246" w:lineRule="auto"/>
              <w:ind w:hanging="360"/>
              <w:jc w:val="left"/>
            </w:pPr>
            <w:r>
              <w:t xml:space="preserve">Театрализованная деятельность (совместные выступления детей и родителей, шумовой оркестр) </w:t>
            </w:r>
          </w:p>
          <w:p w:rsidR="00E67C84" w:rsidRDefault="00C13047">
            <w:pPr>
              <w:numPr>
                <w:ilvl w:val="0"/>
                <w:numId w:val="67"/>
              </w:numPr>
              <w:spacing w:after="52" w:line="251" w:lineRule="auto"/>
              <w:ind w:hanging="360"/>
              <w:jc w:val="left"/>
            </w:pPr>
            <w:r>
              <w:t xml:space="preserve">Открытые музыкальные занятия для родителей </w:t>
            </w:r>
          </w:p>
          <w:p w:rsidR="00E67C84" w:rsidRDefault="00C13047">
            <w:pPr>
              <w:numPr>
                <w:ilvl w:val="0"/>
                <w:numId w:val="67"/>
              </w:numPr>
              <w:spacing w:after="0" w:line="239" w:lineRule="auto"/>
              <w:ind w:hanging="360"/>
              <w:jc w:val="left"/>
            </w:pPr>
            <w:r>
              <w:t xml:space="preserve">Создание </w:t>
            </w:r>
            <w:proofErr w:type="spellStart"/>
            <w:r>
              <w:t>нагляднопедагогической</w:t>
            </w:r>
            <w:proofErr w:type="spellEnd"/>
            <w:r>
              <w:t xml:space="preserve"> </w:t>
            </w:r>
          </w:p>
          <w:p w:rsidR="00E67C84" w:rsidRDefault="00C13047">
            <w:pPr>
              <w:spacing w:after="38" w:line="264" w:lineRule="auto"/>
              <w:ind w:left="362" w:right="58" w:firstLine="0"/>
            </w:pPr>
            <w:r>
              <w:t xml:space="preserve">пропаганды для родителей (стенды, папки или </w:t>
            </w:r>
            <w:proofErr w:type="spellStart"/>
            <w:r>
              <w:t>ширмыпередвижки</w:t>
            </w:r>
            <w:proofErr w:type="spellEnd"/>
            <w:r>
              <w:t xml:space="preserve">) </w:t>
            </w:r>
          </w:p>
          <w:p w:rsidR="00E67C84" w:rsidRDefault="00C13047">
            <w:pPr>
              <w:numPr>
                <w:ilvl w:val="0"/>
                <w:numId w:val="67"/>
              </w:numPr>
              <w:spacing w:after="0" w:line="259" w:lineRule="auto"/>
              <w:ind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tc>
      </w:tr>
    </w:tbl>
    <w:p w:rsidR="00E67C84" w:rsidRDefault="00C13047">
      <w:pPr>
        <w:spacing w:after="9" w:line="259" w:lineRule="auto"/>
        <w:ind w:left="183" w:firstLine="0"/>
        <w:jc w:val="left"/>
      </w:pPr>
      <w:r>
        <w:rPr>
          <w:b/>
        </w:rPr>
        <w:t xml:space="preserve"> </w:t>
      </w:r>
    </w:p>
    <w:p w:rsidR="00E67C84" w:rsidRDefault="00C13047">
      <w:pPr>
        <w:spacing w:after="28" w:line="259" w:lineRule="auto"/>
        <w:ind w:left="183" w:firstLine="0"/>
        <w:jc w:val="left"/>
      </w:pPr>
      <w:r>
        <w:t xml:space="preserve"> </w:t>
      </w:r>
    </w:p>
    <w:p w:rsidR="00E67C84" w:rsidRDefault="00C13047">
      <w:pPr>
        <w:spacing w:after="3" w:line="271" w:lineRule="auto"/>
        <w:ind w:left="154"/>
        <w:jc w:val="left"/>
      </w:pPr>
      <w:r>
        <w:rPr>
          <w:b/>
          <w:u w:val="single" w:color="000000"/>
        </w:rPr>
        <w:t>VI. ГРУППА ОБЩЕРАЗВИВАЮЩЕЙ НАПРАВЛЕННОСТИ ДЛЯ ДЕТЕЙ ОТ 5 – 6ЛЕТ.</w:t>
      </w:r>
      <w:r>
        <w:rPr>
          <w:b/>
        </w:rPr>
        <w:t xml:space="preserve"> </w:t>
      </w:r>
    </w:p>
    <w:p w:rsidR="00E67C84" w:rsidRDefault="00C13047">
      <w:pPr>
        <w:spacing w:after="26" w:line="259" w:lineRule="auto"/>
        <w:ind w:left="360" w:firstLine="0"/>
        <w:jc w:val="left"/>
      </w:pPr>
      <w:r>
        <w:rPr>
          <w:b/>
        </w:rPr>
        <w:t xml:space="preserve"> </w:t>
      </w:r>
    </w:p>
    <w:p w:rsidR="00E67C84" w:rsidRDefault="00C13047">
      <w:pPr>
        <w:spacing w:after="5" w:line="271" w:lineRule="auto"/>
        <w:ind w:left="358"/>
        <w:jc w:val="left"/>
      </w:pPr>
      <w:r>
        <w:rPr>
          <w:b/>
        </w:rPr>
        <w:t xml:space="preserve">6.1.ВОЗРАСТНЫЕ ОСОБЕННОСТИ ДЕТЕЙ ОТ 5 ДО </w:t>
      </w:r>
      <w:proofErr w:type="gramStart"/>
      <w:r>
        <w:rPr>
          <w:b/>
        </w:rPr>
        <w:t>6  ЛЕТ</w:t>
      </w:r>
      <w:proofErr w:type="gramEnd"/>
      <w:r>
        <w:rPr>
          <w:b/>
        </w:rPr>
        <w:t xml:space="preserve">. </w:t>
      </w:r>
    </w:p>
    <w:p w:rsidR="00E67C84" w:rsidRDefault="00C13047">
      <w:pPr>
        <w:spacing w:after="0" w:line="259" w:lineRule="auto"/>
        <w:ind w:left="360" w:firstLine="0"/>
        <w:jc w:val="left"/>
      </w:pPr>
      <w:r>
        <w:rPr>
          <w:b/>
        </w:rPr>
        <w:t xml:space="preserve"> </w:t>
      </w:r>
    </w:p>
    <w:p w:rsidR="00E67C84" w:rsidRDefault="00C13047">
      <w:pPr>
        <w:ind w:left="-13" w:right="76" w:firstLine="567"/>
      </w:pPr>
      <w:r>
        <w:t xml:space="preserve">Дети шестого года жизни уже могут распределять роли до начала игры н строить свое поведение, </w:t>
      </w:r>
      <w:proofErr w:type="gramStart"/>
      <w:r>
        <w:t>придерживаясь  роли</w:t>
      </w:r>
      <w:proofErr w:type="gramEnd"/>
      <w:r>
        <w:t xml:space="preserve">.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w:t>
      </w:r>
      <w:proofErr w:type="gramStart"/>
      <w:r>
        <w:t>субординацией  ролевого</w:t>
      </w:r>
      <w:proofErr w:type="gramEnd"/>
      <w:r>
        <w:t xml:space="preserve">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Развивается изобразительная деятельность детей. </w:t>
      </w:r>
      <w:proofErr w:type="gramStart"/>
      <w:r>
        <w:t>Это  возраст</w:t>
      </w:r>
      <w:proofErr w:type="gramEnd"/>
      <w:r>
        <w:t xml:space="preserve"> наиболее  активного рисования. В течение года дети способны создать до двух тысяч рисунков. Рисунки могут быть самыми разными </w:t>
      </w:r>
      <w:r>
        <w:lastRenderedPageBreak/>
        <w:t xml:space="preserve">по содержанию: это и жизненные впечатления детей, и воображаемые ситуации, и иллюстрации к фильмам и книгам. Обычно рисунки представляют собой схематические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w:t>
      </w:r>
    </w:p>
    <w:p w:rsidR="00E67C84" w:rsidRDefault="00C13047">
      <w:pPr>
        <w:ind w:left="-13" w:right="76" w:firstLine="567"/>
      </w:pPr>
      <w:r>
        <w:t xml:space="preserve">Однако дети могут испытывать трудности при анализе пространственного положения объектов, если сталкиваются с несоответствие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w:t>
      </w:r>
      <w:proofErr w:type="gramStart"/>
      <w:r>
        <w:t>они  должны</w:t>
      </w:r>
      <w:proofErr w:type="gramEnd"/>
      <w:r>
        <w:t xml:space="preserve">  одновременно  учитывать несколько различных и при этом противоположных признаков. В старшем дошкольном возрасте продолжает развиваться образное мышление. </w:t>
      </w:r>
      <w:proofErr w:type="gramStart"/>
      <w:r>
        <w:t>Дети  группируют</w:t>
      </w:r>
      <w:proofErr w:type="gramEnd"/>
      <w:r>
        <w:t xml:space="preserve"> объекты по признакам, которые могут изменяться, однако начинают формироваться операции логического сложения и умножения классов. Как показали исследования отечественных </w:t>
      </w:r>
      <w:proofErr w:type="gramStart"/>
      <w:r>
        <w:t>психологов,  дети</w:t>
      </w:r>
      <w:proofErr w:type="gramEnd"/>
      <w:r>
        <w:t xml:space="preserve">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Продолжают развиваться устойчивость, </w:t>
      </w:r>
      <w:proofErr w:type="gramStart"/>
      <w:r>
        <w:t>распределение,  переключаемость</w:t>
      </w:r>
      <w:proofErr w:type="gramEnd"/>
      <w:r>
        <w:t xml:space="preserve">  внимания. Наблюдается переход от непроизвольного к произвольному вниманию.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 ролевой игре и в повседневной жизни.  </w:t>
      </w:r>
    </w:p>
    <w:p w:rsidR="00E67C84" w:rsidRDefault="00C13047">
      <w:pPr>
        <w:ind w:left="-13" w:right="76" w:firstLine="567"/>
      </w:pPr>
      <w:r>
        <w:t xml:space="preserve">Восприятие в этом возрасте характеризуется </w:t>
      </w:r>
      <w:proofErr w:type="gramStart"/>
      <w:r>
        <w:t>анализом  сложных</w:t>
      </w:r>
      <w:proofErr w:type="gramEnd"/>
      <w:r>
        <w:t xml:space="preserve">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 </w:t>
      </w:r>
    </w:p>
    <w:p w:rsidR="00E67C84" w:rsidRDefault="00C13047">
      <w:pPr>
        <w:ind w:left="-13" w:right="76" w:firstLine="567"/>
      </w:pPr>
      <w:r>
        <w:t xml:space="preserve">Непосредственно-образовательная деятельность являются основной формой обучения. Задания, которые дают детям старшей группы, требуют сосредоточенности и осознанности действий, хотя до какой-то степени сохраняется игровой и развлекательный характер обучения. НОД проводятся два раза в неделю по 25 минут, их построение основывается на общих задачах музыкального воспитания, которые изложены в Программе. </w:t>
      </w:r>
    </w:p>
    <w:p w:rsidR="00E67C84" w:rsidRDefault="00C13047">
      <w:pPr>
        <w:spacing w:after="29" w:line="259" w:lineRule="auto"/>
        <w:ind w:left="569" w:firstLine="0"/>
        <w:jc w:val="left"/>
      </w:pPr>
      <w:r>
        <w:t xml:space="preserve"> </w:t>
      </w:r>
    </w:p>
    <w:p w:rsidR="00E67C84" w:rsidRDefault="00C13047">
      <w:pPr>
        <w:spacing w:after="10"/>
        <w:ind w:left="163" w:right="153"/>
        <w:jc w:val="center"/>
      </w:pPr>
      <w:r>
        <w:rPr>
          <w:b/>
        </w:rPr>
        <w:t xml:space="preserve">6.2.СОДЕРЖАНИЕ РАБОТЫ ПО МУЗЫКАЛЬНОМУ ВОСПИТАНИЮ В ГРУППЕ ОБЩЕРАЗВИВАЮЩЕЙ НАПРАВЛЕННОСТИ ДЛЯ ДЕТЕЙ ОТ 5 – 6ЛЕТ. </w:t>
      </w:r>
    </w:p>
    <w:p w:rsidR="00E67C84" w:rsidRDefault="00C13047">
      <w:pPr>
        <w:spacing w:after="0" w:line="259" w:lineRule="auto"/>
        <w:ind w:left="0" w:right="15" w:firstLine="0"/>
        <w:jc w:val="center"/>
      </w:pPr>
      <w:r>
        <w:rPr>
          <w:b/>
        </w:rPr>
        <w:t xml:space="preserve"> </w:t>
      </w:r>
    </w:p>
    <w:p w:rsidR="00E67C84" w:rsidRDefault="00C13047">
      <w:pPr>
        <w:ind w:left="-13" w:right="76" w:firstLine="567"/>
      </w:pPr>
      <w:r>
        <w:t xml:space="preserve">Музыкальное развитие детей осуществляется в непосредственно образовательной деятельности, и в повседневной жизни. </w:t>
      </w:r>
    </w:p>
    <w:p w:rsidR="00E67C84" w:rsidRDefault="00C13047">
      <w:pPr>
        <w:spacing w:after="5" w:line="271" w:lineRule="auto"/>
        <w:ind w:left="358"/>
        <w:jc w:val="left"/>
      </w:pPr>
      <w:r>
        <w:rPr>
          <w:b/>
        </w:rPr>
        <w:t xml:space="preserve">Музыкальная непосредственно-образовательная деятельность состоят из трех частей. </w:t>
      </w:r>
    </w:p>
    <w:p w:rsidR="00E67C84" w:rsidRDefault="00C13047">
      <w:pPr>
        <w:numPr>
          <w:ilvl w:val="0"/>
          <w:numId w:val="16"/>
        </w:numPr>
        <w:ind w:right="76"/>
      </w:pPr>
      <w:r>
        <w:t xml:space="preserve">Вводная часть. Музыкально-двигательные упражнения. Цель - настроить ребенка на занятие и развивать навыки основных и танцевальных движений, которые будут использованы в плясках, танцах, хороводах. </w:t>
      </w:r>
    </w:p>
    <w:p w:rsidR="00E67C84" w:rsidRDefault="00C13047">
      <w:pPr>
        <w:numPr>
          <w:ilvl w:val="0"/>
          <w:numId w:val="16"/>
        </w:numPr>
        <w:ind w:right="76"/>
      </w:pPr>
      <w:r>
        <w:lastRenderedPageBreak/>
        <w:t xml:space="preserve">Основная часть. Восприятие музыки. Цель - приучать ребенка вслушиваться в звучание мелодии и аккомпанемента, создающих художественно-музыкальный образ, и эмоционально на них реагировать. Подпевание и пение. Цель - 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 </w:t>
      </w:r>
    </w:p>
    <w:p w:rsidR="00E67C84" w:rsidRDefault="00C13047">
      <w:pPr>
        <w:ind w:left="370" w:right="76"/>
      </w:pPr>
      <w:r>
        <w:t xml:space="preserve">В основную часть в НОД включаются и музыкально-дидактические игры, направленные на знакомство с детскими музыкальными инструментами, развитие памяти и воображения, музыкально-сенсорных способностей. </w:t>
      </w:r>
    </w:p>
    <w:p w:rsidR="00E67C84" w:rsidRDefault="00C13047">
      <w:pPr>
        <w:numPr>
          <w:ilvl w:val="0"/>
          <w:numId w:val="16"/>
        </w:numPr>
        <w:ind w:right="76"/>
      </w:pPr>
      <w:r>
        <w:t xml:space="preserve">Заключительная часть. Игра или пляска. Цель - доставить эмоциональное наслаждение ребенку, вызвать чувство радости от совершаемых действий, интерес к музыкальным занятиям и желание приходить на них. На занятиях, которые проводятся два раза в неделю по 25 минут, используются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 </w:t>
      </w:r>
    </w:p>
    <w:p w:rsidR="00E67C84" w:rsidRDefault="00C13047">
      <w:pPr>
        <w:spacing w:after="5" w:line="271" w:lineRule="auto"/>
        <w:ind w:left="358"/>
        <w:jc w:val="left"/>
      </w:pPr>
      <w:r>
        <w:rPr>
          <w:b/>
        </w:rPr>
        <w:t xml:space="preserve">К концу года дети могут </w:t>
      </w:r>
    </w:p>
    <w:p w:rsidR="00E67C84" w:rsidRDefault="00C13047">
      <w:pPr>
        <w:numPr>
          <w:ilvl w:val="0"/>
          <w:numId w:val="17"/>
        </w:numPr>
        <w:ind w:right="76" w:hanging="384"/>
      </w:pPr>
      <w:r>
        <w:t xml:space="preserve">Различать жанры музыкальных произведений (марш, танец, песня); звучание музыкальных инструментов (фортепиано, скрипка). </w:t>
      </w:r>
    </w:p>
    <w:p w:rsidR="00E67C84" w:rsidRDefault="00C13047">
      <w:pPr>
        <w:numPr>
          <w:ilvl w:val="0"/>
          <w:numId w:val="17"/>
        </w:numPr>
        <w:ind w:right="76" w:hanging="384"/>
      </w:pPr>
      <w:r>
        <w:t xml:space="preserve">Различать высокие и низкие звуки (в пределах квинты). </w:t>
      </w:r>
    </w:p>
    <w:p w:rsidR="00E67C84" w:rsidRDefault="00C13047">
      <w:pPr>
        <w:numPr>
          <w:ilvl w:val="0"/>
          <w:numId w:val="17"/>
        </w:numPr>
        <w:ind w:right="76" w:hanging="384"/>
      </w:pPr>
      <w:r>
        <w:t xml:space="preserve">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 </w:t>
      </w:r>
    </w:p>
    <w:p w:rsidR="00E67C84" w:rsidRDefault="00C13047">
      <w:pPr>
        <w:numPr>
          <w:ilvl w:val="0"/>
          <w:numId w:val="17"/>
        </w:numPr>
        <w:ind w:right="76" w:hanging="384"/>
      </w:pPr>
      <w:r>
        <w:t xml:space="preserve">Ритмично двигаться в соответствии с характером и динамикой музыки. </w:t>
      </w:r>
    </w:p>
    <w:p w:rsidR="00E67C84" w:rsidRDefault="00C13047">
      <w:pPr>
        <w:numPr>
          <w:ilvl w:val="0"/>
          <w:numId w:val="17"/>
        </w:numPr>
        <w:ind w:right="76" w:hanging="384"/>
      </w:pPr>
      <w:r>
        <w:t xml:space="preserve">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 </w:t>
      </w:r>
    </w:p>
    <w:p w:rsidR="00E67C84" w:rsidRDefault="00C13047">
      <w:pPr>
        <w:numPr>
          <w:ilvl w:val="0"/>
          <w:numId w:val="17"/>
        </w:numPr>
        <w:ind w:right="76" w:hanging="384"/>
      </w:pPr>
      <w:r>
        <w:t xml:space="preserve">Самостоятельно инсценировать содержание песен, хороводов; действовать, не подражая друг другу. </w:t>
      </w:r>
    </w:p>
    <w:p w:rsidR="00E67C84" w:rsidRDefault="00C13047">
      <w:pPr>
        <w:numPr>
          <w:ilvl w:val="0"/>
          <w:numId w:val="17"/>
        </w:numPr>
        <w:ind w:right="76" w:hanging="384"/>
      </w:pPr>
      <w:r>
        <w:t xml:space="preserve">Играть мелодии на металлофоне по одному и небольшими группами. </w:t>
      </w:r>
    </w:p>
    <w:p w:rsidR="00E67C84" w:rsidRDefault="00C13047">
      <w:pPr>
        <w:spacing w:after="16" w:line="259" w:lineRule="auto"/>
        <w:ind w:left="363" w:firstLine="0"/>
        <w:jc w:val="left"/>
      </w:pPr>
      <w:r>
        <w:t xml:space="preserve"> </w:t>
      </w:r>
    </w:p>
    <w:p w:rsidR="00E67C84" w:rsidRDefault="00C13047">
      <w:pPr>
        <w:spacing w:after="19" w:line="259" w:lineRule="auto"/>
        <w:ind w:left="363" w:firstLine="0"/>
        <w:jc w:val="left"/>
      </w:pPr>
      <w:r>
        <w:t xml:space="preserve"> </w:t>
      </w:r>
    </w:p>
    <w:p w:rsidR="00E67C84" w:rsidRDefault="00C13047">
      <w:pPr>
        <w:spacing w:after="21" w:line="259" w:lineRule="auto"/>
        <w:ind w:left="363" w:firstLine="0"/>
        <w:jc w:val="left"/>
      </w:pPr>
      <w:r>
        <w:t xml:space="preserve"> </w:t>
      </w:r>
    </w:p>
    <w:p w:rsidR="00E67C84" w:rsidRDefault="00C13047">
      <w:pPr>
        <w:spacing w:after="55"/>
        <w:ind w:left="163" w:right="53"/>
        <w:jc w:val="center"/>
      </w:pPr>
      <w:r>
        <w:rPr>
          <w:b/>
        </w:rPr>
        <w:t xml:space="preserve">6.3.ФОРМЫ РАБОТЫ ПО РЕАЛИЗАЦИИ ОСНОВНЫХ ЗАДАЧ ПО ВИДАМ </w:t>
      </w:r>
    </w:p>
    <w:p w:rsidR="00E67C84" w:rsidRDefault="00C13047">
      <w:pPr>
        <w:spacing w:after="10"/>
        <w:ind w:left="163" w:right="48"/>
        <w:jc w:val="center"/>
      </w:pPr>
      <w:r>
        <w:rPr>
          <w:b/>
        </w:rPr>
        <w:t xml:space="preserve">МУЗЫКАЛЬНОЙ ДЕЯТЕЛЬНОСТИ. </w:t>
      </w:r>
    </w:p>
    <w:p w:rsidR="00E67C84" w:rsidRDefault="00C13047">
      <w:pPr>
        <w:spacing w:after="69" w:line="259" w:lineRule="auto"/>
        <w:ind w:left="163" w:firstLine="0"/>
        <w:jc w:val="center"/>
      </w:pPr>
      <w:r>
        <w:rPr>
          <w:b/>
        </w:rPr>
        <w:t xml:space="preserve"> </w:t>
      </w:r>
    </w:p>
    <w:p w:rsidR="00E67C84" w:rsidRDefault="00C13047">
      <w:pPr>
        <w:spacing w:after="5" w:line="271" w:lineRule="auto"/>
        <w:ind w:left="358"/>
        <w:jc w:val="left"/>
      </w:pPr>
      <w:r>
        <w:rPr>
          <w:b/>
        </w:rPr>
        <w:t xml:space="preserve">6.3.1.Раздел «ВОСПРИЯТИЕ МУЗЫКИ». </w:t>
      </w:r>
    </w:p>
    <w:p w:rsidR="00E67C84" w:rsidRDefault="00C13047">
      <w:pPr>
        <w:spacing w:after="0" w:line="259" w:lineRule="auto"/>
        <w:ind w:left="363" w:firstLine="0"/>
        <w:jc w:val="left"/>
      </w:pPr>
      <w:r>
        <w:rPr>
          <w:b/>
        </w:rPr>
        <w:t xml:space="preserve"> </w:t>
      </w:r>
    </w:p>
    <w:tbl>
      <w:tblPr>
        <w:tblStyle w:val="TableGrid"/>
        <w:tblW w:w="10351" w:type="dxa"/>
        <w:tblInd w:w="2" w:type="dxa"/>
        <w:tblCellMar>
          <w:top w:w="19" w:type="dxa"/>
          <w:left w:w="0" w:type="dxa"/>
          <w:bottom w:w="0" w:type="dxa"/>
          <w:right w:w="50" w:type="dxa"/>
        </w:tblCellMar>
        <w:tblLook w:val="04A0" w:firstRow="1" w:lastRow="0" w:firstColumn="1" w:lastColumn="0" w:noHBand="0" w:noVBand="1"/>
      </w:tblPr>
      <w:tblGrid>
        <w:gridCol w:w="2284"/>
        <w:gridCol w:w="2563"/>
        <w:gridCol w:w="421"/>
        <w:gridCol w:w="2072"/>
        <w:gridCol w:w="419"/>
        <w:gridCol w:w="2592"/>
      </w:tblGrid>
      <w:tr w:rsidR="00E67C84">
        <w:trPr>
          <w:trHeight w:val="286"/>
        </w:trPr>
        <w:tc>
          <w:tcPr>
            <w:tcW w:w="2413"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33" w:type="dxa"/>
            <w:gridSpan w:val="3"/>
            <w:tcBorders>
              <w:top w:val="single" w:sz="4" w:space="0" w:color="000000"/>
              <w:left w:val="nil"/>
              <w:bottom w:val="single" w:sz="4" w:space="0" w:color="000000"/>
              <w:right w:val="nil"/>
            </w:tcBorders>
          </w:tcPr>
          <w:p w:rsidR="00E67C84" w:rsidRDefault="00C13047">
            <w:pPr>
              <w:spacing w:after="0" w:line="259" w:lineRule="auto"/>
              <w:ind w:left="63" w:firstLine="0"/>
              <w:jc w:val="center"/>
            </w:pPr>
            <w:r>
              <w:rPr>
                <w:b/>
              </w:rPr>
              <w:t>Формы работы</w:t>
            </w:r>
            <w:r>
              <w:t xml:space="preserve"> </w:t>
            </w:r>
          </w:p>
        </w:tc>
        <w:tc>
          <w:tcPr>
            <w:tcW w:w="2705"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1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84" w:firstLine="0"/>
              <w:jc w:val="center"/>
            </w:pPr>
            <w:r>
              <w:t xml:space="preserve">Режимные моменты  </w:t>
            </w:r>
          </w:p>
        </w:tc>
        <w:tc>
          <w:tcPr>
            <w:tcW w:w="2607"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51" w:firstLine="0"/>
              <w:jc w:val="center"/>
            </w:pPr>
            <w:r>
              <w:t xml:space="preserve">с детьми </w:t>
            </w:r>
          </w:p>
        </w:tc>
        <w:tc>
          <w:tcPr>
            <w:tcW w:w="262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8"/>
        </w:trPr>
        <w:tc>
          <w:tcPr>
            <w:tcW w:w="2413"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33" w:type="dxa"/>
            <w:gridSpan w:val="3"/>
            <w:tcBorders>
              <w:top w:val="single" w:sz="4" w:space="0" w:color="000000"/>
              <w:left w:val="nil"/>
              <w:bottom w:val="single" w:sz="4" w:space="0" w:color="000000"/>
              <w:right w:val="nil"/>
            </w:tcBorders>
          </w:tcPr>
          <w:p w:rsidR="00E67C84" w:rsidRDefault="00C13047">
            <w:pPr>
              <w:spacing w:after="0" w:line="259" w:lineRule="auto"/>
              <w:ind w:left="61" w:firstLine="0"/>
              <w:jc w:val="center"/>
            </w:pPr>
            <w:r>
              <w:rPr>
                <w:b/>
              </w:rPr>
              <w:t>Формы организации детей</w:t>
            </w:r>
            <w:r>
              <w:t xml:space="preserve"> </w:t>
            </w:r>
          </w:p>
        </w:tc>
        <w:tc>
          <w:tcPr>
            <w:tcW w:w="2705"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1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607"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49" w:firstLine="0"/>
              <w:jc w:val="center"/>
            </w:pPr>
            <w:r>
              <w:t xml:space="preserve">Групповые </w:t>
            </w:r>
          </w:p>
          <w:p w:rsidR="00E67C84" w:rsidRDefault="00C13047">
            <w:pPr>
              <w:spacing w:after="22" w:line="259" w:lineRule="auto"/>
              <w:ind w:left="0" w:right="49" w:firstLine="0"/>
              <w:jc w:val="center"/>
            </w:pPr>
            <w:r>
              <w:t xml:space="preserve">Подгрупповые </w:t>
            </w:r>
          </w:p>
          <w:p w:rsidR="00E67C84" w:rsidRDefault="00C13047">
            <w:pPr>
              <w:spacing w:after="0" w:line="259" w:lineRule="auto"/>
              <w:ind w:left="0" w:right="47" w:firstLine="0"/>
              <w:jc w:val="center"/>
            </w:pPr>
            <w:r>
              <w:t xml:space="preserve">Индивидуальные  </w:t>
            </w:r>
          </w:p>
        </w:tc>
        <w:tc>
          <w:tcPr>
            <w:tcW w:w="262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42" w:firstLine="0"/>
              <w:jc w:val="center"/>
            </w:pPr>
            <w:r>
              <w:t xml:space="preserve">Индивидуальные  </w:t>
            </w:r>
          </w:p>
          <w:p w:rsidR="00E67C84" w:rsidRDefault="00C13047">
            <w:pPr>
              <w:spacing w:after="0" w:line="259" w:lineRule="auto"/>
              <w:ind w:left="0" w:right="44" w:firstLine="0"/>
              <w:jc w:val="center"/>
            </w:pPr>
            <w:r>
              <w:t xml:space="preserve">Подгрупповые </w:t>
            </w:r>
          </w:p>
          <w:p w:rsidR="00E67C84" w:rsidRDefault="00C13047">
            <w:pPr>
              <w:spacing w:after="0" w:line="259" w:lineRule="auto"/>
              <w:ind w:left="18" w:firstLine="0"/>
              <w:jc w:val="center"/>
            </w:pPr>
            <w:r>
              <w:t xml:space="preserve"> </w:t>
            </w:r>
          </w:p>
        </w:tc>
        <w:tc>
          <w:tcPr>
            <w:tcW w:w="270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1" w:firstLine="0"/>
              <w:jc w:val="center"/>
            </w:pPr>
            <w:r>
              <w:t xml:space="preserve">Групповые </w:t>
            </w:r>
          </w:p>
          <w:p w:rsidR="00E67C84" w:rsidRDefault="00C13047">
            <w:pPr>
              <w:spacing w:after="22" w:line="259" w:lineRule="auto"/>
              <w:ind w:left="0" w:right="51" w:firstLine="0"/>
              <w:jc w:val="center"/>
            </w:pPr>
            <w:r>
              <w:t xml:space="preserve">Подгрупповые </w:t>
            </w:r>
          </w:p>
          <w:p w:rsidR="00E67C84" w:rsidRDefault="00C13047">
            <w:pPr>
              <w:spacing w:after="0" w:line="259" w:lineRule="auto"/>
              <w:ind w:left="0" w:right="49" w:firstLine="0"/>
              <w:jc w:val="center"/>
            </w:pPr>
            <w:r>
              <w:t xml:space="preserve">Индивидуальные </w:t>
            </w:r>
          </w:p>
        </w:tc>
      </w:tr>
      <w:tr w:rsidR="00E67C84">
        <w:trPr>
          <w:trHeight w:val="3668"/>
        </w:trPr>
        <w:tc>
          <w:tcPr>
            <w:tcW w:w="2413" w:type="dxa"/>
            <w:tcBorders>
              <w:top w:val="single" w:sz="4" w:space="0" w:color="000000"/>
              <w:left w:val="single" w:sz="4" w:space="0" w:color="000000"/>
              <w:bottom w:val="single" w:sz="4" w:space="0" w:color="000000"/>
              <w:right w:val="single" w:sz="4" w:space="0" w:color="000000"/>
            </w:tcBorders>
          </w:tcPr>
          <w:p w:rsidR="00E67C84" w:rsidRDefault="00C13047">
            <w:pPr>
              <w:spacing w:after="17" w:line="261" w:lineRule="auto"/>
              <w:ind w:left="0" w:right="325" w:firstLine="0"/>
              <w:jc w:val="left"/>
            </w:pPr>
            <w:r>
              <w:rPr>
                <w:rFonts w:ascii="Segoe UI Symbol" w:eastAsia="Segoe UI Symbol" w:hAnsi="Segoe UI Symbol" w:cs="Segoe UI Symbol"/>
              </w:rPr>
              <w:lastRenderedPageBreak/>
              <w:t></w:t>
            </w:r>
            <w:r>
              <w:rPr>
                <w:rFonts w:ascii="Arial" w:eastAsia="Arial" w:hAnsi="Arial" w:cs="Arial"/>
              </w:rPr>
              <w:t xml:space="preserve"> </w:t>
            </w:r>
            <w:r>
              <w:t xml:space="preserve">Использование музыки: -на утренней гимнастике и физкультурных занятиях; </w:t>
            </w:r>
          </w:p>
          <w:p w:rsidR="00E67C84" w:rsidRDefault="00C13047">
            <w:pPr>
              <w:numPr>
                <w:ilvl w:val="0"/>
                <w:numId w:val="68"/>
              </w:numPr>
              <w:spacing w:after="0" w:line="277" w:lineRule="auto"/>
              <w:ind w:firstLine="0"/>
              <w:jc w:val="left"/>
            </w:pPr>
            <w:r>
              <w:t xml:space="preserve">на музыкальных занятиях; </w:t>
            </w:r>
          </w:p>
          <w:p w:rsidR="00E67C84" w:rsidRDefault="00C13047">
            <w:pPr>
              <w:numPr>
                <w:ilvl w:val="0"/>
                <w:numId w:val="68"/>
              </w:numPr>
              <w:spacing w:after="20" w:line="259" w:lineRule="auto"/>
              <w:ind w:firstLine="0"/>
              <w:jc w:val="left"/>
            </w:pPr>
            <w:r>
              <w:t xml:space="preserve">во время умывания </w:t>
            </w:r>
          </w:p>
          <w:p w:rsidR="00E67C84" w:rsidRDefault="00C13047">
            <w:pPr>
              <w:numPr>
                <w:ilvl w:val="0"/>
                <w:numId w:val="68"/>
              </w:numPr>
              <w:spacing w:after="0" w:line="259" w:lineRule="auto"/>
              <w:ind w:firstLine="0"/>
              <w:jc w:val="left"/>
            </w:pPr>
            <w:r>
              <w:t xml:space="preserve">на других занятиях (ознакомление с окружающим миром, развитие речи, </w:t>
            </w:r>
          </w:p>
        </w:tc>
        <w:tc>
          <w:tcPr>
            <w:tcW w:w="2607"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69"/>
              </w:numPr>
              <w:spacing w:after="0" w:line="259" w:lineRule="auto"/>
              <w:ind w:hanging="360"/>
              <w:jc w:val="left"/>
            </w:pPr>
            <w:r>
              <w:t xml:space="preserve">Занятия  </w:t>
            </w:r>
          </w:p>
          <w:p w:rsidR="00E67C84" w:rsidRDefault="00C13047">
            <w:pPr>
              <w:numPr>
                <w:ilvl w:val="0"/>
                <w:numId w:val="69"/>
              </w:numPr>
              <w:spacing w:after="24" w:line="276" w:lineRule="auto"/>
              <w:ind w:hanging="360"/>
              <w:jc w:val="left"/>
            </w:pPr>
            <w:r>
              <w:t xml:space="preserve">Праздники, развлечения </w:t>
            </w:r>
          </w:p>
          <w:p w:rsidR="00E67C84" w:rsidRDefault="00C13047">
            <w:pPr>
              <w:numPr>
                <w:ilvl w:val="0"/>
                <w:numId w:val="69"/>
              </w:numPr>
              <w:spacing w:after="22" w:line="257" w:lineRule="auto"/>
              <w:ind w:hanging="360"/>
              <w:jc w:val="left"/>
            </w:pPr>
            <w:r>
              <w:t xml:space="preserve">Музыка в повседневной жизни: </w:t>
            </w:r>
          </w:p>
          <w:p w:rsidR="00E67C84" w:rsidRDefault="00C13047">
            <w:pPr>
              <w:spacing w:after="1" w:line="277" w:lineRule="auto"/>
              <w:ind w:left="0" w:firstLine="0"/>
              <w:jc w:val="left"/>
            </w:pPr>
            <w:r>
              <w:t xml:space="preserve">-Другие занятия -Театрализованная деятельность -Слушание </w:t>
            </w:r>
          </w:p>
          <w:p w:rsidR="00E67C84" w:rsidRDefault="00C13047">
            <w:pPr>
              <w:spacing w:after="20" w:line="259" w:lineRule="auto"/>
              <w:ind w:left="0" w:firstLine="0"/>
              <w:jc w:val="left"/>
            </w:pPr>
            <w:r>
              <w:t xml:space="preserve">музыкальных сказок,  </w:t>
            </w:r>
          </w:p>
          <w:p w:rsidR="00E67C84" w:rsidRDefault="00C13047">
            <w:pPr>
              <w:spacing w:after="0" w:line="259" w:lineRule="auto"/>
              <w:ind w:left="0" w:firstLine="0"/>
              <w:jc w:val="left"/>
            </w:pPr>
            <w:r>
              <w:t xml:space="preserve">-Просмотр мультфильмов, </w:t>
            </w:r>
          </w:p>
        </w:tc>
        <w:tc>
          <w:tcPr>
            <w:tcW w:w="262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2" w:hanging="360"/>
              <w:jc w:val="left"/>
            </w:pPr>
            <w:r>
              <w:rPr>
                <w:rFonts w:ascii="Segoe UI Symbol" w:eastAsia="Segoe UI Symbol" w:hAnsi="Segoe UI Symbol" w:cs="Segoe UI Symbol"/>
              </w:rPr>
              <w:t></w:t>
            </w:r>
            <w:r>
              <w:rPr>
                <w:rFonts w:ascii="Arial" w:eastAsia="Arial" w:hAnsi="Arial" w:cs="Arial"/>
              </w:rPr>
              <w:t xml:space="preserve"> </w:t>
            </w:r>
            <w:r>
              <w:t xml:space="preserve">Создание условий для самостоятельной музыкальной деятельности в группе: подбор музыкальных инструментов (озвученных и </w:t>
            </w:r>
            <w:proofErr w:type="spellStart"/>
            <w:r>
              <w:t>неозвученных</w:t>
            </w:r>
            <w:proofErr w:type="spellEnd"/>
            <w:r>
              <w:t xml:space="preserve">), музыкальных игрушек, театральных кукол, </w:t>
            </w:r>
          </w:p>
        </w:tc>
        <w:tc>
          <w:tcPr>
            <w:tcW w:w="2705"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70"/>
              </w:numPr>
              <w:spacing w:after="32" w:line="269" w:lineRule="auto"/>
              <w:ind w:right="301" w:hanging="360"/>
              <w:jc w:val="left"/>
            </w:pPr>
            <w:r>
              <w:t xml:space="preserve">Консультации для </w:t>
            </w:r>
            <w:proofErr w:type="gramStart"/>
            <w:r>
              <w:t xml:space="preserve">родителей </w:t>
            </w:r>
            <w:r>
              <w:rPr>
                <w:rFonts w:ascii="Segoe UI Symbol" w:eastAsia="Segoe UI Symbol" w:hAnsi="Segoe UI Symbol" w:cs="Segoe UI Symbol"/>
              </w:rPr>
              <w:t></w:t>
            </w:r>
            <w:r>
              <w:rPr>
                <w:rFonts w:ascii="Arial" w:eastAsia="Arial" w:hAnsi="Arial" w:cs="Arial"/>
              </w:rPr>
              <w:t xml:space="preserve"> </w:t>
            </w:r>
            <w:r>
              <w:t>Родительские</w:t>
            </w:r>
            <w:proofErr w:type="gramEnd"/>
            <w:r>
              <w:t xml:space="preserve"> собрания </w:t>
            </w:r>
            <w:r>
              <w:rPr>
                <w:rFonts w:ascii="Segoe UI Symbol" w:eastAsia="Segoe UI Symbol" w:hAnsi="Segoe UI Symbol" w:cs="Segoe UI Symbol"/>
              </w:rPr>
              <w:t></w:t>
            </w:r>
            <w:r>
              <w:rPr>
                <w:rFonts w:ascii="Arial" w:eastAsia="Arial" w:hAnsi="Arial" w:cs="Arial"/>
              </w:rPr>
              <w:t xml:space="preserve"> </w:t>
            </w:r>
            <w:r>
              <w:t xml:space="preserve">Индивидуальные беседы </w:t>
            </w:r>
          </w:p>
          <w:p w:rsidR="00E67C84" w:rsidRDefault="00C13047">
            <w:pPr>
              <w:numPr>
                <w:ilvl w:val="0"/>
                <w:numId w:val="70"/>
              </w:numPr>
              <w:spacing w:after="0" w:line="259" w:lineRule="auto"/>
              <w:ind w:right="301" w:hanging="360"/>
              <w:jc w:val="left"/>
            </w:pPr>
            <w:r>
              <w:t xml:space="preserve">Совместные праздники, развлечения в ДОУ (включение родителей в праздники и подготовку к ним) </w:t>
            </w:r>
          </w:p>
        </w:tc>
      </w:tr>
      <w:tr w:rsidR="00E67C84">
        <w:trPr>
          <w:trHeight w:val="3936"/>
        </w:trPr>
        <w:tc>
          <w:tcPr>
            <w:tcW w:w="2413" w:type="dxa"/>
            <w:tcBorders>
              <w:top w:val="single" w:sz="4" w:space="0" w:color="000000"/>
              <w:left w:val="single" w:sz="4" w:space="0" w:color="000000"/>
              <w:bottom w:val="nil"/>
              <w:right w:val="single" w:sz="4" w:space="0" w:color="000000"/>
            </w:tcBorders>
          </w:tcPr>
          <w:p w:rsidR="00E67C84" w:rsidRDefault="00C13047">
            <w:pPr>
              <w:spacing w:after="1" w:line="277" w:lineRule="auto"/>
              <w:ind w:left="108" w:right="149" w:firstLine="0"/>
              <w:jc w:val="left"/>
            </w:pPr>
            <w:r>
              <w:t xml:space="preserve">изобразительная деятельность) - во </w:t>
            </w:r>
            <w:proofErr w:type="gramStart"/>
            <w:r>
              <w:t>время  прогулки</w:t>
            </w:r>
            <w:proofErr w:type="gramEnd"/>
            <w:r>
              <w:t xml:space="preserve"> </w:t>
            </w:r>
          </w:p>
          <w:p w:rsidR="00E67C84" w:rsidRDefault="00C13047">
            <w:pPr>
              <w:spacing w:after="1" w:line="275" w:lineRule="auto"/>
              <w:ind w:left="108" w:right="92" w:firstLine="0"/>
              <w:jc w:val="left"/>
            </w:pPr>
            <w:r>
              <w:t xml:space="preserve">(в теплое </w:t>
            </w:r>
            <w:proofErr w:type="gramStart"/>
            <w:r>
              <w:t>время)  -</w:t>
            </w:r>
            <w:proofErr w:type="gramEnd"/>
            <w:r>
              <w:t xml:space="preserve"> в сюжетно-ролевых играх </w:t>
            </w:r>
          </w:p>
          <w:p w:rsidR="00E67C84" w:rsidRDefault="00C13047">
            <w:pPr>
              <w:numPr>
                <w:ilvl w:val="0"/>
                <w:numId w:val="71"/>
              </w:numPr>
              <w:spacing w:after="0" w:line="275" w:lineRule="auto"/>
              <w:ind w:right="147" w:firstLine="0"/>
              <w:jc w:val="left"/>
            </w:pPr>
            <w:r>
              <w:t xml:space="preserve">перед дневным сном </w:t>
            </w:r>
          </w:p>
          <w:p w:rsidR="00E67C84" w:rsidRDefault="00C13047">
            <w:pPr>
              <w:numPr>
                <w:ilvl w:val="0"/>
                <w:numId w:val="71"/>
              </w:numPr>
              <w:spacing w:after="4" w:line="274" w:lineRule="auto"/>
              <w:ind w:right="147" w:firstLine="0"/>
              <w:jc w:val="left"/>
            </w:pPr>
            <w:r>
              <w:t xml:space="preserve">при пробуждении - на праздниках и </w:t>
            </w:r>
          </w:p>
          <w:p w:rsidR="00E67C84" w:rsidRDefault="00C13047">
            <w:pPr>
              <w:spacing w:after="0" w:line="259" w:lineRule="auto"/>
              <w:ind w:left="108" w:firstLine="0"/>
              <w:jc w:val="left"/>
            </w:pPr>
            <w:r>
              <w:t xml:space="preserve">развлечениях </w:t>
            </w:r>
          </w:p>
          <w:p w:rsidR="00E67C84" w:rsidRDefault="00C13047">
            <w:pPr>
              <w:spacing w:after="0" w:line="259" w:lineRule="auto"/>
              <w:ind w:left="108" w:firstLine="0"/>
              <w:jc w:val="left"/>
            </w:pPr>
            <w:r>
              <w:t xml:space="preserve"> </w:t>
            </w:r>
          </w:p>
        </w:tc>
        <w:tc>
          <w:tcPr>
            <w:tcW w:w="2607" w:type="dxa"/>
            <w:tcBorders>
              <w:top w:val="single" w:sz="4" w:space="0" w:color="000000"/>
              <w:left w:val="single" w:sz="4" w:space="0" w:color="000000"/>
              <w:bottom w:val="nil"/>
              <w:right w:val="single" w:sz="4" w:space="0" w:color="000000"/>
            </w:tcBorders>
          </w:tcPr>
          <w:p w:rsidR="00E67C84" w:rsidRDefault="00C13047">
            <w:pPr>
              <w:spacing w:after="22" w:line="259" w:lineRule="auto"/>
              <w:ind w:left="108" w:firstLine="0"/>
              <w:jc w:val="left"/>
            </w:pPr>
            <w:r>
              <w:t xml:space="preserve">фрагментов детских </w:t>
            </w:r>
          </w:p>
          <w:p w:rsidR="00E67C84" w:rsidRDefault="00C13047">
            <w:pPr>
              <w:spacing w:after="0" w:line="251" w:lineRule="auto"/>
              <w:ind w:left="108" w:right="57" w:firstLine="0"/>
            </w:pPr>
            <w:r>
              <w:t xml:space="preserve">музыкальных фильмов - Рассматривание иллюстраций в детских книгах, </w:t>
            </w:r>
          </w:p>
          <w:p w:rsidR="00E67C84" w:rsidRDefault="00C13047">
            <w:pPr>
              <w:spacing w:after="28" w:line="253" w:lineRule="auto"/>
              <w:ind w:left="108" w:right="403" w:firstLine="0"/>
              <w:jc w:val="left"/>
            </w:pPr>
            <w:r>
              <w:t xml:space="preserve">репродукций, предметов окружающей действительности; - Рассматривание портретов </w:t>
            </w:r>
          </w:p>
          <w:p w:rsidR="00E67C84" w:rsidRDefault="00C13047">
            <w:pPr>
              <w:spacing w:after="0" w:line="259" w:lineRule="auto"/>
              <w:ind w:left="108" w:firstLine="0"/>
              <w:jc w:val="left"/>
            </w:pPr>
            <w:r>
              <w:t xml:space="preserve">композиторов </w:t>
            </w:r>
          </w:p>
          <w:p w:rsidR="00E67C84" w:rsidRDefault="00C13047">
            <w:pPr>
              <w:spacing w:after="0" w:line="259" w:lineRule="auto"/>
              <w:ind w:left="108" w:firstLine="0"/>
              <w:jc w:val="left"/>
            </w:pPr>
            <w:r>
              <w:t xml:space="preserve"> </w:t>
            </w:r>
          </w:p>
        </w:tc>
        <w:tc>
          <w:tcPr>
            <w:tcW w:w="470" w:type="dxa"/>
            <w:tcBorders>
              <w:top w:val="single" w:sz="4" w:space="0" w:color="000000"/>
              <w:left w:val="single" w:sz="4" w:space="0" w:color="000000"/>
              <w:bottom w:val="nil"/>
              <w:right w:val="nil"/>
            </w:tcBorders>
            <w:vAlign w:val="bottom"/>
          </w:tcPr>
          <w:p w:rsidR="00E67C84" w:rsidRDefault="00C13047">
            <w:pPr>
              <w:spacing w:after="1310"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10" w:firstLine="0"/>
              <w:jc w:val="left"/>
            </w:pPr>
            <w:r>
              <w:t xml:space="preserve"> </w:t>
            </w:r>
          </w:p>
          <w:p w:rsidR="00E67C84" w:rsidRDefault="00C13047">
            <w:pPr>
              <w:spacing w:after="0" w:line="259" w:lineRule="auto"/>
              <w:ind w:left="110" w:firstLine="0"/>
              <w:jc w:val="left"/>
            </w:pPr>
            <w:r>
              <w:t xml:space="preserve"> </w:t>
            </w:r>
          </w:p>
        </w:tc>
        <w:tc>
          <w:tcPr>
            <w:tcW w:w="2156" w:type="dxa"/>
            <w:tcBorders>
              <w:top w:val="single" w:sz="4" w:space="0" w:color="000000"/>
              <w:left w:val="nil"/>
              <w:bottom w:val="nil"/>
              <w:right w:val="single" w:sz="4" w:space="0" w:color="000000"/>
            </w:tcBorders>
          </w:tcPr>
          <w:p w:rsidR="00E67C84" w:rsidRDefault="00C13047">
            <w:pPr>
              <w:spacing w:after="0" w:line="249" w:lineRule="auto"/>
              <w:ind w:left="0" w:right="4" w:firstLine="0"/>
              <w:jc w:val="left"/>
            </w:pPr>
            <w:r>
              <w:t xml:space="preserve">атрибутов, элементов костюмов для театрализованной деятельности.  Игры в </w:t>
            </w:r>
          </w:p>
          <w:p w:rsidR="00E67C84" w:rsidRDefault="00C13047">
            <w:pPr>
              <w:spacing w:after="0" w:line="259" w:lineRule="auto"/>
              <w:ind w:left="0" w:firstLine="0"/>
              <w:jc w:val="left"/>
            </w:pPr>
            <w:r>
              <w:t xml:space="preserve">«праздники», </w:t>
            </w:r>
          </w:p>
          <w:p w:rsidR="00E67C84" w:rsidRDefault="00C13047">
            <w:pPr>
              <w:spacing w:after="0" w:line="259" w:lineRule="auto"/>
              <w:ind w:left="0" w:firstLine="0"/>
              <w:jc w:val="left"/>
            </w:pPr>
            <w:r>
              <w:t xml:space="preserve">«концерт», </w:t>
            </w:r>
          </w:p>
          <w:p w:rsidR="00E67C84" w:rsidRDefault="00C13047">
            <w:pPr>
              <w:spacing w:after="0" w:line="259" w:lineRule="auto"/>
              <w:ind w:left="0" w:firstLine="0"/>
              <w:jc w:val="left"/>
            </w:pPr>
            <w:r>
              <w:t xml:space="preserve">«оркестр», «музыкальные занятия» </w:t>
            </w:r>
          </w:p>
        </w:tc>
        <w:tc>
          <w:tcPr>
            <w:tcW w:w="468" w:type="dxa"/>
            <w:tcBorders>
              <w:top w:val="single" w:sz="4" w:space="0" w:color="000000"/>
              <w:left w:val="single" w:sz="4" w:space="0" w:color="000000"/>
              <w:bottom w:val="nil"/>
              <w:right w:val="nil"/>
            </w:tcBorders>
          </w:tcPr>
          <w:p w:rsidR="00E67C84" w:rsidRDefault="00C13047">
            <w:pPr>
              <w:spacing w:after="1913"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single" w:sz="4" w:space="0" w:color="000000"/>
              <w:left w:val="nil"/>
              <w:bottom w:val="nil"/>
              <w:right w:val="single" w:sz="4" w:space="0" w:color="000000"/>
            </w:tcBorders>
          </w:tcPr>
          <w:p w:rsidR="00E67C84" w:rsidRDefault="00C13047">
            <w:pPr>
              <w:spacing w:after="0" w:line="259" w:lineRule="auto"/>
              <w:ind w:left="0" w:firstLine="0"/>
              <w:jc w:val="left"/>
            </w:pPr>
            <w:r>
              <w:t xml:space="preserve">Театрализованная деятельность 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Оказание помощи родителям по созданию </w:t>
            </w:r>
            <w:proofErr w:type="spellStart"/>
            <w:r>
              <w:t>предметномузыкальной</w:t>
            </w:r>
            <w:proofErr w:type="spellEnd"/>
            <w:r>
              <w:t xml:space="preserve"> среды в семье </w:t>
            </w:r>
          </w:p>
        </w:tc>
      </w:tr>
      <w:tr w:rsidR="00E67C84">
        <w:trPr>
          <w:trHeight w:val="2200"/>
        </w:trPr>
        <w:tc>
          <w:tcPr>
            <w:tcW w:w="2413"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single" w:sz="4" w:space="0" w:color="000000"/>
              <w:right w:val="nil"/>
            </w:tcBorders>
          </w:tcPr>
          <w:p w:rsidR="00E67C84" w:rsidRDefault="00E67C84">
            <w:pPr>
              <w:spacing w:after="160" w:line="259" w:lineRule="auto"/>
              <w:ind w:left="0" w:firstLine="0"/>
              <w:jc w:val="left"/>
            </w:pPr>
          </w:p>
        </w:tc>
        <w:tc>
          <w:tcPr>
            <w:tcW w:w="2156" w:type="dxa"/>
            <w:tcBorders>
              <w:top w:val="nil"/>
              <w:left w:val="nil"/>
              <w:bottom w:val="single" w:sz="4" w:space="0" w:color="000000"/>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single" w:sz="4" w:space="0" w:color="000000"/>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single" w:sz="4" w:space="0" w:color="000000"/>
              <w:right w:val="single" w:sz="4" w:space="0" w:color="000000"/>
            </w:tcBorders>
          </w:tcPr>
          <w:p w:rsidR="00E67C84" w:rsidRDefault="00C13047">
            <w:pPr>
              <w:spacing w:after="0" w:line="259" w:lineRule="auto"/>
              <w:ind w:left="0" w:right="22" w:firstLine="0"/>
              <w:jc w:val="left"/>
            </w:pPr>
            <w:r>
              <w:t xml:space="preserve">Прослушивание аудиозаписей с просмотром соответствующих иллюстраций, репродукций картин, портретов композиторов </w:t>
            </w:r>
          </w:p>
        </w:tc>
      </w:tr>
    </w:tbl>
    <w:p w:rsidR="00E67C84" w:rsidRDefault="00C13047">
      <w:pPr>
        <w:spacing w:after="16" w:line="259" w:lineRule="auto"/>
        <w:ind w:left="2" w:firstLine="0"/>
        <w:jc w:val="left"/>
      </w:pPr>
      <w:r>
        <w:rPr>
          <w:b/>
        </w:rPr>
        <w:t xml:space="preserve"> </w:t>
      </w:r>
    </w:p>
    <w:p w:rsidR="00E67C84" w:rsidRDefault="00C13047">
      <w:pPr>
        <w:spacing w:after="69" w:line="259" w:lineRule="auto"/>
        <w:ind w:left="2" w:firstLine="0"/>
        <w:jc w:val="left"/>
      </w:pPr>
      <w:r>
        <w:rPr>
          <w:b/>
        </w:rPr>
        <w:t xml:space="preserve"> </w:t>
      </w:r>
    </w:p>
    <w:p w:rsidR="00E67C84" w:rsidRDefault="00C13047">
      <w:pPr>
        <w:spacing w:after="5" w:line="271" w:lineRule="auto"/>
        <w:ind w:left="193"/>
        <w:jc w:val="left"/>
      </w:pPr>
      <w:r>
        <w:rPr>
          <w:b/>
        </w:rPr>
        <w:t xml:space="preserve">6.3.2.Раздел «ПЕНИЕ» </w:t>
      </w:r>
    </w:p>
    <w:p w:rsidR="00E67C84" w:rsidRDefault="00C13047">
      <w:pPr>
        <w:spacing w:after="0" w:line="259" w:lineRule="auto"/>
        <w:ind w:left="183" w:firstLine="0"/>
        <w:jc w:val="left"/>
      </w:pPr>
      <w:r>
        <w:rPr>
          <w:b/>
        </w:rPr>
        <w:t xml:space="preserve"> </w:t>
      </w:r>
    </w:p>
    <w:tbl>
      <w:tblPr>
        <w:tblStyle w:val="TableGrid"/>
        <w:tblW w:w="10351" w:type="dxa"/>
        <w:tblInd w:w="2" w:type="dxa"/>
        <w:tblCellMar>
          <w:top w:w="54" w:type="dxa"/>
          <w:left w:w="0" w:type="dxa"/>
          <w:bottom w:w="0" w:type="dxa"/>
          <w:right w:w="41" w:type="dxa"/>
        </w:tblCellMar>
        <w:tblLook w:val="04A0" w:firstRow="1" w:lastRow="0" w:firstColumn="1" w:lastColumn="0" w:noHBand="0" w:noVBand="1"/>
      </w:tblPr>
      <w:tblGrid>
        <w:gridCol w:w="2044"/>
        <w:gridCol w:w="2181"/>
        <w:gridCol w:w="315"/>
        <w:gridCol w:w="2846"/>
        <w:gridCol w:w="317"/>
        <w:gridCol w:w="2648"/>
      </w:tblGrid>
      <w:tr w:rsidR="00E67C84">
        <w:trPr>
          <w:trHeight w:val="286"/>
        </w:trPr>
        <w:tc>
          <w:tcPr>
            <w:tcW w:w="2408"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43" w:type="dxa"/>
            <w:gridSpan w:val="3"/>
            <w:tcBorders>
              <w:top w:val="single" w:sz="4" w:space="0" w:color="000000"/>
              <w:left w:val="nil"/>
              <w:bottom w:val="single" w:sz="4" w:space="0" w:color="000000"/>
              <w:right w:val="nil"/>
            </w:tcBorders>
          </w:tcPr>
          <w:p w:rsidR="00E67C84" w:rsidRDefault="00C13047">
            <w:pPr>
              <w:spacing w:after="0" w:line="259" w:lineRule="auto"/>
              <w:ind w:left="74" w:firstLine="0"/>
              <w:jc w:val="center"/>
            </w:pPr>
            <w:r>
              <w:rPr>
                <w:b/>
              </w:rPr>
              <w:t>Формы работы</w:t>
            </w:r>
            <w:r>
              <w:t xml:space="preserve"> </w:t>
            </w:r>
          </w:p>
        </w:tc>
        <w:tc>
          <w:tcPr>
            <w:tcW w:w="2700"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82" w:firstLine="0"/>
              <w:jc w:val="center"/>
            </w:pPr>
            <w:r>
              <w:t xml:space="preserve">Режимные моменты  </w:t>
            </w:r>
          </w:p>
        </w:tc>
        <w:tc>
          <w:tcPr>
            <w:tcW w:w="2576"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37" w:firstLine="0"/>
              <w:jc w:val="center"/>
            </w:pPr>
            <w:r>
              <w:t xml:space="preserve">с детьми </w:t>
            </w:r>
          </w:p>
        </w:tc>
        <w:tc>
          <w:tcPr>
            <w:tcW w:w="2667"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2408"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43" w:type="dxa"/>
            <w:gridSpan w:val="3"/>
            <w:tcBorders>
              <w:top w:val="single" w:sz="4" w:space="0" w:color="000000"/>
              <w:left w:val="nil"/>
              <w:bottom w:val="single" w:sz="4" w:space="0" w:color="000000"/>
              <w:right w:val="nil"/>
            </w:tcBorders>
          </w:tcPr>
          <w:p w:rsidR="00E67C84" w:rsidRDefault="00C13047">
            <w:pPr>
              <w:spacing w:after="0" w:line="259" w:lineRule="auto"/>
              <w:ind w:left="72" w:firstLine="0"/>
              <w:jc w:val="center"/>
            </w:pPr>
            <w:r>
              <w:rPr>
                <w:b/>
              </w:rPr>
              <w:t>Формы организации детей</w:t>
            </w:r>
            <w:r>
              <w:t xml:space="preserve"> </w:t>
            </w:r>
          </w:p>
        </w:tc>
        <w:tc>
          <w:tcPr>
            <w:tcW w:w="2700"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40"/>
        </w:trPr>
        <w:tc>
          <w:tcPr>
            <w:tcW w:w="24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76"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41" w:firstLine="0"/>
              <w:jc w:val="center"/>
            </w:pPr>
            <w:r>
              <w:t xml:space="preserve">Групповые </w:t>
            </w:r>
          </w:p>
          <w:p w:rsidR="00E67C84" w:rsidRDefault="00C13047">
            <w:pPr>
              <w:spacing w:after="22" w:line="259" w:lineRule="auto"/>
              <w:ind w:left="0" w:right="40" w:firstLine="0"/>
              <w:jc w:val="center"/>
            </w:pPr>
            <w:r>
              <w:t xml:space="preserve">Подгрупповые </w:t>
            </w:r>
          </w:p>
          <w:p w:rsidR="00E67C84" w:rsidRDefault="00C13047">
            <w:pPr>
              <w:spacing w:after="0" w:line="259" w:lineRule="auto"/>
              <w:ind w:left="0" w:right="38" w:firstLine="0"/>
              <w:jc w:val="center"/>
            </w:pPr>
            <w:r>
              <w:t xml:space="preserve">Индивидуальные  </w:t>
            </w:r>
          </w:p>
        </w:tc>
        <w:tc>
          <w:tcPr>
            <w:tcW w:w="2667"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38" w:firstLine="0"/>
              <w:jc w:val="center"/>
            </w:pPr>
            <w:r>
              <w:t xml:space="preserve">Индивидуальные  </w:t>
            </w:r>
          </w:p>
          <w:p w:rsidR="00E67C84" w:rsidRDefault="00C13047">
            <w:pPr>
              <w:spacing w:after="0" w:line="259" w:lineRule="auto"/>
              <w:ind w:left="0" w:right="41" w:firstLine="0"/>
              <w:jc w:val="center"/>
            </w:pPr>
            <w:r>
              <w:t xml:space="preserve">Подгрупповые </w:t>
            </w:r>
          </w:p>
          <w:p w:rsidR="00E67C84" w:rsidRDefault="00C13047">
            <w:pPr>
              <w:spacing w:after="0" w:line="259" w:lineRule="auto"/>
              <w:ind w:left="22" w:firstLine="0"/>
              <w:jc w:val="center"/>
            </w:pPr>
            <w:r>
              <w:t xml:space="preserve"> </w:t>
            </w:r>
          </w:p>
        </w:tc>
        <w:tc>
          <w:tcPr>
            <w:tcW w:w="2700"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36" w:firstLine="0"/>
              <w:jc w:val="center"/>
            </w:pPr>
            <w:r>
              <w:t xml:space="preserve">Групповые </w:t>
            </w:r>
          </w:p>
          <w:p w:rsidR="00E67C84" w:rsidRDefault="00C13047">
            <w:pPr>
              <w:spacing w:after="22" w:line="259" w:lineRule="auto"/>
              <w:ind w:left="0" w:right="36" w:firstLine="0"/>
              <w:jc w:val="center"/>
            </w:pPr>
            <w:r>
              <w:t xml:space="preserve">Подгрупповые </w:t>
            </w:r>
          </w:p>
          <w:p w:rsidR="00E67C84" w:rsidRDefault="00C13047">
            <w:pPr>
              <w:spacing w:after="0" w:line="259" w:lineRule="auto"/>
              <w:ind w:left="0" w:right="33" w:firstLine="0"/>
              <w:jc w:val="center"/>
            </w:pPr>
            <w:r>
              <w:t xml:space="preserve">Индивидуальные </w:t>
            </w:r>
          </w:p>
        </w:tc>
      </w:tr>
      <w:tr w:rsidR="00E67C84">
        <w:trPr>
          <w:trHeight w:val="5029"/>
        </w:trPr>
        <w:tc>
          <w:tcPr>
            <w:tcW w:w="24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76" w:lineRule="auto"/>
              <w:ind w:left="0" w:right="310" w:firstLine="0"/>
            </w:pPr>
            <w:r>
              <w:rPr>
                <w:rFonts w:ascii="Segoe UI Symbol" w:eastAsia="Segoe UI Symbol" w:hAnsi="Segoe UI Symbol" w:cs="Segoe UI Symbol"/>
              </w:rPr>
              <w:t></w:t>
            </w:r>
            <w:r>
              <w:rPr>
                <w:rFonts w:ascii="Arial" w:eastAsia="Arial" w:hAnsi="Arial" w:cs="Arial"/>
              </w:rPr>
              <w:t xml:space="preserve"> </w:t>
            </w:r>
            <w:r>
              <w:t xml:space="preserve">Использование пения: - на музыкальных занятиях; </w:t>
            </w:r>
          </w:p>
          <w:p w:rsidR="00E67C84" w:rsidRDefault="00C13047">
            <w:pPr>
              <w:numPr>
                <w:ilvl w:val="0"/>
                <w:numId w:val="72"/>
              </w:numPr>
              <w:spacing w:after="20" w:line="259" w:lineRule="auto"/>
              <w:ind w:left="139" w:hanging="139"/>
              <w:jc w:val="left"/>
            </w:pPr>
            <w:r>
              <w:t xml:space="preserve">на других занятиях  </w:t>
            </w:r>
          </w:p>
          <w:p w:rsidR="00E67C84" w:rsidRDefault="00C13047">
            <w:pPr>
              <w:numPr>
                <w:ilvl w:val="0"/>
                <w:numId w:val="72"/>
              </w:numPr>
              <w:spacing w:after="22" w:line="259" w:lineRule="auto"/>
              <w:ind w:left="139" w:hanging="139"/>
              <w:jc w:val="left"/>
            </w:pPr>
            <w:r>
              <w:t xml:space="preserve">во </w:t>
            </w:r>
            <w:proofErr w:type="gramStart"/>
            <w:r>
              <w:t>время  прогулки</w:t>
            </w:r>
            <w:proofErr w:type="gramEnd"/>
            <w:r>
              <w:t xml:space="preserve"> </w:t>
            </w:r>
          </w:p>
          <w:p w:rsidR="00E67C84" w:rsidRDefault="00C13047">
            <w:pPr>
              <w:spacing w:after="3" w:line="275" w:lineRule="auto"/>
              <w:ind w:left="0" w:right="65" w:firstLine="0"/>
              <w:jc w:val="left"/>
            </w:pPr>
            <w:r>
              <w:t xml:space="preserve">(в теплое </w:t>
            </w:r>
            <w:proofErr w:type="gramStart"/>
            <w:r>
              <w:t>время)  -</w:t>
            </w:r>
            <w:proofErr w:type="gramEnd"/>
            <w:r>
              <w:t xml:space="preserve"> в сюжетно-ролевых играх </w:t>
            </w:r>
          </w:p>
          <w:p w:rsidR="00E67C84" w:rsidRDefault="00C13047">
            <w:pPr>
              <w:spacing w:after="1" w:line="277" w:lineRule="auto"/>
              <w:ind w:left="0" w:right="137" w:firstLine="0"/>
              <w:jc w:val="left"/>
            </w:pPr>
            <w:r>
              <w:t xml:space="preserve">-в театрализованной деятельности - на праздниках и </w:t>
            </w:r>
          </w:p>
          <w:p w:rsidR="00E67C84" w:rsidRDefault="00C13047">
            <w:pPr>
              <w:spacing w:after="0" w:line="259" w:lineRule="auto"/>
              <w:ind w:left="0" w:firstLine="0"/>
              <w:jc w:val="left"/>
            </w:pPr>
            <w:r>
              <w:t xml:space="preserve">развлечениях </w:t>
            </w:r>
          </w:p>
          <w:p w:rsidR="00E67C84" w:rsidRDefault="00C13047">
            <w:pPr>
              <w:spacing w:after="0" w:line="259" w:lineRule="auto"/>
              <w:ind w:left="22" w:firstLine="0"/>
              <w:jc w:val="center"/>
            </w:pPr>
            <w:r>
              <w:t xml:space="preserve"> </w:t>
            </w:r>
          </w:p>
        </w:tc>
        <w:tc>
          <w:tcPr>
            <w:tcW w:w="2576"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73"/>
              </w:numPr>
              <w:spacing w:after="0" w:line="259" w:lineRule="auto"/>
              <w:ind w:hanging="360"/>
              <w:jc w:val="left"/>
            </w:pPr>
            <w:r>
              <w:t xml:space="preserve">Занятия  </w:t>
            </w:r>
          </w:p>
          <w:p w:rsidR="00E67C84" w:rsidRDefault="00C13047">
            <w:pPr>
              <w:numPr>
                <w:ilvl w:val="0"/>
                <w:numId w:val="73"/>
              </w:numPr>
              <w:spacing w:after="24" w:line="276" w:lineRule="auto"/>
              <w:ind w:hanging="360"/>
              <w:jc w:val="left"/>
            </w:pPr>
            <w:r>
              <w:t xml:space="preserve">Праздники, развлечения </w:t>
            </w:r>
          </w:p>
          <w:p w:rsidR="00E67C84" w:rsidRDefault="00C13047">
            <w:pPr>
              <w:numPr>
                <w:ilvl w:val="0"/>
                <w:numId w:val="73"/>
              </w:numPr>
              <w:spacing w:after="24" w:line="256" w:lineRule="auto"/>
              <w:ind w:hanging="360"/>
              <w:jc w:val="left"/>
            </w:pPr>
            <w:r>
              <w:t xml:space="preserve">Музыка в повседневной жизни: </w:t>
            </w:r>
          </w:p>
          <w:p w:rsidR="00E67C84" w:rsidRDefault="00C13047">
            <w:pPr>
              <w:spacing w:after="17" w:line="262" w:lineRule="auto"/>
              <w:ind w:left="0" w:right="263" w:firstLine="0"/>
              <w:jc w:val="left"/>
            </w:pPr>
            <w:r>
              <w:t xml:space="preserve">-Театрализованная деятельность -Пение знакомых песен во время игр, прогулок в теплую погоду </w:t>
            </w:r>
          </w:p>
          <w:p w:rsidR="00E67C84" w:rsidRDefault="00C13047">
            <w:pPr>
              <w:spacing w:after="0" w:line="259" w:lineRule="auto"/>
              <w:ind w:left="0" w:firstLine="0"/>
              <w:jc w:val="left"/>
            </w:pPr>
            <w:r>
              <w:t xml:space="preserve">- Пение знакомых песен при рассматривании иллюстраций в детских книгах, репродукций, </w:t>
            </w:r>
          </w:p>
        </w:tc>
        <w:tc>
          <w:tcPr>
            <w:tcW w:w="2667"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0" w:hanging="360"/>
              <w:jc w:val="left"/>
            </w:pPr>
            <w:r>
              <w:rPr>
                <w:rFonts w:ascii="Segoe UI Symbol" w:eastAsia="Segoe UI Symbol" w:hAnsi="Segoe UI Symbol" w:cs="Segoe UI Symbol"/>
              </w:rPr>
              <w:t></w:t>
            </w:r>
            <w:r>
              <w:rPr>
                <w:rFonts w:ascii="Arial" w:eastAsia="Arial" w:hAnsi="Arial" w:cs="Arial"/>
              </w:rPr>
              <w:t xml:space="preserve"> </w:t>
            </w:r>
            <w:r>
              <w:t xml:space="preserve">Создание условий для самостоятельной музыкальной деятельности в группе: подбор музыкальных инструментов (озвученных и </w:t>
            </w:r>
            <w:proofErr w:type="spellStart"/>
            <w:r>
              <w:t>неозвученных</w:t>
            </w:r>
            <w:proofErr w:type="spellEnd"/>
            <w:r>
              <w:t xml:space="preserve">), иллюстраций знакомых песен, музыкальных игрушек, макетов инструментов, хорошо иллюстрированных «нотных тетрадей </w:t>
            </w:r>
          </w:p>
        </w:tc>
        <w:tc>
          <w:tcPr>
            <w:tcW w:w="2700"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74"/>
              </w:numPr>
              <w:spacing w:after="61" w:line="245" w:lineRule="auto"/>
              <w:ind w:right="14"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74"/>
              </w:numPr>
              <w:spacing w:after="0" w:line="259" w:lineRule="auto"/>
              <w:ind w:right="14" w:hanging="360"/>
              <w:jc w:val="left"/>
            </w:pPr>
            <w:r>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w:t>
            </w:r>
          </w:p>
        </w:tc>
      </w:tr>
      <w:tr w:rsidR="00E67C84" w:rsidTr="00C13047">
        <w:trPr>
          <w:trHeight w:val="9567"/>
        </w:trPr>
        <w:tc>
          <w:tcPr>
            <w:tcW w:w="2408"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57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предметов окружающей действительности </w:t>
            </w:r>
          </w:p>
        </w:tc>
        <w:tc>
          <w:tcPr>
            <w:tcW w:w="468" w:type="dxa"/>
            <w:tcBorders>
              <w:top w:val="single" w:sz="4" w:space="0" w:color="000000"/>
              <w:left w:val="single" w:sz="4" w:space="0" w:color="000000"/>
              <w:bottom w:val="single" w:sz="4" w:space="0" w:color="000000"/>
              <w:right w:val="nil"/>
            </w:tcBorders>
            <w:vAlign w:val="bottom"/>
          </w:tcPr>
          <w:p w:rsidR="00E67C84" w:rsidRDefault="00C13047">
            <w:pPr>
              <w:spacing w:after="3296"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189"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57"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69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t xml:space="preserve"> </w:t>
            </w:r>
          </w:p>
        </w:tc>
        <w:tc>
          <w:tcPr>
            <w:tcW w:w="2199" w:type="dxa"/>
            <w:tcBorders>
              <w:top w:val="single" w:sz="4" w:space="0" w:color="000000"/>
              <w:left w:val="nil"/>
              <w:bottom w:val="single" w:sz="4" w:space="0" w:color="000000"/>
              <w:right w:val="single" w:sz="4" w:space="0" w:color="000000"/>
            </w:tcBorders>
          </w:tcPr>
          <w:p w:rsidR="00E67C84" w:rsidRDefault="00C13047">
            <w:pPr>
              <w:spacing w:after="0" w:line="244" w:lineRule="auto"/>
              <w:ind w:left="0" w:right="32" w:firstLine="0"/>
              <w:jc w:val="left"/>
            </w:pPr>
            <w:r>
              <w:t xml:space="preserve">по песенному репертуару», театральных кукол, атрибутов для театрализации, элементов костюмов различных персонажей. Портреты композиторов. </w:t>
            </w:r>
            <w:proofErr w:type="gramStart"/>
            <w:r>
              <w:t>ТСО  Создание</w:t>
            </w:r>
            <w:proofErr w:type="gramEnd"/>
            <w:r>
              <w:t xml:space="preserve"> для детей игровых творческих ситуаций (</w:t>
            </w:r>
            <w:proofErr w:type="spellStart"/>
            <w:r>
              <w:t>сюжетноролевая</w:t>
            </w:r>
            <w:proofErr w:type="spellEnd"/>
            <w:r>
              <w:t xml:space="preserve"> игра), способствующих сочинению мелодий разного характера </w:t>
            </w:r>
          </w:p>
          <w:p w:rsidR="00E67C84" w:rsidRDefault="00C13047">
            <w:pPr>
              <w:spacing w:after="10" w:line="246" w:lineRule="auto"/>
              <w:ind w:left="0" w:firstLine="0"/>
              <w:jc w:val="left"/>
            </w:pPr>
            <w:r>
              <w:t xml:space="preserve">(ласковая колыбельная, задорный или бодрый марш, плавный вальс, веселая плясовая).  </w:t>
            </w:r>
          </w:p>
          <w:p w:rsidR="00E67C84" w:rsidRDefault="00C13047">
            <w:pPr>
              <w:spacing w:after="0" w:line="259" w:lineRule="auto"/>
              <w:ind w:left="0" w:firstLine="0"/>
              <w:jc w:val="left"/>
            </w:pPr>
            <w:r>
              <w:t xml:space="preserve">Игры в «кукольный театр», «спектакль» с игрушками, куклами, где используют песенную импровизацию, озвучивая персонажей.  </w:t>
            </w:r>
            <w:proofErr w:type="spellStart"/>
            <w:r>
              <w:t>Музыкальнодидактические</w:t>
            </w:r>
            <w:proofErr w:type="spellEnd"/>
            <w:r>
              <w:t xml:space="preserve"> игры Пение знакомых песен при рассматривании иллюстраций в детских книгах, репродукций, портретов композиторов, предметов окружающей действительности </w:t>
            </w:r>
          </w:p>
        </w:tc>
        <w:tc>
          <w:tcPr>
            <w:tcW w:w="470" w:type="dxa"/>
            <w:tcBorders>
              <w:top w:val="single" w:sz="4" w:space="0" w:color="000000"/>
              <w:left w:val="single" w:sz="4" w:space="0" w:color="000000"/>
              <w:bottom w:val="single" w:sz="4" w:space="0" w:color="000000"/>
              <w:right w:val="nil"/>
            </w:tcBorders>
          </w:tcPr>
          <w:p w:rsidR="00E67C84" w:rsidRDefault="00C13047">
            <w:pPr>
              <w:spacing w:after="809"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3"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3"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741"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Pr="00C13047" w:rsidRDefault="00E67C84" w:rsidP="00C13047">
            <w:pPr>
              <w:spacing w:after="482" w:line="259" w:lineRule="auto"/>
              <w:jc w:val="left"/>
              <w:rPr>
                <w:rFonts w:asciiTheme="minorHAnsi" w:hAnsiTheme="minorHAnsi"/>
              </w:rPr>
            </w:pPr>
          </w:p>
        </w:tc>
        <w:tc>
          <w:tcPr>
            <w:tcW w:w="2230" w:type="dxa"/>
            <w:tcBorders>
              <w:top w:val="single" w:sz="4" w:space="0" w:color="000000"/>
              <w:left w:val="nil"/>
              <w:bottom w:val="single" w:sz="4" w:space="0" w:color="000000"/>
              <w:right w:val="single" w:sz="4" w:space="0" w:color="000000"/>
            </w:tcBorders>
          </w:tcPr>
          <w:p w:rsidR="00E67C84" w:rsidRDefault="00C13047">
            <w:pPr>
              <w:spacing w:after="51" w:line="250" w:lineRule="auto"/>
              <w:ind w:left="0" w:firstLine="0"/>
              <w:jc w:val="left"/>
            </w:pPr>
            <w:r>
              <w:t xml:space="preserve">Открытые музыкальные занятия для родителей </w:t>
            </w:r>
          </w:p>
          <w:p w:rsidR="00E67C84" w:rsidRDefault="00C13047">
            <w:pPr>
              <w:spacing w:after="1" w:line="254" w:lineRule="auto"/>
              <w:ind w:left="0" w:right="65" w:firstLine="0"/>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Создание музея любимого композитора 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spacing w:after="0" w:line="259" w:lineRule="auto"/>
              <w:ind w:left="0" w:firstLine="0"/>
            </w:pPr>
            <w:r>
              <w:t xml:space="preserve">Посещения детских </w:t>
            </w:r>
          </w:p>
          <w:p w:rsidR="00E67C84" w:rsidRDefault="00C13047">
            <w:pPr>
              <w:spacing w:after="20" w:line="259" w:lineRule="auto"/>
              <w:ind w:left="0" w:firstLine="0"/>
              <w:jc w:val="left"/>
            </w:pPr>
            <w:r>
              <w:t xml:space="preserve">музыкальных </w:t>
            </w:r>
          </w:p>
          <w:p w:rsidR="00E67C84" w:rsidRDefault="00C13047">
            <w:pPr>
              <w:spacing w:after="24" w:line="259" w:lineRule="auto"/>
              <w:ind w:left="0" w:firstLine="0"/>
              <w:jc w:val="left"/>
            </w:pPr>
            <w:r>
              <w:t xml:space="preserve">театров, </w:t>
            </w:r>
          </w:p>
          <w:p w:rsidR="00E67C84" w:rsidRDefault="00C13047">
            <w:pPr>
              <w:spacing w:after="0" w:line="240" w:lineRule="auto"/>
              <w:ind w:left="0" w:firstLine="0"/>
              <w:jc w:val="left"/>
            </w:pPr>
            <w:r>
              <w:t xml:space="preserve">Совместное </w:t>
            </w:r>
            <w:r>
              <w:tab/>
              <w:t xml:space="preserve">пение знакомых песен при рассматривании </w:t>
            </w:r>
          </w:p>
          <w:p w:rsidR="00E67C84" w:rsidRDefault="00C13047">
            <w:pPr>
              <w:spacing w:after="0" w:line="259" w:lineRule="auto"/>
              <w:ind w:left="0" w:right="64" w:firstLine="0"/>
            </w:pPr>
            <w:r>
              <w:t xml:space="preserve">иллюстраций в детских книгах, репродукций, портретов композиторов, предметов окружающей </w:t>
            </w:r>
            <w:proofErr w:type="gramStart"/>
            <w:r>
              <w:t>действительности  Создание</w:t>
            </w:r>
            <w:proofErr w:type="gramEnd"/>
            <w:r>
              <w:t xml:space="preserve"> совместных песенников  </w:t>
            </w:r>
          </w:p>
        </w:tc>
      </w:tr>
    </w:tbl>
    <w:p w:rsidR="00E67C84" w:rsidRDefault="00C13047">
      <w:pPr>
        <w:spacing w:after="72" w:line="259" w:lineRule="auto"/>
        <w:ind w:left="363" w:firstLine="0"/>
        <w:jc w:val="left"/>
      </w:pPr>
      <w:r>
        <w:t xml:space="preserve"> </w:t>
      </w:r>
    </w:p>
    <w:p w:rsidR="00E67C84" w:rsidRDefault="00C13047">
      <w:pPr>
        <w:spacing w:after="5" w:line="271" w:lineRule="auto"/>
        <w:ind w:left="193"/>
        <w:jc w:val="left"/>
      </w:pPr>
      <w:r>
        <w:rPr>
          <w:b/>
        </w:rPr>
        <w:t xml:space="preserve">6.3.3.Раздел «МУЗЫКАЛЬНО-ДВИГАТЕЛЬНЫЕ УПРАЖНЕНИЯ» </w:t>
      </w:r>
    </w:p>
    <w:tbl>
      <w:tblPr>
        <w:tblStyle w:val="TableGrid"/>
        <w:tblW w:w="10351" w:type="dxa"/>
        <w:tblInd w:w="2" w:type="dxa"/>
        <w:tblCellMar>
          <w:top w:w="52" w:type="dxa"/>
          <w:left w:w="0" w:type="dxa"/>
          <w:bottom w:w="0" w:type="dxa"/>
          <w:right w:w="65" w:type="dxa"/>
        </w:tblCellMar>
        <w:tblLook w:val="04A0" w:firstRow="1" w:lastRow="0" w:firstColumn="1" w:lastColumn="0" w:noHBand="0" w:noVBand="1"/>
      </w:tblPr>
      <w:tblGrid>
        <w:gridCol w:w="3036"/>
        <w:gridCol w:w="2017"/>
        <w:gridCol w:w="2435"/>
        <w:gridCol w:w="327"/>
        <w:gridCol w:w="2604"/>
      </w:tblGrid>
      <w:tr w:rsidR="00E67C84">
        <w:trPr>
          <w:trHeight w:val="288"/>
        </w:trPr>
        <w:tc>
          <w:tcPr>
            <w:tcW w:w="2401"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55" w:type="dxa"/>
            <w:gridSpan w:val="2"/>
            <w:tcBorders>
              <w:top w:val="single" w:sz="4" w:space="0" w:color="000000"/>
              <w:left w:val="nil"/>
              <w:bottom w:val="single" w:sz="4" w:space="0" w:color="000000"/>
              <w:right w:val="nil"/>
            </w:tcBorders>
          </w:tcPr>
          <w:p w:rsidR="00E67C84" w:rsidRDefault="00C13047">
            <w:pPr>
              <w:spacing w:after="0" w:line="259" w:lineRule="auto"/>
              <w:ind w:left="73" w:firstLine="0"/>
              <w:jc w:val="center"/>
            </w:pPr>
            <w:r>
              <w:rPr>
                <w:b/>
              </w:rPr>
              <w:t>Формы работы</w:t>
            </w:r>
            <w:r>
              <w:t xml:space="preserve"> </w:t>
            </w:r>
          </w:p>
        </w:tc>
        <w:tc>
          <w:tcPr>
            <w:tcW w:w="2696"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72" w:firstLine="0"/>
              <w:jc w:val="center"/>
            </w:pPr>
            <w:r>
              <w:t xml:space="preserve">Режимные моменты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39" w:firstLine="0"/>
              <w:jc w:val="center"/>
            </w:pPr>
            <w:r>
              <w:t xml:space="preserve">с детьми </w:t>
            </w:r>
          </w:p>
        </w:tc>
        <w:tc>
          <w:tcPr>
            <w:tcW w:w="268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69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8"/>
        </w:trPr>
        <w:tc>
          <w:tcPr>
            <w:tcW w:w="8119" w:type="dxa"/>
            <w:gridSpan w:val="4"/>
            <w:tcBorders>
              <w:top w:val="single" w:sz="4" w:space="0" w:color="000000"/>
              <w:left w:val="single" w:sz="4" w:space="0" w:color="000000"/>
              <w:bottom w:val="single" w:sz="4" w:space="0" w:color="000000"/>
              <w:right w:val="nil"/>
            </w:tcBorders>
          </w:tcPr>
          <w:p w:rsidR="00E67C84" w:rsidRDefault="00C13047">
            <w:pPr>
              <w:spacing w:after="0" w:line="259" w:lineRule="auto"/>
              <w:ind w:left="3627" w:firstLine="0"/>
              <w:jc w:val="left"/>
            </w:pPr>
            <w:r>
              <w:rPr>
                <w:b/>
              </w:rPr>
              <w:t>Формы организации детей</w:t>
            </w:r>
            <w:r>
              <w:t xml:space="preserve"> </w:t>
            </w:r>
          </w:p>
        </w:tc>
        <w:tc>
          <w:tcPr>
            <w:tcW w:w="2232" w:type="dxa"/>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67" w:firstLine="0"/>
              <w:jc w:val="center"/>
            </w:pPr>
            <w:r>
              <w:t xml:space="preserve">Групповые </w:t>
            </w:r>
          </w:p>
          <w:p w:rsidR="00E67C84" w:rsidRDefault="00C13047">
            <w:pPr>
              <w:spacing w:after="22" w:line="259" w:lineRule="auto"/>
              <w:ind w:left="68" w:firstLine="0"/>
              <w:jc w:val="center"/>
            </w:pPr>
            <w:r>
              <w:t xml:space="preserve">Подгрупповые </w:t>
            </w:r>
          </w:p>
          <w:p w:rsidR="00E67C84" w:rsidRDefault="00C13047">
            <w:pPr>
              <w:spacing w:after="0" w:line="259" w:lineRule="auto"/>
              <w:ind w:left="70" w:firstLine="0"/>
              <w:jc w:val="center"/>
            </w:pPr>
            <w:r>
              <w:t xml:space="preserve">Индивидуальные  </w:t>
            </w:r>
          </w:p>
        </w:tc>
        <w:tc>
          <w:tcPr>
            <w:tcW w:w="2686"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62" w:firstLine="0"/>
              <w:jc w:val="center"/>
            </w:pPr>
            <w:r>
              <w:t xml:space="preserve">Индивидуальные  </w:t>
            </w:r>
          </w:p>
          <w:p w:rsidR="00E67C84" w:rsidRDefault="00C13047">
            <w:pPr>
              <w:spacing w:after="0" w:line="259" w:lineRule="auto"/>
              <w:ind w:left="60" w:firstLine="0"/>
              <w:jc w:val="center"/>
            </w:pPr>
            <w:r>
              <w:t xml:space="preserve">Подгрупповые </w:t>
            </w:r>
          </w:p>
          <w:p w:rsidR="00E67C84" w:rsidRDefault="00C13047">
            <w:pPr>
              <w:spacing w:after="0" w:line="259" w:lineRule="auto"/>
              <w:ind w:left="122" w:firstLine="0"/>
              <w:jc w:val="center"/>
            </w:pPr>
            <w:r>
              <w:t xml:space="preserve"> </w:t>
            </w:r>
          </w:p>
        </w:tc>
        <w:tc>
          <w:tcPr>
            <w:tcW w:w="463"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2232" w:type="dxa"/>
            <w:tcBorders>
              <w:top w:val="single" w:sz="4" w:space="0" w:color="000000"/>
              <w:left w:val="nil"/>
              <w:bottom w:val="single" w:sz="4" w:space="0" w:color="000000"/>
              <w:right w:val="single" w:sz="4" w:space="0" w:color="000000"/>
            </w:tcBorders>
          </w:tcPr>
          <w:p w:rsidR="00E67C84" w:rsidRDefault="00C13047">
            <w:pPr>
              <w:spacing w:after="21" w:line="259" w:lineRule="auto"/>
              <w:ind w:left="314" w:firstLine="0"/>
              <w:jc w:val="left"/>
            </w:pPr>
            <w:r>
              <w:t xml:space="preserve">Групповые </w:t>
            </w:r>
          </w:p>
          <w:p w:rsidR="00E67C84" w:rsidRDefault="00C13047">
            <w:pPr>
              <w:spacing w:after="22" w:line="259" w:lineRule="auto"/>
              <w:ind w:left="127" w:firstLine="0"/>
              <w:jc w:val="left"/>
            </w:pPr>
            <w:r>
              <w:t xml:space="preserve">Подгрупповые </w:t>
            </w:r>
          </w:p>
          <w:p w:rsidR="00E67C84" w:rsidRDefault="00C13047">
            <w:pPr>
              <w:spacing w:after="0" w:line="259" w:lineRule="auto"/>
              <w:ind w:left="0" w:firstLine="0"/>
              <w:jc w:val="left"/>
            </w:pPr>
            <w:r>
              <w:t xml:space="preserve">Индивидуальные </w:t>
            </w:r>
          </w:p>
        </w:tc>
      </w:tr>
      <w:tr w:rsidR="00E67C84" w:rsidTr="00C13047">
        <w:trPr>
          <w:trHeight w:val="922"/>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19" w:line="260" w:lineRule="auto"/>
              <w:ind w:left="108" w:right="310" w:firstLine="0"/>
              <w:jc w:val="left"/>
            </w:pPr>
            <w:r>
              <w:rPr>
                <w:rFonts w:ascii="Segoe UI Symbol" w:eastAsia="Segoe UI Symbol" w:hAnsi="Segoe UI Symbol" w:cs="Segoe UI Symbol"/>
              </w:rPr>
              <w:lastRenderedPageBreak/>
              <w:t></w:t>
            </w:r>
            <w:r>
              <w:rPr>
                <w:rFonts w:ascii="Arial" w:eastAsia="Arial" w:hAnsi="Arial" w:cs="Arial"/>
              </w:rPr>
              <w:t xml:space="preserve"> </w:t>
            </w:r>
            <w:r>
              <w:t xml:space="preserve">Использование </w:t>
            </w:r>
            <w:proofErr w:type="spellStart"/>
            <w:r>
              <w:t>музыкальноритмических</w:t>
            </w:r>
            <w:proofErr w:type="spellEnd"/>
            <w:r>
              <w:t xml:space="preserve"> движений: -на утренней гимнастике и физкультурных занятиях; </w:t>
            </w:r>
          </w:p>
          <w:p w:rsidR="00E67C84" w:rsidRDefault="00C13047">
            <w:pPr>
              <w:numPr>
                <w:ilvl w:val="0"/>
                <w:numId w:val="75"/>
              </w:numPr>
              <w:spacing w:after="0" w:line="277" w:lineRule="auto"/>
              <w:ind w:firstLine="0"/>
              <w:jc w:val="left"/>
            </w:pPr>
            <w:r>
              <w:t xml:space="preserve">на музыкальных занятиях; </w:t>
            </w:r>
          </w:p>
          <w:p w:rsidR="00E67C84" w:rsidRDefault="00C13047">
            <w:pPr>
              <w:numPr>
                <w:ilvl w:val="0"/>
                <w:numId w:val="75"/>
              </w:numPr>
              <w:spacing w:after="19" w:line="259" w:lineRule="auto"/>
              <w:ind w:firstLine="0"/>
              <w:jc w:val="left"/>
            </w:pPr>
            <w:r>
              <w:t xml:space="preserve">на других занятиях  </w:t>
            </w:r>
          </w:p>
          <w:p w:rsidR="00E67C84" w:rsidRDefault="00C13047">
            <w:pPr>
              <w:numPr>
                <w:ilvl w:val="0"/>
                <w:numId w:val="75"/>
              </w:numPr>
              <w:spacing w:after="2" w:line="275" w:lineRule="auto"/>
              <w:ind w:firstLine="0"/>
              <w:jc w:val="left"/>
            </w:pPr>
            <w:r>
              <w:t xml:space="preserve">во </w:t>
            </w:r>
            <w:proofErr w:type="gramStart"/>
            <w:r>
              <w:t>время  прогулки</w:t>
            </w:r>
            <w:proofErr w:type="gramEnd"/>
            <w:r>
              <w:t xml:space="preserve">  - в сюжетно-ролевых играх </w:t>
            </w:r>
          </w:p>
          <w:p w:rsidR="00E67C84" w:rsidRDefault="00C13047">
            <w:pPr>
              <w:numPr>
                <w:ilvl w:val="0"/>
                <w:numId w:val="75"/>
              </w:numPr>
              <w:spacing w:after="0" w:line="259" w:lineRule="auto"/>
              <w:ind w:firstLine="0"/>
              <w:jc w:val="left"/>
            </w:pPr>
            <w:r>
              <w:t xml:space="preserve">на праздниках и развлечениях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76"/>
              </w:numPr>
              <w:spacing w:after="0" w:line="259" w:lineRule="auto"/>
              <w:ind w:hanging="360"/>
              <w:jc w:val="left"/>
            </w:pPr>
            <w:r>
              <w:t xml:space="preserve">Занятия  </w:t>
            </w:r>
          </w:p>
          <w:p w:rsidR="00E67C84" w:rsidRDefault="00C13047">
            <w:pPr>
              <w:numPr>
                <w:ilvl w:val="0"/>
                <w:numId w:val="76"/>
              </w:numPr>
              <w:spacing w:after="24" w:line="276" w:lineRule="auto"/>
              <w:ind w:hanging="360"/>
              <w:jc w:val="left"/>
            </w:pPr>
            <w:r>
              <w:t xml:space="preserve">Праздники, развлечения </w:t>
            </w:r>
          </w:p>
          <w:p w:rsidR="00E67C84" w:rsidRDefault="00C13047">
            <w:pPr>
              <w:numPr>
                <w:ilvl w:val="0"/>
                <w:numId w:val="76"/>
              </w:numPr>
              <w:spacing w:after="24" w:line="256" w:lineRule="auto"/>
              <w:ind w:hanging="360"/>
              <w:jc w:val="left"/>
            </w:pPr>
            <w:r>
              <w:t xml:space="preserve">Музыка в повседневной жизни: </w:t>
            </w:r>
          </w:p>
          <w:p w:rsidR="00E67C84" w:rsidRDefault="00C13047">
            <w:pPr>
              <w:spacing w:after="0" w:line="277" w:lineRule="auto"/>
              <w:ind w:left="110" w:firstLine="0"/>
              <w:jc w:val="left"/>
            </w:pPr>
            <w:r>
              <w:t>-Театрализованная деятельность -Музыкальные игры, хороводы с пением -</w:t>
            </w:r>
            <w:proofErr w:type="spellStart"/>
            <w:r>
              <w:t>Инсценирование</w:t>
            </w:r>
            <w:proofErr w:type="spellEnd"/>
            <w:r>
              <w:t xml:space="preserve"> песен </w:t>
            </w:r>
          </w:p>
          <w:p w:rsidR="00E67C84" w:rsidRDefault="00C13047">
            <w:pPr>
              <w:spacing w:after="0" w:line="266" w:lineRule="auto"/>
              <w:ind w:left="110" w:right="259" w:firstLine="0"/>
              <w:jc w:val="left"/>
            </w:pPr>
            <w:r>
              <w:t xml:space="preserve">-Формирование танцевального творчества, -Импровизация образов сказочных животных и птиц - Празднование дней рождения </w:t>
            </w:r>
          </w:p>
          <w:p w:rsidR="00E67C84" w:rsidRDefault="00C13047">
            <w:pPr>
              <w:spacing w:after="0" w:line="259" w:lineRule="auto"/>
              <w:ind w:left="130" w:firstLine="0"/>
              <w:jc w:val="center"/>
            </w:pPr>
            <w:r>
              <w:t xml:space="preserve"> </w:t>
            </w:r>
          </w:p>
        </w:tc>
        <w:tc>
          <w:tcPr>
            <w:tcW w:w="2686"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77"/>
              </w:numPr>
              <w:spacing w:after="37" w:line="246" w:lineRule="auto"/>
              <w:ind w:hanging="360"/>
              <w:jc w:val="left"/>
            </w:pPr>
            <w:r>
              <w:t xml:space="preserve">Создание условий для самостоятельной музыкальной деятельности в группе:  </w:t>
            </w:r>
          </w:p>
          <w:p w:rsidR="00E67C84" w:rsidRDefault="00C13047">
            <w:pPr>
              <w:spacing w:after="59" w:line="247" w:lineRule="auto"/>
              <w:ind w:left="108" w:right="33" w:firstLine="0"/>
              <w:jc w:val="left"/>
            </w:pPr>
            <w:r>
              <w:t xml:space="preserve">-подбор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w:t>
            </w:r>
            <w:proofErr w:type="spellStart"/>
            <w:r>
              <w:t>музыкальноигровых</w:t>
            </w:r>
            <w:proofErr w:type="spellEnd"/>
            <w:r>
              <w:t xml:space="preserve"> </w:t>
            </w:r>
            <w:proofErr w:type="gramStart"/>
            <w:r>
              <w:t>упражнений,  -</w:t>
            </w:r>
            <w:proofErr w:type="gramEnd"/>
            <w:r>
              <w:t xml:space="preserve">подбор элементов костюмов различных персонажей для </w:t>
            </w:r>
            <w:proofErr w:type="spellStart"/>
            <w:r>
              <w:t>инсценирование</w:t>
            </w:r>
            <w:proofErr w:type="spellEnd"/>
            <w:r>
              <w:t xml:space="preserve"> песен, музыкальных игр и постановок небольших музыкальных спектаклей. Портреты композиторов. ТСО </w:t>
            </w:r>
          </w:p>
          <w:p w:rsidR="00E67C84" w:rsidRDefault="00C13047">
            <w:pPr>
              <w:numPr>
                <w:ilvl w:val="0"/>
                <w:numId w:val="77"/>
              </w:numPr>
              <w:spacing w:after="59" w:line="246" w:lineRule="auto"/>
              <w:ind w:hanging="360"/>
              <w:jc w:val="left"/>
            </w:pPr>
            <w:r>
              <w:t>Создание для детей игровых творческих ситуаций (</w:t>
            </w:r>
            <w:proofErr w:type="spellStart"/>
            <w:r>
              <w:t>сюжетноролевая</w:t>
            </w:r>
            <w:proofErr w:type="spellEnd"/>
            <w:r>
              <w:t xml:space="preserve"> игра), способствующих импровизации движений разных персонажей под музыку соответствующего характера </w:t>
            </w:r>
          </w:p>
          <w:p w:rsidR="00E67C84" w:rsidRDefault="00C13047">
            <w:pPr>
              <w:numPr>
                <w:ilvl w:val="0"/>
                <w:numId w:val="77"/>
              </w:numPr>
              <w:spacing w:after="54" w:line="251" w:lineRule="auto"/>
              <w:ind w:hanging="360"/>
              <w:jc w:val="left"/>
            </w:pPr>
            <w:r>
              <w:t xml:space="preserve">Придумывание простейших танцевальных движений </w:t>
            </w:r>
          </w:p>
          <w:p w:rsidR="00E67C84" w:rsidRDefault="00C13047">
            <w:pPr>
              <w:numPr>
                <w:ilvl w:val="0"/>
                <w:numId w:val="77"/>
              </w:numPr>
              <w:spacing w:after="46" w:line="257" w:lineRule="auto"/>
              <w:ind w:hanging="360"/>
              <w:jc w:val="left"/>
            </w:pPr>
            <w:proofErr w:type="spellStart"/>
            <w:r>
              <w:t>Инсценирование</w:t>
            </w:r>
            <w:proofErr w:type="spellEnd"/>
            <w:r>
              <w:t xml:space="preserve"> содержания песен, хороводов </w:t>
            </w:r>
          </w:p>
          <w:p w:rsidR="00E67C84" w:rsidRDefault="00C13047">
            <w:pPr>
              <w:numPr>
                <w:ilvl w:val="0"/>
                <w:numId w:val="77"/>
              </w:numPr>
              <w:spacing w:after="0" w:line="259" w:lineRule="auto"/>
              <w:ind w:hanging="360"/>
              <w:jc w:val="left"/>
            </w:pPr>
            <w:r>
              <w:lastRenderedPageBreak/>
              <w:t xml:space="preserve">Составление композиций танца </w:t>
            </w:r>
          </w:p>
        </w:tc>
        <w:tc>
          <w:tcPr>
            <w:tcW w:w="463" w:type="dxa"/>
            <w:tcBorders>
              <w:top w:val="single" w:sz="4" w:space="0" w:color="000000"/>
              <w:left w:val="single" w:sz="4" w:space="0" w:color="000000"/>
              <w:bottom w:val="single" w:sz="4" w:space="0" w:color="000000"/>
              <w:right w:val="nil"/>
            </w:tcBorders>
          </w:tcPr>
          <w:p w:rsidR="00E67C84" w:rsidRDefault="00C13047">
            <w:pPr>
              <w:spacing w:after="1637" w:line="259" w:lineRule="auto"/>
              <w:ind w:left="108" w:firstLine="0"/>
              <w:jc w:val="left"/>
            </w:pPr>
            <w:r>
              <w:rPr>
                <w:rFonts w:ascii="Segoe UI Symbol" w:eastAsia="Segoe UI Symbol" w:hAnsi="Segoe UI Symbol" w:cs="Segoe UI Symbol"/>
              </w:rPr>
              <w:lastRenderedPageBreak/>
              <w:t></w:t>
            </w:r>
            <w:r>
              <w:rPr>
                <w:rFonts w:ascii="Arial" w:eastAsia="Arial" w:hAnsi="Arial" w:cs="Arial"/>
              </w:rPr>
              <w:t xml:space="preserve"> </w:t>
            </w:r>
          </w:p>
          <w:p w:rsidR="00E67C84" w:rsidRDefault="00C13047">
            <w:pPr>
              <w:spacing w:after="274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809"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3"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3"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3"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758"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t xml:space="preserve"> </w:t>
            </w:r>
          </w:p>
        </w:tc>
        <w:tc>
          <w:tcPr>
            <w:tcW w:w="2232" w:type="dxa"/>
            <w:tcBorders>
              <w:top w:val="single" w:sz="4" w:space="0" w:color="000000"/>
              <w:left w:val="nil"/>
              <w:bottom w:val="single" w:sz="4" w:space="0" w:color="000000"/>
              <w:right w:val="single" w:sz="4" w:space="0" w:color="000000"/>
            </w:tcBorders>
          </w:tcPr>
          <w:p w:rsidR="00E67C84" w:rsidRDefault="00C13047">
            <w:pPr>
              <w:spacing w:after="57" w:line="245" w:lineRule="auto"/>
              <w:ind w:left="5" w:right="19" w:firstLine="0"/>
              <w:jc w:val="left"/>
            </w:pPr>
            <w:r>
              <w:t xml:space="preserve">Совместные праздники, развлечения в ДОУ (включение родителей в праздники и подготовку к ним)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Открытые музыкальные занятия для родителей </w:t>
            </w:r>
          </w:p>
          <w:p w:rsidR="00E67C84" w:rsidRDefault="00C13047">
            <w:pPr>
              <w:spacing w:after="1" w:line="254" w:lineRule="auto"/>
              <w:ind w:left="5" w:firstLine="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Создание музея любимого композитора 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spacing w:after="0" w:line="259" w:lineRule="auto"/>
              <w:ind w:left="5" w:firstLine="0"/>
              <w:jc w:val="left"/>
            </w:pPr>
            <w:r>
              <w:t xml:space="preserve">Посещения детских </w:t>
            </w:r>
          </w:p>
          <w:p w:rsidR="00E67C84" w:rsidRDefault="00C13047">
            <w:pPr>
              <w:spacing w:after="20" w:line="259" w:lineRule="auto"/>
              <w:ind w:left="5" w:firstLine="0"/>
              <w:jc w:val="left"/>
            </w:pPr>
            <w:r>
              <w:t xml:space="preserve">музыкальных </w:t>
            </w:r>
          </w:p>
          <w:p w:rsidR="00E67C84" w:rsidRDefault="00C13047">
            <w:pPr>
              <w:spacing w:after="0" w:line="259" w:lineRule="auto"/>
              <w:ind w:left="5" w:firstLine="0"/>
              <w:jc w:val="left"/>
            </w:pPr>
            <w:r>
              <w:t xml:space="preserve">театров  </w:t>
            </w:r>
          </w:p>
          <w:p w:rsidR="00E67C84" w:rsidRDefault="00C13047">
            <w:pPr>
              <w:spacing w:after="44" w:line="237" w:lineRule="auto"/>
              <w:ind w:left="5" w:firstLine="0"/>
              <w:jc w:val="left"/>
            </w:pPr>
            <w:r>
              <w:t xml:space="preserve">Создание фонотеки, видеотеки с любимыми танцами </w:t>
            </w:r>
          </w:p>
          <w:p w:rsidR="00E67C84" w:rsidRDefault="00C13047">
            <w:pPr>
              <w:spacing w:after="0" w:line="259" w:lineRule="auto"/>
              <w:ind w:left="5" w:firstLine="0"/>
              <w:jc w:val="left"/>
            </w:pPr>
            <w:r>
              <w:t xml:space="preserve">детей </w:t>
            </w:r>
          </w:p>
        </w:tc>
      </w:tr>
    </w:tbl>
    <w:p w:rsidR="00E67C84" w:rsidRDefault="00C13047">
      <w:pPr>
        <w:spacing w:after="70" w:line="259" w:lineRule="auto"/>
        <w:ind w:left="183" w:firstLine="0"/>
        <w:jc w:val="left"/>
      </w:pPr>
      <w:r>
        <w:rPr>
          <w:b/>
        </w:rPr>
        <w:lastRenderedPageBreak/>
        <w:t xml:space="preserve"> </w:t>
      </w:r>
    </w:p>
    <w:p w:rsidR="00E67C84" w:rsidRDefault="00C13047">
      <w:pPr>
        <w:spacing w:after="62" w:line="271" w:lineRule="auto"/>
        <w:ind w:left="193"/>
        <w:jc w:val="left"/>
      </w:pPr>
      <w:r>
        <w:rPr>
          <w:b/>
        </w:rPr>
        <w:t xml:space="preserve">6.3.4.Раздел «ИГРА НА ДЕТСКИХ МУЗЫКАЛЬНЫХ ИНСТРУМЕНТАХ» </w:t>
      </w:r>
    </w:p>
    <w:p w:rsidR="00E67C84" w:rsidRDefault="00C13047">
      <w:pPr>
        <w:pBdr>
          <w:top w:val="single" w:sz="4" w:space="0" w:color="000000"/>
          <w:left w:val="single" w:sz="4" w:space="0" w:color="000000"/>
          <w:bottom w:val="single" w:sz="4" w:space="0" w:color="000000"/>
          <w:right w:val="single" w:sz="4" w:space="0" w:color="000000"/>
        </w:pBdr>
        <w:spacing w:after="36" w:line="259" w:lineRule="auto"/>
        <w:ind w:left="10" w:right="258"/>
        <w:jc w:val="center"/>
      </w:pPr>
      <w:r>
        <w:rPr>
          <w:b/>
        </w:rPr>
        <w:t>Формы работы</w:t>
      </w:r>
      <w:r>
        <w:t xml:space="preserve"> </w:t>
      </w:r>
    </w:p>
    <w:tbl>
      <w:tblPr>
        <w:tblStyle w:val="TableGrid"/>
        <w:tblW w:w="10351" w:type="dxa"/>
        <w:tblInd w:w="2" w:type="dxa"/>
        <w:tblCellMar>
          <w:top w:w="51" w:type="dxa"/>
          <w:left w:w="108" w:type="dxa"/>
          <w:bottom w:w="0" w:type="dxa"/>
          <w:right w:w="34" w:type="dxa"/>
        </w:tblCellMar>
        <w:tblLook w:val="04A0" w:firstRow="1" w:lastRow="0" w:firstColumn="1" w:lastColumn="0" w:noHBand="0" w:noVBand="1"/>
      </w:tblPr>
      <w:tblGrid>
        <w:gridCol w:w="1887"/>
        <w:gridCol w:w="2273"/>
        <w:gridCol w:w="3259"/>
        <w:gridCol w:w="3000"/>
      </w:tblGrid>
      <w:tr w:rsidR="00E67C84">
        <w:trPr>
          <w:trHeight w:val="840"/>
        </w:trPr>
        <w:tc>
          <w:tcPr>
            <w:tcW w:w="237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62" w:firstLine="0"/>
              <w:jc w:val="center"/>
            </w:pPr>
            <w:r>
              <w:t xml:space="preserve">Режимные моменты  </w:t>
            </w:r>
          </w:p>
        </w:tc>
        <w:tc>
          <w:tcPr>
            <w:tcW w:w="2592"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78" w:firstLine="0"/>
              <w:jc w:val="center"/>
            </w:pPr>
            <w:r>
              <w:t xml:space="preserve">с детьми </w:t>
            </w:r>
          </w:p>
        </w:tc>
        <w:tc>
          <w:tcPr>
            <w:tcW w:w="268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10351"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59" w:firstLine="0"/>
              <w:jc w:val="center"/>
            </w:pPr>
            <w:r>
              <w:rPr>
                <w:b/>
              </w:rPr>
              <w:t>Формы организации детей</w:t>
            </w:r>
            <w:r>
              <w:t xml:space="preserve"> </w:t>
            </w:r>
          </w:p>
        </w:tc>
      </w:tr>
      <w:tr w:rsidR="00E67C84">
        <w:trPr>
          <w:trHeight w:val="838"/>
        </w:trPr>
        <w:tc>
          <w:tcPr>
            <w:tcW w:w="237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92"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77" w:firstLine="0"/>
              <w:jc w:val="center"/>
            </w:pPr>
            <w:r>
              <w:t xml:space="preserve">Групповые </w:t>
            </w:r>
          </w:p>
          <w:p w:rsidR="00E67C84" w:rsidRDefault="00C13047">
            <w:pPr>
              <w:spacing w:after="22" w:line="259" w:lineRule="auto"/>
              <w:ind w:left="0" w:right="76" w:firstLine="0"/>
              <w:jc w:val="center"/>
            </w:pPr>
            <w:r>
              <w:t xml:space="preserve">Подгрупповые </w:t>
            </w:r>
          </w:p>
          <w:p w:rsidR="00E67C84" w:rsidRDefault="00C13047">
            <w:pPr>
              <w:spacing w:after="0" w:line="259" w:lineRule="auto"/>
              <w:ind w:left="0" w:right="74" w:firstLine="0"/>
              <w:jc w:val="center"/>
            </w:pPr>
            <w:r>
              <w:t xml:space="preserve">Индивидуальные  </w:t>
            </w:r>
          </w:p>
        </w:tc>
        <w:tc>
          <w:tcPr>
            <w:tcW w:w="2681"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72" w:firstLine="0"/>
              <w:jc w:val="center"/>
            </w:pPr>
            <w:r>
              <w:t xml:space="preserve">Индивидуальные  </w:t>
            </w:r>
          </w:p>
          <w:p w:rsidR="00E67C84" w:rsidRDefault="00C13047">
            <w:pPr>
              <w:spacing w:after="0" w:line="259" w:lineRule="auto"/>
              <w:ind w:left="0" w:right="74" w:firstLine="0"/>
              <w:jc w:val="center"/>
            </w:pPr>
            <w:r>
              <w:t xml:space="preserve">Подгрупповые </w:t>
            </w:r>
          </w:p>
          <w:p w:rsidR="00E67C84" w:rsidRDefault="00C13047">
            <w:pPr>
              <w:spacing w:after="0" w:line="259" w:lineRule="auto"/>
              <w:ind w:left="0" w:right="12" w:firstLine="0"/>
              <w:jc w:val="center"/>
            </w:pPr>
            <w:r>
              <w:t xml:space="preserve"> </w:t>
            </w:r>
          </w:p>
        </w:tc>
        <w:tc>
          <w:tcPr>
            <w:tcW w:w="2708"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72" w:firstLine="0"/>
              <w:jc w:val="center"/>
            </w:pPr>
            <w:r>
              <w:t xml:space="preserve">Групповые </w:t>
            </w:r>
          </w:p>
          <w:p w:rsidR="00E67C84" w:rsidRDefault="00C13047">
            <w:pPr>
              <w:spacing w:after="22" w:line="259" w:lineRule="auto"/>
              <w:ind w:left="0" w:right="72" w:firstLine="0"/>
              <w:jc w:val="center"/>
            </w:pPr>
            <w:r>
              <w:t xml:space="preserve">Подгрупповые </w:t>
            </w:r>
          </w:p>
          <w:p w:rsidR="00E67C84" w:rsidRDefault="00C13047">
            <w:pPr>
              <w:spacing w:after="0" w:line="259" w:lineRule="auto"/>
              <w:ind w:left="0" w:right="74" w:firstLine="0"/>
              <w:jc w:val="center"/>
            </w:pPr>
            <w:r>
              <w:t xml:space="preserve">Индивидуальные </w:t>
            </w:r>
          </w:p>
        </w:tc>
      </w:tr>
      <w:tr w:rsidR="00E67C84" w:rsidTr="00C13047">
        <w:trPr>
          <w:trHeight w:val="10278"/>
        </w:trPr>
        <w:tc>
          <w:tcPr>
            <w:tcW w:w="2370"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78"/>
              </w:numPr>
              <w:spacing w:after="0" w:line="277" w:lineRule="auto"/>
              <w:ind w:firstLine="0"/>
              <w:jc w:val="left"/>
            </w:pPr>
            <w:r>
              <w:lastRenderedPageBreak/>
              <w:t xml:space="preserve">на музыкальных занятиях; </w:t>
            </w:r>
          </w:p>
          <w:p w:rsidR="00E67C84" w:rsidRDefault="00C13047">
            <w:pPr>
              <w:numPr>
                <w:ilvl w:val="0"/>
                <w:numId w:val="78"/>
              </w:numPr>
              <w:spacing w:after="19" w:line="259" w:lineRule="auto"/>
              <w:ind w:firstLine="0"/>
              <w:jc w:val="left"/>
            </w:pPr>
            <w:r>
              <w:t xml:space="preserve">на других занятиях  </w:t>
            </w:r>
          </w:p>
          <w:p w:rsidR="00E67C84" w:rsidRDefault="00C13047">
            <w:pPr>
              <w:numPr>
                <w:ilvl w:val="0"/>
                <w:numId w:val="78"/>
              </w:numPr>
              <w:spacing w:after="15" w:line="259" w:lineRule="auto"/>
              <w:ind w:firstLine="0"/>
              <w:jc w:val="left"/>
            </w:pPr>
            <w:r>
              <w:t xml:space="preserve">во </w:t>
            </w:r>
            <w:proofErr w:type="gramStart"/>
            <w:r>
              <w:t>время  прогулки</w:t>
            </w:r>
            <w:proofErr w:type="gramEnd"/>
            <w:r>
              <w:t xml:space="preserve">  </w:t>
            </w:r>
          </w:p>
          <w:p w:rsidR="00E67C84" w:rsidRDefault="00C13047">
            <w:pPr>
              <w:numPr>
                <w:ilvl w:val="0"/>
                <w:numId w:val="78"/>
              </w:numPr>
              <w:spacing w:after="0" w:line="259" w:lineRule="auto"/>
              <w:ind w:firstLine="0"/>
              <w:jc w:val="left"/>
            </w:pPr>
            <w:r>
              <w:t xml:space="preserve">в </w:t>
            </w:r>
            <w:proofErr w:type="spellStart"/>
            <w:r>
              <w:t>сюжетноролевых</w:t>
            </w:r>
            <w:proofErr w:type="spellEnd"/>
            <w:r>
              <w:t xml:space="preserve"> играх - на праздниках и развлечениях </w:t>
            </w:r>
          </w:p>
        </w:tc>
        <w:tc>
          <w:tcPr>
            <w:tcW w:w="2592"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79"/>
              </w:numPr>
              <w:spacing w:after="0" w:line="259" w:lineRule="auto"/>
              <w:ind w:hanging="360"/>
              <w:jc w:val="left"/>
            </w:pPr>
            <w:r>
              <w:t xml:space="preserve">Занятия  </w:t>
            </w:r>
          </w:p>
          <w:p w:rsidR="00E67C84" w:rsidRDefault="00C13047">
            <w:pPr>
              <w:numPr>
                <w:ilvl w:val="0"/>
                <w:numId w:val="79"/>
              </w:numPr>
              <w:spacing w:after="24" w:line="276" w:lineRule="auto"/>
              <w:ind w:hanging="360"/>
              <w:jc w:val="left"/>
            </w:pPr>
            <w:r>
              <w:t xml:space="preserve">Праздники, развлечения </w:t>
            </w:r>
          </w:p>
          <w:p w:rsidR="00E67C84" w:rsidRDefault="00C13047">
            <w:pPr>
              <w:numPr>
                <w:ilvl w:val="0"/>
                <w:numId w:val="79"/>
              </w:numPr>
              <w:spacing w:after="24" w:line="256" w:lineRule="auto"/>
              <w:ind w:hanging="360"/>
              <w:jc w:val="left"/>
            </w:pPr>
            <w:r>
              <w:t xml:space="preserve">Музыка в повседневной жизни: </w:t>
            </w:r>
          </w:p>
          <w:p w:rsidR="00E67C84" w:rsidRDefault="00C13047">
            <w:pPr>
              <w:spacing w:after="0" w:line="277" w:lineRule="auto"/>
              <w:ind w:left="0" w:right="317" w:firstLine="0"/>
              <w:jc w:val="left"/>
            </w:pPr>
            <w:r>
              <w:t xml:space="preserve">-Театрализованная деятельность -Игры с </w:t>
            </w:r>
            <w:proofErr w:type="gramStart"/>
            <w:r>
              <w:t>элементами  аккомпанемента</w:t>
            </w:r>
            <w:proofErr w:type="gramEnd"/>
            <w:r>
              <w:t xml:space="preserve"> - Празднование дней рождения </w:t>
            </w:r>
          </w:p>
          <w:p w:rsidR="00E67C84" w:rsidRDefault="00C13047">
            <w:pPr>
              <w:spacing w:after="0" w:line="259" w:lineRule="auto"/>
              <w:ind w:left="0" w:right="14" w:firstLine="0"/>
              <w:jc w:val="center"/>
            </w:pPr>
            <w:r>
              <w:t xml:space="preserve"> </w:t>
            </w:r>
          </w:p>
        </w:tc>
        <w:tc>
          <w:tcPr>
            <w:tcW w:w="2681"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80"/>
              </w:numPr>
              <w:spacing w:after="66" w:line="240" w:lineRule="auto"/>
              <w:ind w:hanging="360"/>
              <w:jc w:val="left"/>
            </w:pPr>
            <w: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E67C84" w:rsidRDefault="00C13047">
            <w:pPr>
              <w:numPr>
                <w:ilvl w:val="0"/>
                <w:numId w:val="80"/>
              </w:numPr>
              <w:spacing w:after="50" w:line="251" w:lineRule="auto"/>
              <w:ind w:hanging="360"/>
              <w:jc w:val="left"/>
            </w:pPr>
            <w:r>
              <w:t>Создание для детей игровых творческих ситуаций (</w:t>
            </w:r>
            <w:proofErr w:type="spellStart"/>
            <w:r>
              <w:t>сюжетноролевая</w:t>
            </w:r>
            <w:proofErr w:type="spellEnd"/>
            <w:r>
              <w:t xml:space="preserve"> игра), способствующих импровизации в </w:t>
            </w:r>
            <w:proofErr w:type="spellStart"/>
            <w:r>
              <w:t>музицировании</w:t>
            </w:r>
            <w:proofErr w:type="spellEnd"/>
            <w:r>
              <w:t xml:space="preserve"> </w:t>
            </w:r>
          </w:p>
          <w:p w:rsidR="00E67C84" w:rsidRDefault="00C13047">
            <w:pPr>
              <w:numPr>
                <w:ilvl w:val="0"/>
                <w:numId w:val="80"/>
              </w:numPr>
              <w:spacing w:after="21" w:line="277" w:lineRule="auto"/>
              <w:ind w:hanging="360"/>
              <w:jc w:val="left"/>
            </w:pPr>
            <w:proofErr w:type="spellStart"/>
            <w:r>
              <w:t>Музыкальнодидактические</w:t>
            </w:r>
            <w:proofErr w:type="spellEnd"/>
            <w:r>
              <w:t xml:space="preserve"> игры </w:t>
            </w:r>
          </w:p>
          <w:p w:rsidR="00E67C84" w:rsidRDefault="00C13047">
            <w:pPr>
              <w:numPr>
                <w:ilvl w:val="0"/>
                <w:numId w:val="80"/>
              </w:numPr>
              <w:spacing w:after="0" w:line="259" w:lineRule="auto"/>
              <w:ind w:hanging="360"/>
              <w:jc w:val="left"/>
            </w:pPr>
            <w:r>
              <w:t xml:space="preserve">Игры-драматизации </w:t>
            </w:r>
          </w:p>
          <w:p w:rsidR="00E67C84" w:rsidRDefault="00C13047">
            <w:pPr>
              <w:numPr>
                <w:ilvl w:val="0"/>
                <w:numId w:val="80"/>
              </w:numPr>
              <w:spacing w:after="0" w:line="259" w:lineRule="auto"/>
              <w:ind w:hanging="360"/>
              <w:jc w:val="left"/>
            </w:pPr>
            <w:r>
              <w:t xml:space="preserve">Аккомпанемент в </w:t>
            </w:r>
          </w:p>
          <w:p w:rsidR="00E67C84" w:rsidRDefault="00C13047">
            <w:pPr>
              <w:spacing w:after="44" w:line="259" w:lineRule="auto"/>
              <w:ind w:left="51" w:firstLine="0"/>
              <w:jc w:val="center"/>
            </w:pPr>
            <w:r>
              <w:t xml:space="preserve">пении, танце и др. </w:t>
            </w:r>
          </w:p>
          <w:p w:rsidR="00E67C84" w:rsidRDefault="00C13047">
            <w:pPr>
              <w:numPr>
                <w:ilvl w:val="0"/>
                <w:numId w:val="80"/>
              </w:numPr>
              <w:spacing w:after="26" w:line="275" w:lineRule="auto"/>
              <w:ind w:hanging="360"/>
              <w:jc w:val="left"/>
            </w:pPr>
            <w:r>
              <w:t xml:space="preserve">Детский ансамбль, оркестр  </w:t>
            </w:r>
          </w:p>
          <w:p w:rsidR="00E67C84" w:rsidRDefault="00C13047">
            <w:pPr>
              <w:numPr>
                <w:ilvl w:val="0"/>
                <w:numId w:val="80"/>
              </w:numPr>
              <w:spacing w:after="46" w:line="237" w:lineRule="auto"/>
              <w:ind w:hanging="360"/>
              <w:jc w:val="left"/>
            </w:pPr>
            <w:r>
              <w:t xml:space="preserve">Игра в «концерт», «музыкальные </w:t>
            </w:r>
          </w:p>
          <w:p w:rsidR="00E67C84" w:rsidRDefault="00C13047">
            <w:pPr>
              <w:spacing w:after="0" w:line="259" w:lineRule="auto"/>
              <w:ind w:left="362" w:firstLine="0"/>
              <w:jc w:val="left"/>
            </w:pPr>
            <w:r>
              <w:t xml:space="preserve">занятия»   </w:t>
            </w:r>
          </w:p>
          <w:p w:rsidR="00E67C84" w:rsidRDefault="00C13047">
            <w:pPr>
              <w:spacing w:after="0" w:line="259" w:lineRule="auto"/>
              <w:ind w:left="2" w:firstLine="0"/>
              <w:jc w:val="left"/>
            </w:pPr>
            <w:r>
              <w:t xml:space="preserve"> </w:t>
            </w:r>
          </w:p>
        </w:tc>
        <w:tc>
          <w:tcPr>
            <w:tcW w:w="2708"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81"/>
              </w:numPr>
              <w:spacing w:after="61" w:line="245" w:lineRule="auto"/>
              <w:ind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81"/>
              </w:numPr>
              <w:spacing w:after="63" w:line="242" w:lineRule="auto"/>
              <w:ind w:hanging="360"/>
              <w:jc w:val="left"/>
            </w:pPr>
            <w:r>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w:t>
            </w:r>
          </w:p>
          <w:p w:rsidR="00E67C84" w:rsidRDefault="00C13047">
            <w:pPr>
              <w:numPr>
                <w:ilvl w:val="0"/>
                <w:numId w:val="81"/>
              </w:numPr>
              <w:spacing w:after="52" w:line="251" w:lineRule="auto"/>
              <w:ind w:hanging="360"/>
              <w:jc w:val="left"/>
            </w:pPr>
            <w:r>
              <w:t xml:space="preserve">Открытые музыкальные занятия для родителей </w:t>
            </w:r>
          </w:p>
          <w:p w:rsidR="00E67C84" w:rsidRDefault="00C13047">
            <w:pPr>
              <w:numPr>
                <w:ilvl w:val="0"/>
                <w:numId w:val="81"/>
              </w:numPr>
              <w:spacing w:after="50" w:line="254" w:lineRule="auto"/>
              <w:ind w:hanging="36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w:t>
            </w:r>
          </w:p>
          <w:p w:rsidR="00E67C84" w:rsidRDefault="00C13047">
            <w:pPr>
              <w:numPr>
                <w:ilvl w:val="0"/>
                <w:numId w:val="81"/>
              </w:numPr>
              <w:spacing w:after="45" w:line="258" w:lineRule="auto"/>
              <w:ind w:hanging="360"/>
              <w:jc w:val="left"/>
            </w:pPr>
            <w:r>
              <w:t xml:space="preserve">Создание музея любимого композитора </w:t>
            </w:r>
          </w:p>
          <w:p w:rsidR="00E67C84" w:rsidRDefault="00C13047">
            <w:pPr>
              <w:numPr>
                <w:ilvl w:val="0"/>
                <w:numId w:val="81"/>
              </w:numPr>
              <w:spacing w:after="51" w:line="253" w:lineRule="auto"/>
              <w:ind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81"/>
              </w:numPr>
              <w:spacing w:after="45" w:line="237" w:lineRule="auto"/>
              <w:ind w:hanging="360"/>
              <w:jc w:val="left"/>
            </w:pPr>
            <w:r>
              <w:t xml:space="preserve">Посещения детских музыкальных </w:t>
            </w:r>
          </w:p>
          <w:p w:rsidR="00E67C84" w:rsidRDefault="00C13047">
            <w:pPr>
              <w:spacing w:after="43" w:line="259" w:lineRule="auto"/>
              <w:ind w:left="362" w:firstLine="0"/>
              <w:jc w:val="left"/>
            </w:pPr>
            <w:r>
              <w:t xml:space="preserve">театров  </w:t>
            </w:r>
          </w:p>
          <w:p w:rsidR="00E67C84" w:rsidRDefault="00C13047">
            <w:pPr>
              <w:numPr>
                <w:ilvl w:val="0"/>
                <w:numId w:val="81"/>
              </w:numPr>
              <w:spacing w:after="0" w:line="259" w:lineRule="auto"/>
              <w:ind w:hanging="360"/>
              <w:jc w:val="left"/>
            </w:pPr>
            <w:r>
              <w:t xml:space="preserve">Совместный </w:t>
            </w:r>
          </w:p>
          <w:p w:rsidR="00E67C84" w:rsidRDefault="00C13047">
            <w:pPr>
              <w:spacing w:after="0" w:line="259" w:lineRule="auto"/>
              <w:ind w:left="23" w:firstLine="0"/>
              <w:jc w:val="center"/>
            </w:pPr>
            <w:r>
              <w:t xml:space="preserve">ансамбль, оркестр </w:t>
            </w:r>
          </w:p>
        </w:tc>
      </w:tr>
    </w:tbl>
    <w:p w:rsidR="00E67C84" w:rsidRDefault="00C13047">
      <w:pPr>
        <w:spacing w:after="67" w:line="259" w:lineRule="auto"/>
        <w:ind w:left="183" w:firstLine="0"/>
        <w:jc w:val="left"/>
      </w:pPr>
      <w:r>
        <w:rPr>
          <w:b/>
        </w:rPr>
        <w:t xml:space="preserve"> </w:t>
      </w:r>
    </w:p>
    <w:p w:rsidR="00E67C84" w:rsidRDefault="00C13047">
      <w:pPr>
        <w:spacing w:after="10" w:line="319" w:lineRule="auto"/>
        <w:ind w:left="163" w:right="170"/>
        <w:jc w:val="center"/>
      </w:pPr>
      <w:r>
        <w:rPr>
          <w:b/>
        </w:rPr>
        <w:t xml:space="preserve">6.3.5.Раздел «ТВОРЧЕСТВО»: песенное, музыкально-игровое, танцевальное. Импровизация на детских музыкальных инструментах </w:t>
      </w:r>
    </w:p>
    <w:p w:rsidR="00E67C84" w:rsidRDefault="00E67C84">
      <w:pPr>
        <w:spacing w:after="0" w:line="259" w:lineRule="auto"/>
        <w:ind w:left="-1130" w:right="77" w:firstLine="0"/>
        <w:jc w:val="left"/>
      </w:pPr>
    </w:p>
    <w:tbl>
      <w:tblPr>
        <w:tblStyle w:val="TableGrid"/>
        <w:tblW w:w="10351" w:type="dxa"/>
        <w:tblInd w:w="2" w:type="dxa"/>
        <w:tblCellMar>
          <w:top w:w="18" w:type="dxa"/>
          <w:left w:w="0" w:type="dxa"/>
          <w:bottom w:w="0" w:type="dxa"/>
          <w:right w:w="29" w:type="dxa"/>
        </w:tblCellMar>
        <w:tblLook w:val="04A0" w:firstRow="1" w:lastRow="0" w:firstColumn="1" w:lastColumn="0" w:noHBand="0" w:noVBand="1"/>
      </w:tblPr>
      <w:tblGrid>
        <w:gridCol w:w="2017"/>
        <w:gridCol w:w="2148"/>
        <w:gridCol w:w="359"/>
        <w:gridCol w:w="2834"/>
        <w:gridCol w:w="2993"/>
      </w:tblGrid>
      <w:tr w:rsidR="00E67C84">
        <w:trPr>
          <w:trHeight w:val="288"/>
        </w:trPr>
        <w:tc>
          <w:tcPr>
            <w:tcW w:w="10351" w:type="dxa"/>
            <w:gridSpan w:val="5"/>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62" w:firstLine="0"/>
              <w:jc w:val="center"/>
            </w:pPr>
            <w:r>
              <w:rPr>
                <w:b/>
              </w:rPr>
              <w:t>Формы работы</w:t>
            </w:r>
            <w:r>
              <w:t xml:space="preserve"> </w:t>
            </w:r>
          </w:p>
        </w:tc>
      </w:tr>
      <w:tr w:rsidR="00E67C84">
        <w:trPr>
          <w:trHeight w:val="838"/>
        </w:trPr>
        <w:tc>
          <w:tcPr>
            <w:tcW w:w="236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60" w:right="2" w:firstLine="0"/>
              <w:jc w:val="center"/>
            </w:pPr>
            <w:r>
              <w:t xml:space="preserve">Режимные моменты  </w:t>
            </w:r>
          </w:p>
        </w:tc>
        <w:tc>
          <w:tcPr>
            <w:tcW w:w="2585"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81" w:firstLine="0"/>
              <w:jc w:val="center"/>
            </w:pPr>
            <w:r>
              <w:t xml:space="preserve">с детьми </w:t>
            </w:r>
          </w:p>
        </w:tc>
        <w:tc>
          <w:tcPr>
            <w:tcW w:w="2698"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10351" w:type="dxa"/>
            <w:gridSpan w:val="5"/>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64" w:firstLine="0"/>
              <w:jc w:val="center"/>
            </w:pPr>
            <w:r>
              <w:rPr>
                <w:b/>
              </w:rPr>
              <w:t>Формы организации детей</w:t>
            </w:r>
            <w:r>
              <w:t xml:space="preserve"> </w:t>
            </w:r>
          </w:p>
        </w:tc>
      </w:tr>
      <w:tr w:rsidR="00E67C84">
        <w:trPr>
          <w:trHeight w:val="838"/>
        </w:trPr>
        <w:tc>
          <w:tcPr>
            <w:tcW w:w="236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85"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84" w:firstLine="0"/>
              <w:jc w:val="center"/>
            </w:pPr>
            <w:r>
              <w:t xml:space="preserve">Групповые </w:t>
            </w:r>
          </w:p>
          <w:p w:rsidR="00E67C84" w:rsidRDefault="00C13047">
            <w:pPr>
              <w:spacing w:after="22" w:line="259" w:lineRule="auto"/>
              <w:ind w:left="0" w:right="84" w:firstLine="0"/>
              <w:jc w:val="center"/>
            </w:pPr>
            <w:r>
              <w:t xml:space="preserve">Подгрупповые </w:t>
            </w:r>
          </w:p>
          <w:p w:rsidR="00E67C84" w:rsidRDefault="00C13047">
            <w:pPr>
              <w:spacing w:after="0" w:line="259" w:lineRule="auto"/>
              <w:ind w:left="0" w:right="81" w:firstLine="0"/>
              <w:jc w:val="center"/>
            </w:pPr>
            <w:r>
              <w:t xml:space="preserve">Индивидуальные  </w:t>
            </w:r>
          </w:p>
        </w:tc>
        <w:tc>
          <w:tcPr>
            <w:tcW w:w="2698"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79" w:firstLine="0"/>
              <w:jc w:val="center"/>
            </w:pPr>
            <w:r>
              <w:t xml:space="preserve">Индивидуальные  </w:t>
            </w:r>
          </w:p>
          <w:p w:rsidR="00E67C84" w:rsidRDefault="00C13047">
            <w:pPr>
              <w:spacing w:after="0" w:line="259" w:lineRule="auto"/>
              <w:ind w:left="0" w:right="81" w:firstLine="0"/>
              <w:jc w:val="center"/>
            </w:pPr>
            <w:r>
              <w:t xml:space="preserve">Подгрупповые </w:t>
            </w:r>
          </w:p>
          <w:p w:rsidR="00E67C84" w:rsidRDefault="00C13047">
            <w:pPr>
              <w:spacing w:after="0" w:line="259" w:lineRule="auto"/>
              <w:ind w:left="0" w:right="19" w:firstLine="0"/>
              <w:jc w:val="center"/>
            </w:pPr>
            <w:r>
              <w:t xml:space="preserve"> </w:t>
            </w:r>
          </w:p>
        </w:tc>
        <w:tc>
          <w:tcPr>
            <w:tcW w:w="2703"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81" w:firstLine="0"/>
              <w:jc w:val="center"/>
            </w:pPr>
            <w:r>
              <w:t xml:space="preserve">Групповые </w:t>
            </w:r>
          </w:p>
          <w:p w:rsidR="00E67C84" w:rsidRDefault="00C13047">
            <w:pPr>
              <w:spacing w:after="22" w:line="259" w:lineRule="auto"/>
              <w:ind w:left="0" w:right="81" w:firstLine="0"/>
              <w:jc w:val="center"/>
            </w:pPr>
            <w:r>
              <w:t xml:space="preserve">Подгрупповые </w:t>
            </w:r>
          </w:p>
          <w:p w:rsidR="00E67C84" w:rsidRDefault="00C13047">
            <w:pPr>
              <w:spacing w:after="0" w:line="259" w:lineRule="auto"/>
              <w:ind w:left="0" w:right="84" w:firstLine="0"/>
              <w:jc w:val="center"/>
            </w:pPr>
            <w:r>
              <w:t xml:space="preserve">Индивидуальные </w:t>
            </w:r>
          </w:p>
        </w:tc>
      </w:tr>
      <w:tr w:rsidR="00E67C84" w:rsidTr="00C13047">
        <w:trPr>
          <w:trHeight w:val="10595"/>
        </w:trPr>
        <w:tc>
          <w:tcPr>
            <w:tcW w:w="2365"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82"/>
              </w:numPr>
              <w:spacing w:after="0" w:line="277" w:lineRule="auto"/>
              <w:ind w:firstLine="0"/>
              <w:jc w:val="left"/>
            </w:pPr>
            <w:r>
              <w:lastRenderedPageBreak/>
              <w:t xml:space="preserve">на музыкальных занятиях; </w:t>
            </w:r>
          </w:p>
          <w:p w:rsidR="00E67C84" w:rsidRDefault="00C13047">
            <w:pPr>
              <w:numPr>
                <w:ilvl w:val="0"/>
                <w:numId w:val="82"/>
              </w:numPr>
              <w:spacing w:after="19" w:line="259" w:lineRule="auto"/>
              <w:ind w:firstLine="0"/>
              <w:jc w:val="left"/>
            </w:pPr>
            <w:r>
              <w:t xml:space="preserve">на других занятиях  </w:t>
            </w:r>
          </w:p>
          <w:p w:rsidR="00E67C84" w:rsidRDefault="00C13047">
            <w:pPr>
              <w:numPr>
                <w:ilvl w:val="0"/>
                <w:numId w:val="82"/>
              </w:numPr>
              <w:spacing w:after="15" w:line="259" w:lineRule="auto"/>
              <w:ind w:firstLine="0"/>
              <w:jc w:val="left"/>
            </w:pPr>
            <w:r>
              <w:t xml:space="preserve">во </w:t>
            </w:r>
            <w:proofErr w:type="gramStart"/>
            <w:r>
              <w:t>время  прогулки</w:t>
            </w:r>
            <w:proofErr w:type="gramEnd"/>
            <w:r>
              <w:t xml:space="preserve">  </w:t>
            </w:r>
          </w:p>
          <w:p w:rsidR="00E67C84" w:rsidRDefault="00C13047">
            <w:pPr>
              <w:numPr>
                <w:ilvl w:val="0"/>
                <w:numId w:val="82"/>
              </w:numPr>
              <w:spacing w:after="0" w:line="278" w:lineRule="auto"/>
              <w:ind w:firstLine="0"/>
              <w:jc w:val="left"/>
            </w:pPr>
            <w:r>
              <w:t xml:space="preserve">в </w:t>
            </w:r>
            <w:proofErr w:type="spellStart"/>
            <w:r>
              <w:t>сюжетноролевых</w:t>
            </w:r>
            <w:proofErr w:type="spellEnd"/>
            <w:r>
              <w:t xml:space="preserve"> играх </w:t>
            </w:r>
          </w:p>
          <w:p w:rsidR="00E67C84" w:rsidRDefault="00C13047">
            <w:pPr>
              <w:numPr>
                <w:ilvl w:val="0"/>
                <w:numId w:val="82"/>
              </w:numPr>
              <w:spacing w:after="0" w:line="259" w:lineRule="auto"/>
              <w:ind w:firstLine="0"/>
              <w:jc w:val="left"/>
            </w:pPr>
            <w:r>
              <w:t xml:space="preserve">на праздниках и развлечениях </w:t>
            </w:r>
          </w:p>
        </w:tc>
        <w:tc>
          <w:tcPr>
            <w:tcW w:w="2585"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83"/>
              </w:numPr>
              <w:spacing w:after="0" w:line="259" w:lineRule="auto"/>
              <w:ind w:hanging="360"/>
              <w:jc w:val="left"/>
            </w:pPr>
            <w:r>
              <w:t xml:space="preserve">Занятия  </w:t>
            </w:r>
          </w:p>
          <w:p w:rsidR="00E67C84" w:rsidRDefault="00C13047">
            <w:pPr>
              <w:numPr>
                <w:ilvl w:val="0"/>
                <w:numId w:val="83"/>
              </w:numPr>
              <w:spacing w:after="20" w:line="278" w:lineRule="auto"/>
              <w:ind w:hanging="360"/>
              <w:jc w:val="left"/>
            </w:pPr>
            <w:r>
              <w:t xml:space="preserve">Праздники, развлечения </w:t>
            </w:r>
          </w:p>
          <w:p w:rsidR="00E67C84" w:rsidRDefault="00C13047">
            <w:pPr>
              <w:numPr>
                <w:ilvl w:val="0"/>
                <w:numId w:val="83"/>
              </w:numPr>
              <w:spacing w:after="1" w:line="277" w:lineRule="auto"/>
              <w:ind w:hanging="360"/>
              <w:jc w:val="left"/>
            </w:pPr>
            <w:r>
              <w:t xml:space="preserve">В повседневной жизни: </w:t>
            </w:r>
          </w:p>
          <w:p w:rsidR="00E67C84" w:rsidRDefault="00C13047">
            <w:pPr>
              <w:spacing w:after="0" w:line="277" w:lineRule="auto"/>
              <w:ind w:left="0" w:firstLine="0"/>
              <w:jc w:val="left"/>
            </w:pPr>
            <w:r>
              <w:t xml:space="preserve">-Театрализованная деятельность </w:t>
            </w:r>
          </w:p>
          <w:p w:rsidR="00E67C84" w:rsidRDefault="00C13047">
            <w:pPr>
              <w:spacing w:after="20" w:line="259" w:lineRule="auto"/>
              <w:ind w:left="0" w:firstLine="0"/>
              <w:jc w:val="left"/>
            </w:pPr>
            <w:r>
              <w:t xml:space="preserve">-Игры  </w:t>
            </w:r>
          </w:p>
          <w:p w:rsidR="00E67C84" w:rsidRDefault="00C13047">
            <w:pPr>
              <w:spacing w:after="0" w:line="277" w:lineRule="auto"/>
              <w:ind w:left="0" w:firstLine="0"/>
              <w:jc w:val="left"/>
            </w:pPr>
            <w:r>
              <w:t xml:space="preserve">- Празднование дней рождения </w:t>
            </w:r>
          </w:p>
          <w:p w:rsidR="00E67C84" w:rsidRDefault="00C13047">
            <w:pPr>
              <w:spacing w:after="0" w:line="259" w:lineRule="auto"/>
              <w:ind w:left="0" w:right="21" w:firstLine="0"/>
              <w:jc w:val="center"/>
            </w:pPr>
            <w:r>
              <w:t xml:space="preserve"> </w:t>
            </w:r>
          </w:p>
        </w:tc>
        <w:tc>
          <w:tcPr>
            <w:tcW w:w="2698"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84"/>
              </w:numPr>
              <w:spacing w:after="65" w:line="242" w:lineRule="auto"/>
              <w:ind w:hanging="360"/>
              <w:jc w:val="left"/>
            </w:pPr>
            <w: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E67C84" w:rsidRDefault="00C13047">
            <w:pPr>
              <w:numPr>
                <w:ilvl w:val="0"/>
                <w:numId w:val="84"/>
              </w:numPr>
              <w:spacing w:after="49" w:line="255" w:lineRule="auto"/>
              <w:ind w:hanging="360"/>
              <w:jc w:val="left"/>
            </w:pPr>
            <w:r>
              <w:t>Создание для детей игровых творческих ситуаций (</w:t>
            </w:r>
            <w:proofErr w:type="spellStart"/>
            <w:r>
              <w:t>сюжетноролевая</w:t>
            </w:r>
            <w:proofErr w:type="spellEnd"/>
            <w:r>
              <w:t xml:space="preserve"> игра), способствующих импровизации в пении, движении, </w:t>
            </w:r>
            <w:proofErr w:type="spellStart"/>
            <w:r>
              <w:t>музицировании</w:t>
            </w:r>
            <w:proofErr w:type="spellEnd"/>
            <w:r>
              <w:t xml:space="preserve"> </w:t>
            </w:r>
          </w:p>
          <w:p w:rsidR="00E67C84" w:rsidRDefault="00C13047">
            <w:pPr>
              <w:numPr>
                <w:ilvl w:val="0"/>
                <w:numId w:val="84"/>
              </w:numPr>
              <w:spacing w:after="53" w:line="251" w:lineRule="auto"/>
              <w:ind w:hanging="360"/>
              <w:jc w:val="left"/>
            </w:pPr>
            <w:r>
              <w:t xml:space="preserve">Придумывание мелодий на заданные и собственные слова </w:t>
            </w:r>
          </w:p>
          <w:p w:rsidR="00E67C84" w:rsidRDefault="00C13047">
            <w:pPr>
              <w:numPr>
                <w:ilvl w:val="0"/>
                <w:numId w:val="84"/>
              </w:numPr>
              <w:spacing w:after="53" w:line="252" w:lineRule="auto"/>
              <w:ind w:hanging="360"/>
              <w:jc w:val="left"/>
            </w:pPr>
            <w:r>
              <w:t xml:space="preserve">Придумывание простейших танцевальных движений </w:t>
            </w:r>
          </w:p>
          <w:p w:rsidR="00E67C84" w:rsidRDefault="00C13047">
            <w:pPr>
              <w:numPr>
                <w:ilvl w:val="0"/>
                <w:numId w:val="84"/>
              </w:numPr>
              <w:spacing w:after="46" w:line="257" w:lineRule="auto"/>
              <w:ind w:hanging="360"/>
              <w:jc w:val="left"/>
            </w:pPr>
            <w:proofErr w:type="spellStart"/>
            <w:r>
              <w:t>Инсценирование</w:t>
            </w:r>
            <w:proofErr w:type="spellEnd"/>
            <w:r>
              <w:t xml:space="preserve"> содержания песен, хороводов </w:t>
            </w:r>
          </w:p>
          <w:p w:rsidR="00E67C84" w:rsidRDefault="00C13047">
            <w:pPr>
              <w:numPr>
                <w:ilvl w:val="0"/>
                <w:numId w:val="84"/>
              </w:numPr>
              <w:spacing w:after="24" w:line="277" w:lineRule="auto"/>
              <w:ind w:hanging="360"/>
              <w:jc w:val="left"/>
            </w:pPr>
            <w:r>
              <w:t xml:space="preserve">Составление композиций танца </w:t>
            </w:r>
          </w:p>
          <w:p w:rsidR="00E67C84" w:rsidRDefault="00C13047">
            <w:pPr>
              <w:numPr>
                <w:ilvl w:val="0"/>
                <w:numId w:val="84"/>
              </w:numPr>
              <w:spacing w:after="0" w:line="259" w:lineRule="auto"/>
              <w:ind w:hanging="360"/>
              <w:jc w:val="left"/>
            </w:pPr>
            <w:r>
              <w:t xml:space="preserve">Импровизация на </w:t>
            </w:r>
          </w:p>
        </w:tc>
        <w:tc>
          <w:tcPr>
            <w:tcW w:w="2703"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85"/>
              </w:numPr>
              <w:spacing w:after="61" w:line="245" w:lineRule="auto"/>
              <w:ind w:right="62"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85"/>
              </w:numPr>
              <w:spacing w:after="63" w:line="242" w:lineRule="auto"/>
              <w:ind w:right="62" w:hanging="360"/>
              <w:jc w:val="left"/>
            </w:pPr>
            <w:r>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w:t>
            </w:r>
          </w:p>
          <w:p w:rsidR="00E67C84" w:rsidRDefault="00C13047">
            <w:pPr>
              <w:numPr>
                <w:ilvl w:val="0"/>
                <w:numId w:val="85"/>
              </w:numPr>
              <w:spacing w:after="52" w:line="251" w:lineRule="auto"/>
              <w:ind w:right="62" w:hanging="360"/>
              <w:jc w:val="left"/>
            </w:pPr>
            <w:r>
              <w:t xml:space="preserve">Открытые музыкальные занятия для родителей </w:t>
            </w:r>
          </w:p>
          <w:p w:rsidR="00E67C84" w:rsidRDefault="00C13047">
            <w:pPr>
              <w:numPr>
                <w:ilvl w:val="0"/>
                <w:numId w:val="85"/>
              </w:numPr>
              <w:spacing w:after="50" w:line="254" w:lineRule="auto"/>
              <w:ind w:right="62" w:hanging="36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w:t>
            </w:r>
          </w:p>
          <w:p w:rsidR="00E67C84" w:rsidRDefault="00C13047">
            <w:pPr>
              <w:numPr>
                <w:ilvl w:val="0"/>
                <w:numId w:val="85"/>
              </w:numPr>
              <w:spacing w:after="51" w:line="253" w:lineRule="auto"/>
              <w:ind w:right="62"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85"/>
              </w:numPr>
              <w:spacing w:after="0" w:line="259" w:lineRule="auto"/>
              <w:ind w:right="62" w:hanging="360"/>
              <w:jc w:val="left"/>
            </w:pPr>
            <w:r>
              <w:t xml:space="preserve">Посещения детских музыкальных театров </w:t>
            </w:r>
          </w:p>
        </w:tc>
      </w:tr>
      <w:tr w:rsidR="00E67C84">
        <w:trPr>
          <w:trHeight w:val="290"/>
        </w:trPr>
        <w:tc>
          <w:tcPr>
            <w:tcW w:w="2365" w:type="dxa"/>
            <w:tcBorders>
              <w:top w:val="single" w:sz="4" w:space="0" w:color="000000"/>
              <w:left w:val="single" w:sz="4" w:space="0" w:color="000000"/>
              <w:bottom w:val="nil"/>
              <w:right w:val="single" w:sz="4" w:space="0" w:color="000000"/>
            </w:tcBorders>
          </w:tcPr>
          <w:p w:rsidR="00E67C84" w:rsidRDefault="00E67C84">
            <w:pPr>
              <w:spacing w:after="160" w:line="259" w:lineRule="auto"/>
              <w:ind w:left="0" w:firstLine="0"/>
              <w:jc w:val="left"/>
            </w:pPr>
          </w:p>
        </w:tc>
        <w:tc>
          <w:tcPr>
            <w:tcW w:w="2585" w:type="dxa"/>
            <w:tcBorders>
              <w:top w:val="single" w:sz="4" w:space="0" w:color="000000"/>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single" w:sz="4" w:space="0" w:color="000000"/>
              <w:left w:val="single" w:sz="4" w:space="0" w:color="000000"/>
              <w:bottom w:val="nil"/>
              <w:right w:val="nil"/>
            </w:tcBorders>
          </w:tcPr>
          <w:p w:rsidR="00E67C84" w:rsidRDefault="00E67C84">
            <w:pPr>
              <w:spacing w:after="160" w:line="259" w:lineRule="auto"/>
              <w:ind w:left="0" w:firstLine="0"/>
              <w:jc w:val="left"/>
            </w:pPr>
          </w:p>
        </w:tc>
        <w:tc>
          <w:tcPr>
            <w:tcW w:w="2230" w:type="dxa"/>
            <w:tcBorders>
              <w:top w:val="single" w:sz="4" w:space="0" w:color="000000"/>
              <w:left w:val="nil"/>
              <w:bottom w:val="nil"/>
              <w:right w:val="single" w:sz="4" w:space="0" w:color="000000"/>
            </w:tcBorders>
          </w:tcPr>
          <w:p w:rsidR="00E67C84" w:rsidRDefault="00C13047">
            <w:pPr>
              <w:spacing w:after="0" w:line="259" w:lineRule="auto"/>
              <w:ind w:left="0" w:firstLine="0"/>
              <w:jc w:val="left"/>
            </w:pPr>
            <w:r>
              <w:t xml:space="preserve">инструментах </w:t>
            </w:r>
          </w:p>
        </w:tc>
        <w:tc>
          <w:tcPr>
            <w:tcW w:w="2703" w:type="dxa"/>
            <w:tcBorders>
              <w:top w:val="single" w:sz="4" w:space="0" w:color="000000"/>
              <w:left w:val="single" w:sz="4" w:space="0" w:color="000000"/>
              <w:bottom w:val="nil"/>
              <w:right w:val="single" w:sz="4" w:space="0" w:color="000000"/>
            </w:tcBorders>
          </w:tcPr>
          <w:p w:rsidR="00E67C84" w:rsidRDefault="00E67C84">
            <w:pPr>
              <w:spacing w:after="160" w:line="259" w:lineRule="auto"/>
              <w:ind w:left="0" w:firstLine="0"/>
              <w:jc w:val="left"/>
            </w:pPr>
          </w:p>
        </w:tc>
      </w:tr>
      <w:tr w:rsidR="00E67C84">
        <w:trPr>
          <w:trHeight w:val="569"/>
        </w:trPr>
        <w:tc>
          <w:tcPr>
            <w:tcW w:w="2365"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585"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0" w:type="dxa"/>
            <w:tcBorders>
              <w:top w:val="nil"/>
              <w:left w:val="nil"/>
              <w:bottom w:val="nil"/>
              <w:right w:val="single" w:sz="4" w:space="0" w:color="000000"/>
            </w:tcBorders>
          </w:tcPr>
          <w:p w:rsidR="00E67C84" w:rsidRDefault="00C13047">
            <w:pPr>
              <w:spacing w:after="0" w:line="259" w:lineRule="auto"/>
              <w:ind w:left="0" w:firstLine="0"/>
              <w:jc w:val="left"/>
            </w:pPr>
            <w:proofErr w:type="spellStart"/>
            <w:r>
              <w:t>Музыкальнодидактические</w:t>
            </w:r>
            <w:proofErr w:type="spellEnd"/>
            <w:r>
              <w:t xml:space="preserve"> игры </w:t>
            </w:r>
          </w:p>
        </w:tc>
        <w:tc>
          <w:tcPr>
            <w:tcW w:w="270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r>
      <w:tr w:rsidR="00E67C84">
        <w:trPr>
          <w:trHeight w:val="318"/>
        </w:trPr>
        <w:tc>
          <w:tcPr>
            <w:tcW w:w="2365"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585"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0" w:type="dxa"/>
            <w:tcBorders>
              <w:top w:val="nil"/>
              <w:left w:val="nil"/>
              <w:bottom w:val="nil"/>
              <w:right w:val="single" w:sz="4" w:space="0" w:color="000000"/>
            </w:tcBorders>
          </w:tcPr>
          <w:p w:rsidR="00E67C84" w:rsidRDefault="00C13047">
            <w:pPr>
              <w:spacing w:after="0" w:line="259" w:lineRule="auto"/>
              <w:ind w:left="0" w:firstLine="0"/>
            </w:pPr>
            <w:r>
              <w:t xml:space="preserve">Игры-драматизации </w:t>
            </w:r>
          </w:p>
        </w:tc>
        <w:tc>
          <w:tcPr>
            <w:tcW w:w="270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r>
      <w:tr w:rsidR="00E67C84">
        <w:trPr>
          <w:trHeight w:val="567"/>
        </w:trPr>
        <w:tc>
          <w:tcPr>
            <w:tcW w:w="2365"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585"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0" w:type="dxa"/>
            <w:tcBorders>
              <w:top w:val="nil"/>
              <w:left w:val="nil"/>
              <w:bottom w:val="nil"/>
              <w:right w:val="single" w:sz="4" w:space="0" w:color="000000"/>
            </w:tcBorders>
          </w:tcPr>
          <w:p w:rsidR="00E67C84" w:rsidRDefault="00C13047">
            <w:pPr>
              <w:spacing w:after="0" w:line="259" w:lineRule="auto"/>
              <w:ind w:left="0" w:firstLine="0"/>
              <w:jc w:val="left"/>
            </w:pPr>
            <w:r>
              <w:t xml:space="preserve">Аккомпанемент в пении, танце и </w:t>
            </w:r>
            <w:proofErr w:type="spellStart"/>
            <w:r>
              <w:t>др</w:t>
            </w:r>
            <w:proofErr w:type="spellEnd"/>
            <w:r>
              <w:t xml:space="preserve"> </w:t>
            </w:r>
          </w:p>
        </w:tc>
        <w:tc>
          <w:tcPr>
            <w:tcW w:w="270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r>
      <w:tr w:rsidR="00E67C84">
        <w:trPr>
          <w:trHeight w:val="569"/>
        </w:trPr>
        <w:tc>
          <w:tcPr>
            <w:tcW w:w="2365"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585"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0" w:type="dxa"/>
            <w:tcBorders>
              <w:top w:val="nil"/>
              <w:left w:val="nil"/>
              <w:bottom w:val="nil"/>
              <w:right w:val="single" w:sz="4" w:space="0" w:color="000000"/>
            </w:tcBorders>
          </w:tcPr>
          <w:p w:rsidR="00E67C84" w:rsidRDefault="00C13047">
            <w:pPr>
              <w:spacing w:after="0" w:line="259" w:lineRule="auto"/>
              <w:ind w:left="0" w:firstLine="0"/>
              <w:jc w:val="left"/>
            </w:pPr>
            <w:r>
              <w:t xml:space="preserve">Детский ансамбль, оркестр  </w:t>
            </w:r>
          </w:p>
        </w:tc>
        <w:tc>
          <w:tcPr>
            <w:tcW w:w="270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r>
      <w:tr w:rsidR="00E67C84">
        <w:trPr>
          <w:trHeight w:val="822"/>
        </w:trPr>
        <w:tc>
          <w:tcPr>
            <w:tcW w:w="2365"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585"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single" w:sz="4" w:space="0" w:color="000000"/>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0" w:type="dxa"/>
            <w:tcBorders>
              <w:top w:val="nil"/>
              <w:left w:val="nil"/>
              <w:bottom w:val="single" w:sz="4" w:space="0" w:color="000000"/>
              <w:right w:val="single" w:sz="4" w:space="0" w:color="000000"/>
            </w:tcBorders>
          </w:tcPr>
          <w:p w:rsidR="00E67C84" w:rsidRDefault="00C13047">
            <w:pPr>
              <w:spacing w:after="47" w:line="236" w:lineRule="auto"/>
              <w:ind w:left="0" w:firstLine="0"/>
              <w:jc w:val="left"/>
            </w:pPr>
            <w:r>
              <w:t xml:space="preserve">Игра в «концерт», «музыкальные </w:t>
            </w:r>
          </w:p>
          <w:p w:rsidR="00E67C84" w:rsidRDefault="00C13047">
            <w:pPr>
              <w:spacing w:after="0" w:line="259" w:lineRule="auto"/>
              <w:ind w:left="0" w:firstLine="0"/>
              <w:jc w:val="left"/>
            </w:pPr>
            <w:proofErr w:type="gramStart"/>
            <w:r>
              <w:t xml:space="preserve">занятия»   </w:t>
            </w:r>
            <w:proofErr w:type="gramEnd"/>
          </w:p>
        </w:tc>
        <w:tc>
          <w:tcPr>
            <w:tcW w:w="2703"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r>
    </w:tbl>
    <w:p w:rsidR="00E67C84" w:rsidRDefault="00C13047">
      <w:pPr>
        <w:spacing w:after="62" w:line="259" w:lineRule="auto"/>
        <w:ind w:left="183" w:firstLine="0"/>
        <w:jc w:val="left"/>
      </w:pPr>
      <w:r>
        <w:rPr>
          <w:b/>
        </w:rPr>
        <w:t xml:space="preserve"> </w:t>
      </w:r>
    </w:p>
    <w:p w:rsidR="00E67C84" w:rsidRDefault="00C13047">
      <w:pPr>
        <w:spacing w:after="0" w:line="259" w:lineRule="auto"/>
        <w:ind w:left="77"/>
        <w:jc w:val="center"/>
      </w:pPr>
      <w:r>
        <w:rPr>
          <w:b/>
          <w:u w:val="single" w:color="000000"/>
        </w:rPr>
        <w:lastRenderedPageBreak/>
        <w:t>VII.ГРУППА ОБЩЕРАЗВИВАЮЩЕЙ НАПРАВЛЕННОСТИ ДЛЯ ДЕТЕЙ ОТ 6 – 7ЛЕТ.</w:t>
      </w:r>
      <w:r>
        <w:rPr>
          <w:b/>
        </w:rPr>
        <w:t xml:space="preserve"> </w:t>
      </w:r>
    </w:p>
    <w:p w:rsidR="00E67C84" w:rsidRDefault="00C13047">
      <w:pPr>
        <w:spacing w:after="26" w:line="259" w:lineRule="auto"/>
        <w:ind w:left="125" w:firstLine="0"/>
        <w:jc w:val="center"/>
      </w:pPr>
      <w:r>
        <w:rPr>
          <w:b/>
        </w:rPr>
        <w:t xml:space="preserve"> </w:t>
      </w:r>
    </w:p>
    <w:p w:rsidR="00E67C84" w:rsidRDefault="00C13047">
      <w:pPr>
        <w:spacing w:after="5" w:line="271" w:lineRule="auto"/>
        <w:ind w:left="358"/>
        <w:jc w:val="left"/>
      </w:pPr>
      <w:r>
        <w:rPr>
          <w:b/>
        </w:rPr>
        <w:t xml:space="preserve">7.1.ВОЗРАСТНЫЕ ОСОБЕННОСТИ ДЕТЕЙ ОТ6 ДО </w:t>
      </w:r>
      <w:proofErr w:type="gramStart"/>
      <w:r>
        <w:rPr>
          <w:b/>
        </w:rPr>
        <w:t>7  ЛЕТ</w:t>
      </w:r>
      <w:proofErr w:type="gramEnd"/>
      <w:r>
        <w:rPr>
          <w:b/>
        </w:rPr>
        <w:t xml:space="preserve">. </w:t>
      </w:r>
    </w:p>
    <w:p w:rsidR="00E67C84" w:rsidRDefault="00C13047">
      <w:pPr>
        <w:ind w:left="-13" w:right="76" w:firstLine="567"/>
      </w:pPr>
      <w: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p>
    <w:p w:rsidR="00E67C84" w:rsidRDefault="00C13047">
      <w:pPr>
        <w:ind w:left="-13" w:right="76" w:firstLine="567"/>
      </w:pPr>
      <w:r>
        <w:t xml:space="preserve">Игровые действия детей становятся более </w:t>
      </w:r>
      <w:proofErr w:type="gramStart"/>
      <w:r>
        <w:t>сложными,  обретают</w:t>
      </w:r>
      <w:proofErr w:type="gramEnd"/>
      <w:r>
        <w:t xml:space="preserve">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w:t>
      </w:r>
      <w:proofErr w:type="gramStart"/>
      <w:r>
        <w:t>пассажи-рами</w:t>
      </w:r>
      <w:proofErr w:type="gramEnd"/>
      <w:r>
        <w:t xml:space="preserve">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 д, Изображение человека становится еще более детализированным и пропорциональным.  </w:t>
      </w:r>
    </w:p>
    <w:p w:rsidR="00E67C84" w:rsidRDefault="00C13047">
      <w:pPr>
        <w:ind w:left="-13" w:right="76" w:firstLine="567"/>
      </w:pPr>
      <w:r>
        <w:t xml:space="preserve">Появляются пальцы на руках, глаза, рот, нос, брови, подбородок. Одежда может быть украшена различными деталями.  </w:t>
      </w:r>
    </w:p>
    <w:p w:rsidR="00E67C84" w:rsidRDefault="00C13047">
      <w:pPr>
        <w:ind w:left="-13" w:right="76" w:firstLine="567"/>
      </w:pPr>
      <w:r>
        <w:t xml:space="preserve">При правильном педагогическом подходе у детей формируются художественно-творческие способности в изобразительной деятельности.  </w:t>
      </w:r>
    </w:p>
    <w:p w:rsidR="00E67C84" w:rsidRDefault="00C13047">
      <w:pPr>
        <w:ind w:left="-13" w:right="76" w:firstLine="567"/>
      </w:pPr>
      <w:r>
        <w:t xml:space="preserve">Дети подготовительной к школе группы в </w:t>
      </w:r>
      <w:proofErr w:type="gramStart"/>
      <w:r>
        <w:t>значительной  степени</w:t>
      </w:r>
      <w:proofErr w:type="gramEnd"/>
      <w:r>
        <w:t xml:space="preserve">  освоили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w:t>
      </w:r>
    </w:p>
    <w:p w:rsidR="00E67C84" w:rsidRDefault="00C13047">
      <w:pPr>
        <w:ind w:left="-13" w:right="76" w:firstLine="567"/>
      </w:pPr>
      <w: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w:t>
      </w:r>
      <w:proofErr w:type="gramStart"/>
      <w:r>
        <w:t>выполнения;  способны</w:t>
      </w:r>
      <w:proofErr w:type="gramEnd"/>
      <w:r>
        <w:t xml:space="preserve"> выполнять различные по степени сложности постройки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w:t>
      </w:r>
      <w:r>
        <w:lastRenderedPageBreak/>
        <w:t xml:space="preserve">детского рисунка не совпадают с точками образца. Продолжают развиваться навыки обобщения и рассуждения, но они в значительной степени еще ограничиваются наглядными признаками ситуации.  </w:t>
      </w:r>
    </w:p>
    <w:p w:rsidR="00E67C84" w:rsidRDefault="00C13047">
      <w:pPr>
        <w:ind w:left="-13" w:right="76" w:firstLine="567"/>
      </w:pPr>
      <w: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w:t>
      </w:r>
      <w:proofErr w:type="gramStart"/>
      <w:r>
        <w:t>стереотипности  детских</w:t>
      </w:r>
      <w:proofErr w:type="gramEnd"/>
      <w:r>
        <w:t xml:space="preserve">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ощущений, формирующихся в этом возрасте. Дети начинают активно употреблять обобщающие существительные, синонимы, антонимы, прилагательные и т.д. В результате правильно организованной образовательной работы дошкольников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E67C84" w:rsidRDefault="00C13047">
      <w:pPr>
        <w:ind w:left="-13" w:right="76" w:firstLine="567"/>
      </w:pPr>
      <w:r>
        <w:t xml:space="preserve">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w:t>
      </w:r>
    </w:p>
    <w:p w:rsidR="00E67C84" w:rsidRDefault="00C13047">
      <w:pPr>
        <w:ind w:left="-13" w:right="76" w:firstLine="567"/>
      </w:pPr>
      <w:r>
        <w:t xml:space="preserve">Непосредственно-образовательная деятельность является основной формой обучения. Задания, которые дают детям подготовительной группы, требуют сосредоточенности и осознанности действий, хотя до какой-то степени сохраняется игровой и развлекательный характер обучения.  </w:t>
      </w:r>
    </w:p>
    <w:p w:rsidR="00E67C84" w:rsidRDefault="00C13047">
      <w:pPr>
        <w:spacing w:after="25" w:line="259" w:lineRule="auto"/>
        <w:ind w:left="363" w:firstLine="0"/>
        <w:jc w:val="left"/>
      </w:pPr>
      <w:r>
        <w:rPr>
          <w:b/>
        </w:rPr>
        <w:t xml:space="preserve"> </w:t>
      </w:r>
    </w:p>
    <w:p w:rsidR="00E67C84" w:rsidRDefault="00C13047">
      <w:pPr>
        <w:spacing w:after="5" w:line="271" w:lineRule="auto"/>
        <w:ind w:left="855" w:hanging="569"/>
        <w:jc w:val="left"/>
      </w:pPr>
      <w:r>
        <w:rPr>
          <w:b/>
        </w:rPr>
        <w:t xml:space="preserve">7.2.СОДЕРЖАНИЕ РАБОТЫ ПО МУЗЫКАЛЬНОМУ ВОСПИТАНИЮ В ГРУППЕ ОБЩЕРАЗВИВАЮЩЕЙ НАПРАВЛЕННОСТИ ДЛЯ ДЕТЕЙ ОТ 6 – 7ЛЕТ. </w:t>
      </w:r>
    </w:p>
    <w:p w:rsidR="00E67C84" w:rsidRDefault="00C13047">
      <w:pPr>
        <w:spacing w:after="0" w:line="259" w:lineRule="auto"/>
        <w:ind w:left="286" w:firstLine="0"/>
        <w:jc w:val="left"/>
      </w:pPr>
      <w:r>
        <w:rPr>
          <w:b/>
        </w:rPr>
        <w:t xml:space="preserve"> </w:t>
      </w:r>
    </w:p>
    <w:p w:rsidR="00E67C84" w:rsidRDefault="00C13047">
      <w:pPr>
        <w:ind w:left="-13" w:right="76" w:firstLine="567"/>
      </w:pPr>
      <w:r>
        <w:t xml:space="preserve">Занятия проводятся два раза в неделю по 30 минут, их построение основывается на общих задачах музыкального воспитания, которые изложены в Программе. Музыкальное развитие детей осуществляется и на занятиях, и в повседневной жизни. </w:t>
      </w:r>
    </w:p>
    <w:p w:rsidR="00E67C84" w:rsidRDefault="00C13047">
      <w:pPr>
        <w:spacing w:after="5" w:line="271" w:lineRule="auto"/>
        <w:ind w:left="358"/>
        <w:jc w:val="left"/>
      </w:pPr>
      <w:r>
        <w:rPr>
          <w:b/>
        </w:rPr>
        <w:t xml:space="preserve">Цель музыкального воспитания:  </w:t>
      </w:r>
    </w:p>
    <w:p w:rsidR="00E67C84" w:rsidRDefault="00C13047">
      <w:pPr>
        <w:ind w:right="76"/>
      </w:pPr>
      <w:r>
        <w:t xml:space="preserve">Продолжать приобщать детей к музыкальной культуре.  </w:t>
      </w:r>
    </w:p>
    <w:p w:rsidR="00E67C84" w:rsidRDefault="00C13047">
      <w:pPr>
        <w:ind w:left="-13" w:right="76" w:firstLine="567"/>
      </w:pPr>
      <w:r>
        <w:t xml:space="preserve">Воспитывать художественный вкус, сознательное отношение к отечественному музыкальному наследию и современной музыке.   </w:t>
      </w:r>
    </w:p>
    <w:p w:rsidR="00E67C84" w:rsidRDefault="00C13047">
      <w:pPr>
        <w:ind w:left="579" w:right="76"/>
      </w:pPr>
      <w:r>
        <w:t xml:space="preserve">Совершенствовать </w:t>
      </w:r>
      <w:proofErr w:type="spellStart"/>
      <w:r>
        <w:t>звуковысотный</w:t>
      </w:r>
      <w:proofErr w:type="spellEnd"/>
      <w:r>
        <w:t xml:space="preserve">, ритмический, тембровый и динамический слух. </w:t>
      </w:r>
    </w:p>
    <w:p w:rsidR="00E67C84" w:rsidRDefault="00C13047">
      <w:pPr>
        <w:ind w:left="-13" w:right="76" w:firstLine="567"/>
      </w:pPr>
      <w:r>
        <w:t xml:space="preserve">Продолжать обогащать музыкальные впечатления детей, вызывать яркий эмоциональный отклик при восприятии музыки разного характера. </w:t>
      </w:r>
    </w:p>
    <w:p w:rsidR="00E67C84" w:rsidRDefault="00C13047">
      <w:pPr>
        <w:ind w:left="-13" w:right="76" w:firstLine="567"/>
      </w:pPr>
      <w:r>
        <w:t xml:space="preserve">Способствовать дальнейшему формированию певческого голоса, развитию навыков движения под музыку. </w:t>
      </w:r>
    </w:p>
    <w:p w:rsidR="00E67C84" w:rsidRDefault="00C13047">
      <w:pPr>
        <w:ind w:left="579" w:right="76"/>
      </w:pPr>
      <w:r>
        <w:t xml:space="preserve">Обучать игре на ДМИ. </w:t>
      </w:r>
    </w:p>
    <w:p w:rsidR="00E67C84" w:rsidRDefault="00C13047">
      <w:pPr>
        <w:ind w:left="579" w:right="76"/>
      </w:pPr>
      <w:r>
        <w:t>Знакомить с элементарными, музыкальными понятиям.</w:t>
      </w:r>
      <w:r>
        <w:rPr>
          <w:b/>
        </w:rPr>
        <w:t xml:space="preserve"> </w:t>
      </w:r>
    </w:p>
    <w:p w:rsidR="00E67C84" w:rsidRDefault="00C13047">
      <w:pPr>
        <w:spacing w:after="5" w:line="271" w:lineRule="auto"/>
        <w:ind w:left="358"/>
        <w:jc w:val="left"/>
      </w:pPr>
      <w:r>
        <w:rPr>
          <w:b/>
        </w:rPr>
        <w:t xml:space="preserve">К кону года дети могут: </w:t>
      </w:r>
    </w:p>
    <w:p w:rsidR="00E67C84" w:rsidRDefault="00C13047">
      <w:pPr>
        <w:ind w:left="579" w:right="76"/>
      </w:pPr>
      <w:r>
        <w:t xml:space="preserve">Узнавать мелодию Государственного гимна РФ </w:t>
      </w:r>
    </w:p>
    <w:p w:rsidR="00E67C84" w:rsidRDefault="00C13047">
      <w:pPr>
        <w:ind w:left="-13" w:right="76" w:firstLine="567"/>
      </w:pPr>
      <w:r>
        <w:t xml:space="preserve">Различать жанры музыкальных произведений (марш, танец, песня); звучание музыкальных </w:t>
      </w:r>
      <w:proofErr w:type="gramStart"/>
      <w:r>
        <w:t>инструментов  (</w:t>
      </w:r>
      <w:proofErr w:type="gramEnd"/>
      <w:r>
        <w:t xml:space="preserve">фортепиано, скрипка) Различать части произведения. </w:t>
      </w:r>
    </w:p>
    <w:p w:rsidR="00E67C84" w:rsidRDefault="00C13047">
      <w:pPr>
        <w:ind w:left="-13" w:right="76" w:firstLine="567"/>
      </w:pPr>
      <w:r>
        <w:t xml:space="preserve">Внимательно слушать музыку, эмоционально откликаться на выраженные в ней чувства и настроения. </w:t>
      </w:r>
    </w:p>
    <w:p w:rsidR="00E67C84" w:rsidRDefault="00C13047">
      <w:pPr>
        <w:ind w:left="-13" w:right="76" w:firstLine="567"/>
      </w:pPr>
      <w:r>
        <w:lastRenderedPageBreak/>
        <w:t xml:space="preserve">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 </w:t>
      </w:r>
    </w:p>
    <w:p w:rsidR="00E67C84" w:rsidRDefault="00C13047">
      <w:pPr>
        <w:ind w:left="-13" w:right="76" w:firstLine="567"/>
      </w:pPr>
      <w:r>
        <w:t xml:space="preserve">Слушать в музыке изобразительные моменты, соответствующие названию пьесы, узнавать характерные образы. </w:t>
      </w:r>
    </w:p>
    <w:p w:rsidR="00E67C84" w:rsidRDefault="00C13047">
      <w:pPr>
        <w:ind w:left="579" w:right="76"/>
      </w:pPr>
      <w:r>
        <w:t xml:space="preserve">Выражать свои впечатления от музыки в движениях и рисунках. </w:t>
      </w:r>
    </w:p>
    <w:p w:rsidR="00E67C84" w:rsidRDefault="00C13047">
      <w:pPr>
        <w:ind w:left="-13" w:right="76" w:firstLine="567"/>
      </w:pPr>
      <w:r>
        <w:t xml:space="preserve">Петь несложные песни в удобном диапазоне, исполняя их выразительно и музыкально, правильно передавая мелодию </w:t>
      </w:r>
    </w:p>
    <w:p w:rsidR="00E67C84" w:rsidRDefault="00C13047">
      <w:pPr>
        <w:ind w:left="-13" w:right="76" w:firstLine="567"/>
      </w:pPr>
      <w:r>
        <w:t xml:space="preserve">Воспроизводить и чисто петь общее направление мелодии и отдельные её отрезки с аккомпанементом. </w:t>
      </w:r>
    </w:p>
    <w:p w:rsidR="00E67C84" w:rsidRDefault="00C13047">
      <w:pPr>
        <w:ind w:left="-13" w:right="76" w:firstLine="567"/>
      </w:pPr>
      <w:r>
        <w:t xml:space="preserve">Сохранять правильное положение корпуса при пении, относительно свободно артикулируя, правильно распределяя дыхание. </w:t>
      </w:r>
    </w:p>
    <w:p w:rsidR="00E67C84" w:rsidRDefault="00C13047">
      <w:pPr>
        <w:ind w:left="579" w:right="76"/>
      </w:pPr>
      <w:r>
        <w:t xml:space="preserve">Петь индивидуально и коллективно, с сопровождением и без него. </w:t>
      </w:r>
    </w:p>
    <w:p w:rsidR="00E67C84" w:rsidRDefault="00C13047">
      <w:pPr>
        <w:spacing w:after="4" w:line="275" w:lineRule="auto"/>
        <w:ind w:left="-13" w:right="72" w:firstLine="567"/>
        <w:jc w:val="left"/>
      </w:pPr>
      <w:r>
        <w:t xml:space="preserve">Выразительно и ритмично двигаться в соответствии с разнообразным характером музыки, музыкальными </w:t>
      </w:r>
      <w:r>
        <w:tab/>
        <w:t xml:space="preserve">образами; </w:t>
      </w:r>
      <w:r>
        <w:tab/>
        <w:t xml:space="preserve">передавать </w:t>
      </w:r>
      <w:r>
        <w:tab/>
        <w:t xml:space="preserve">несложный </w:t>
      </w:r>
      <w:r>
        <w:tab/>
        <w:t xml:space="preserve">музыкальный </w:t>
      </w:r>
      <w:r>
        <w:tab/>
        <w:t xml:space="preserve">ритмический </w:t>
      </w:r>
      <w:r>
        <w:tab/>
        <w:t xml:space="preserve">рисунок; самостоятельно начинать движение после музыкального вступления; активно участвовать в выполнении творческих заданий. </w:t>
      </w:r>
    </w:p>
    <w:p w:rsidR="00E67C84" w:rsidRDefault="00C13047">
      <w:pPr>
        <w:ind w:left="-13" w:right="76" w:firstLine="567"/>
      </w:pPr>
      <w:r>
        <w:t xml:space="preserve">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 </w:t>
      </w:r>
    </w:p>
    <w:p w:rsidR="00E67C84" w:rsidRDefault="00C13047">
      <w:pPr>
        <w:ind w:left="-13" w:right="76" w:firstLine="567"/>
      </w:pPr>
      <w:r>
        <w:t xml:space="preserve">Самостоятельно инсценировать содержание песен, хороводов, действовать, не подражая друг другу. </w:t>
      </w:r>
    </w:p>
    <w:p w:rsidR="00E67C84" w:rsidRDefault="00C13047">
      <w:pPr>
        <w:spacing w:after="26" w:line="259" w:lineRule="auto"/>
        <w:ind w:left="10" w:right="74"/>
        <w:jc w:val="right"/>
      </w:pPr>
      <w:r>
        <w:t xml:space="preserve">Исполнять сольно и в ансамбле на ударных и </w:t>
      </w:r>
      <w:proofErr w:type="spellStart"/>
      <w:r>
        <w:t>звуковысотных</w:t>
      </w:r>
      <w:proofErr w:type="spellEnd"/>
      <w:r>
        <w:t xml:space="preserve"> детских музыкальных </w:t>
      </w:r>
    </w:p>
    <w:p w:rsidR="00E67C84" w:rsidRDefault="00C13047">
      <w:pPr>
        <w:ind w:left="-3" w:right="76"/>
      </w:pPr>
      <w:r>
        <w:t xml:space="preserve">инструментах несложные песни и мелодии. </w:t>
      </w:r>
    </w:p>
    <w:p w:rsidR="00E67C84" w:rsidRDefault="00C13047">
      <w:pPr>
        <w:spacing w:after="0" w:line="259" w:lineRule="auto"/>
        <w:ind w:left="363" w:firstLine="0"/>
        <w:jc w:val="left"/>
      </w:pPr>
      <w:r>
        <w:t xml:space="preserve"> </w:t>
      </w:r>
    </w:p>
    <w:p w:rsidR="00E67C84" w:rsidRDefault="00C13047">
      <w:pPr>
        <w:numPr>
          <w:ilvl w:val="0"/>
          <w:numId w:val="18"/>
        </w:numPr>
        <w:spacing w:after="48" w:line="271" w:lineRule="auto"/>
        <w:ind w:hanging="180"/>
        <w:jc w:val="left"/>
      </w:pPr>
      <w:r>
        <w:rPr>
          <w:b/>
        </w:rPr>
        <w:t xml:space="preserve">3.ФОРМЫ РАБОТЫ ПО РЕАЛИЗАЦИИ ОСНОВНЫХ ЗАДАЧ ПО ВИДАМ МУЗЫКАЛЬНОЙ ДЕЯТЕЛЬНОСТИ. </w:t>
      </w:r>
    </w:p>
    <w:p w:rsidR="00E67C84" w:rsidRDefault="00C13047">
      <w:pPr>
        <w:spacing w:after="5" w:line="271" w:lineRule="auto"/>
        <w:ind w:left="358"/>
        <w:jc w:val="left"/>
      </w:pPr>
      <w:r>
        <w:rPr>
          <w:b/>
        </w:rPr>
        <w:t xml:space="preserve">7.3.1.Раздел «ВОСПРИЯТИЕ МУЗЫКИ». </w:t>
      </w:r>
    </w:p>
    <w:tbl>
      <w:tblPr>
        <w:tblStyle w:val="TableGrid"/>
        <w:tblW w:w="10351" w:type="dxa"/>
        <w:tblInd w:w="2" w:type="dxa"/>
        <w:tblCellMar>
          <w:top w:w="19" w:type="dxa"/>
          <w:left w:w="0" w:type="dxa"/>
          <w:bottom w:w="0" w:type="dxa"/>
          <w:right w:w="62" w:type="dxa"/>
        </w:tblCellMar>
        <w:tblLook w:val="04A0" w:firstRow="1" w:lastRow="0" w:firstColumn="1" w:lastColumn="0" w:noHBand="0" w:noVBand="1"/>
      </w:tblPr>
      <w:tblGrid>
        <w:gridCol w:w="2300"/>
        <w:gridCol w:w="2494"/>
        <w:gridCol w:w="433"/>
        <w:gridCol w:w="2089"/>
        <w:gridCol w:w="431"/>
        <w:gridCol w:w="2604"/>
      </w:tblGrid>
      <w:tr w:rsidR="00E67C84">
        <w:trPr>
          <w:trHeight w:val="286"/>
        </w:trPr>
        <w:tc>
          <w:tcPr>
            <w:tcW w:w="7646" w:type="dxa"/>
            <w:gridSpan w:val="4"/>
            <w:tcBorders>
              <w:top w:val="single" w:sz="4" w:space="0" w:color="000000"/>
              <w:left w:val="single" w:sz="4" w:space="0" w:color="000000"/>
              <w:bottom w:val="single" w:sz="4" w:space="0" w:color="000000"/>
              <w:right w:val="nil"/>
            </w:tcBorders>
          </w:tcPr>
          <w:p w:rsidR="00E67C84" w:rsidRDefault="00C13047">
            <w:pPr>
              <w:spacing w:after="0" w:line="259" w:lineRule="auto"/>
              <w:ind w:left="2476" w:firstLine="0"/>
              <w:jc w:val="center"/>
            </w:pPr>
            <w:r>
              <w:rPr>
                <w:b/>
              </w:rPr>
              <w:t>Формы работы</w:t>
            </w:r>
            <w:r>
              <w:t xml:space="preserve"> </w:t>
            </w:r>
          </w:p>
        </w:tc>
        <w:tc>
          <w:tcPr>
            <w:tcW w:w="2705"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1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84" w:firstLine="0"/>
              <w:jc w:val="center"/>
            </w:pPr>
            <w:r>
              <w:t xml:space="preserve">Режимные моменты  </w:t>
            </w:r>
          </w:p>
        </w:tc>
        <w:tc>
          <w:tcPr>
            <w:tcW w:w="2607"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51" w:firstLine="0"/>
              <w:jc w:val="center"/>
            </w:pPr>
            <w:r>
              <w:t xml:space="preserve">с детьми </w:t>
            </w:r>
          </w:p>
        </w:tc>
        <w:tc>
          <w:tcPr>
            <w:tcW w:w="262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7646" w:type="dxa"/>
            <w:gridSpan w:val="4"/>
            <w:tcBorders>
              <w:top w:val="single" w:sz="4" w:space="0" w:color="000000"/>
              <w:left w:val="single" w:sz="4" w:space="0" w:color="000000"/>
              <w:bottom w:val="single" w:sz="4" w:space="0" w:color="000000"/>
              <w:right w:val="nil"/>
            </w:tcBorders>
          </w:tcPr>
          <w:p w:rsidR="00E67C84" w:rsidRDefault="00C13047">
            <w:pPr>
              <w:spacing w:after="0" w:line="259" w:lineRule="auto"/>
              <w:ind w:left="3519" w:firstLine="0"/>
              <w:jc w:val="left"/>
            </w:pPr>
            <w:r>
              <w:rPr>
                <w:b/>
              </w:rPr>
              <w:t>Формы организации детей</w:t>
            </w:r>
            <w:r>
              <w:t xml:space="preserve"> </w:t>
            </w:r>
          </w:p>
        </w:tc>
        <w:tc>
          <w:tcPr>
            <w:tcW w:w="2705"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1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607"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49" w:firstLine="0"/>
              <w:jc w:val="center"/>
            </w:pPr>
            <w:r>
              <w:t xml:space="preserve">Групповые </w:t>
            </w:r>
          </w:p>
          <w:p w:rsidR="00E67C84" w:rsidRDefault="00C13047">
            <w:pPr>
              <w:spacing w:after="22" w:line="259" w:lineRule="auto"/>
              <w:ind w:left="0" w:right="49" w:firstLine="0"/>
              <w:jc w:val="center"/>
            </w:pPr>
            <w:r>
              <w:t xml:space="preserve">Подгрупповые </w:t>
            </w:r>
          </w:p>
          <w:p w:rsidR="00E67C84" w:rsidRDefault="00C13047">
            <w:pPr>
              <w:spacing w:after="0" w:line="259" w:lineRule="auto"/>
              <w:ind w:left="0" w:right="47" w:firstLine="0"/>
              <w:jc w:val="center"/>
            </w:pPr>
            <w:r>
              <w:t xml:space="preserve">Индивидуальные  </w:t>
            </w:r>
          </w:p>
        </w:tc>
        <w:tc>
          <w:tcPr>
            <w:tcW w:w="262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42" w:firstLine="0"/>
              <w:jc w:val="center"/>
            </w:pPr>
            <w:r>
              <w:t xml:space="preserve">Индивидуальные  </w:t>
            </w:r>
          </w:p>
          <w:p w:rsidR="00E67C84" w:rsidRDefault="00C13047">
            <w:pPr>
              <w:spacing w:after="0" w:line="259" w:lineRule="auto"/>
              <w:ind w:left="0" w:right="44" w:firstLine="0"/>
              <w:jc w:val="center"/>
            </w:pPr>
            <w:r>
              <w:t xml:space="preserve">Подгрупповые </w:t>
            </w:r>
          </w:p>
          <w:p w:rsidR="00E67C84" w:rsidRDefault="00C13047">
            <w:pPr>
              <w:spacing w:after="0" w:line="259" w:lineRule="auto"/>
              <w:ind w:left="18" w:firstLine="0"/>
              <w:jc w:val="center"/>
            </w:pPr>
            <w:r>
              <w:t xml:space="preserve"> </w:t>
            </w:r>
          </w:p>
        </w:tc>
        <w:tc>
          <w:tcPr>
            <w:tcW w:w="2705"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51" w:firstLine="0"/>
              <w:jc w:val="center"/>
            </w:pPr>
            <w:r>
              <w:t xml:space="preserve">Групповые </w:t>
            </w:r>
          </w:p>
          <w:p w:rsidR="00E67C84" w:rsidRDefault="00C13047">
            <w:pPr>
              <w:spacing w:after="22" w:line="259" w:lineRule="auto"/>
              <w:ind w:left="0" w:right="51" w:firstLine="0"/>
              <w:jc w:val="center"/>
            </w:pPr>
            <w:r>
              <w:t xml:space="preserve">Подгрупповые </w:t>
            </w:r>
          </w:p>
          <w:p w:rsidR="00E67C84" w:rsidRDefault="00C13047">
            <w:pPr>
              <w:spacing w:after="0" w:line="259" w:lineRule="auto"/>
              <w:ind w:left="0" w:right="49" w:firstLine="0"/>
              <w:jc w:val="center"/>
            </w:pPr>
            <w:r>
              <w:t xml:space="preserve">Индивидуальные </w:t>
            </w:r>
          </w:p>
        </w:tc>
      </w:tr>
      <w:tr w:rsidR="00E67C84">
        <w:trPr>
          <w:trHeight w:val="4203"/>
        </w:trPr>
        <w:tc>
          <w:tcPr>
            <w:tcW w:w="2413" w:type="dxa"/>
            <w:tcBorders>
              <w:top w:val="single" w:sz="4" w:space="0" w:color="000000"/>
              <w:left w:val="single" w:sz="4" w:space="0" w:color="000000"/>
              <w:bottom w:val="single" w:sz="4" w:space="0" w:color="000000"/>
              <w:right w:val="single" w:sz="4" w:space="0" w:color="000000"/>
            </w:tcBorders>
          </w:tcPr>
          <w:p w:rsidR="00E67C84" w:rsidRDefault="00C13047">
            <w:pPr>
              <w:spacing w:after="18" w:line="261" w:lineRule="auto"/>
              <w:ind w:left="0" w:right="325" w:firstLine="0"/>
              <w:jc w:val="left"/>
            </w:pPr>
            <w:r>
              <w:rPr>
                <w:rFonts w:ascii="Segoe UI Symbol" w:eastAsia="Segoe UI Symbol" w:hAnsi="Segoe UI Symbol" w:cs="Segoe UI Symbol"/>
              </w:rPr>
              <w:lastRenderedPageBreak/>
              <w:t></w:t>
            </w:r>
            <w:r>
              <w:rPr>
                <w:rFonts w:ascii="Arial" w:eastAsia="Arial" w:hAnsi="Arial" w:cs="Arial"/>
              </w:rPr>
              <w:t xml:space="preserve"> </w:t>
            </w:r>
            <w:r>
              <w:t xml:space="preserve">Использование музыки: -на утренней гимнастике и физкультурных занятиях; </w:t>
            </w:r>
          </w:p>
          <w:p w:rsidR="00E67C84" w:rsidRDefault="00C13047">
            <w:pPr>
              <w:numPr>
                <w:ilvl w:val="0"/>
                <w:numId w:val="86"/>
              </w:numPr>
              <w:spacing w:after="0" w:line="277" w:lineRule="auto"/>
              <w:ind w:firstLine="0"/>
              <w:jc w:val="left"/>
            </w:pPr>
            <w:r>
              <w:t xml:space="preserve">на музыкальных занятиях; </w:t>
            </w:r>
          </w:p>
          <w:p w:rsidR="00E67C84" w:rsidRDefault="00C13047">
            <w:pPr>
              <w:numPr>
                <w:ilvl w:val="0"/>
                <w:numId w:val="86"/>
              </w:numPr>
              <w:spacing w:after="20" w:line="259" w:lineRule="auto"/>
              <w:ind w:firstLine="0"/>
              <w:jc w:val="left"/>
            </w:pPr>
            <w:r>
              <w:t xml:space="preserve">во время умывания </w:t>
            </w:r>
          </w:p>
          <w:p w:rsidR="00E67C84" w:rsidRDefault="00C13047">
            <w:pPr>
              <w:numPr>
                <w:ilvl w:val="0"/>
                <w:numId w:val="86"/>
              </w:numPr>
              <w:spacing w:after="0" w:line="259" w:lineRule="auto"/>
              <w:ind w:firstLine="0"/>
              <w:jc w:val="left"/>
            </w:pPr>
            <w:r>
              <w:t xml:space="preserve">на других занятиях (ознакомление с окружающим миром, развитие речи, изобразительная деятельность) </w:t>
            </w:r>
          </w:p>
        </w:tc>
        <w:tc>
          <w:tcPr>
            <w:tcW w:w="2607"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87"/>
              </w:numPr>
              <w:spacing w:after="0" w:line="259" w:lineRule="auto"/>
              <w:ind w:hanging="360"/>
              <w:jc w:val="left"/>
            </w:pPr>
            <w:r>
              <w:t xml:space="preserve">Занятия  </w:t>
            </w:r>
          </w:p>
          <w:p w:rsidR="00E67C84" w:rsidRDefault="00C13047">
            <w:pPr>
              <w:numPr>
                <w:ilvl w:val="0"/>
                <w:numId w:val="87"/>
              </w:numPr>
              <w:spacing w:after="24" w:line="276" w:lineRule="auto"/>
              <w:ind w:hanging="360"/>
              <w:jc w:val="left"/>
            </w:pPr>
            <w:r>
              <w:t xml:space="preserve">Праздники, развлечения </w:t>
            </w:r>
          </w:p>
          <w:p w:rsidR="00E67C84" w:rsidRDefault="00C13047">
            <w:pPr>
              <w:numPr>
                <w:ilvl w:val="0"/>
                <w:numId w:val="87"/>
              </w:numPr>
              <w:spacing w:after="23" w:line="256" w:lineRule="auto"/>
              <w:ind w:hanging="360"/>
              <w:jc w:val="left"/>
            </w:pPr>
            <w:r>
              <w:t xml:space="preserve">Музыка в повседневной жизни: </w:t>
            </w:r>
          </w:p>
          <w:p w:rsidR="00E67C84" w:rsidRDefault="00C13047">
            <w:pPr>
              <w:spacing w:after="0" w:line="259" w:lineRule="auto"/>
              <w:ind w:left="0" w:right="265" w:firstLine="0"/>
              <w:jc w:val="left"/>
            </w:pPr>
            <w:r>
              <w:t xml:space="preserve">-Другие занятия -Театрализованная деятельность -Слушание музыкальных </w:t>
            </w:r>
            <w:proofErr w:type="gramStart"/>
            <w:r>
              <w:t>сказок,  -</w:t>
            </w:r>
            <w:proofErr w:type="gramEnd"/>
            <w:r>
              <w:t xml:space="preserve"> Беседы с детьми о музыке; -Просмотр мультфильмов, </w:t>
            </w:r>
          </w:p>
        </w:tc>
        <w:tc>
          <w:tcPr>
            <w:tcW w:w="262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2" w:hanging="360"/>
              <w:jc w:val="left"/>
            </w:pPr>
            <w:r>
              <w:rPr>
                <w:rFonts w:ascii="Segoe UI Symbol" w:eastAsia="Segoe UI Symbol" w:hAnsi="Segoe UI Symbol" w:cs="Segoe UI Symbol"/>
              </w:rPr>
              <w:t></w:t>
            </w:r>
            <w:r>
              <w:rPr>
                <w:rFonts w:ascii="Arial" w:eastAsia="Arial" w:hAnsi="Arial" w:cs="Arial"/>
              </w:rPr>
              <w:t xml:space="preserve"> </w:t>
            </w:r>
            <w:r>
              <w:t xml:space="preserve">Создание условий для самостоятельной музыкальной деятельности в группе: подбор музыкальных инструментов (озвученных и </w:t>
            </w:r>
            <w:proofErr w:type="spellStart"/>
            <w:r>
              <w:t>неозвученных</w:t>
            </w:r>
            <w:proofErr w:type="spellEnd"/>
            <w:r>
              <w:t xml:space="preserve">), музыкальных игрушек, театральных кукол, атрибутов, элементов </w:t>
            </w:r>
          </w:p>
        </w:tc>
        <w:tc>
          <w:tcPr>
            <w:tcW w:w="2705"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88"/>
              </w:numPr>
              <w:spacing w:after="33" w:line="269" w:lineRule="auto"/>
              <w:ind w:hanging="360"/>
              <w:jc w:val="left"/>
            </w:pPr>
            <w:r>
              <w:t xml:space="preserve">Консультации для </w:t>
            </w:r>
            <w:proofErr w:type="gramStart"/>
            <w:r>
              <w:t xml:space="preserve">родителей </w:t>
            </w:r>
            <w:r>
              <w:rPr>
                <w:rFonts w:ascii="Segoe UI Symbol" w:eastAsia="Segoe UI Symbol" w:hAnsi="Segoe UI Symbol" w:cs="Segoe UI Symbol"/>
              </w:rPr>
              <w:t></w:t>
            </w:r>
            <w:r>
              <w:rPr>
                <w:rFonts w:ascii="Arial" w:eastAsia="Arial" w:hAnsi="Arial" w:cs="Arial"/>
              </w:rPr>
              <w:t xml:space="preserve"> </w:t>
            </w:r>
            <w:r>
              <w:t>Родительские</w:t>
            </w:r>
            <w:proofErr w:type="gramEnd"/>
            <w:r>
              <w:t xml:space="preserve"> собрания </w:t>
            </w:r>
            <w:r>
              <w:rPr>
                <w:rFonts w:ascii="Segoe UI Symbol" w:eastAsia="Segoe UI Symbol" w:hAnsi="Segoe UI Symbol" w:cs="Segoe UI Symbol"/>
              </w:rPr>
              <w:t></w:t>
            </w:r>
            <w:r>
              <w:rPr>
                <w:rFonts w:ascii="Arial" w:eastAsia="Arial" w:hAnsi="Arial" w:cs="Arial"/>
              </w:rPr>
              <w:t xml:space="preserve"> </w:t>
            </w:r>
            <w:r>
              <w:t xml:space="preserve">Индивидуальные беседы </w:t>
            </w:r>
          </w:p>
          <w:p w:rsidR="00E67C84" w:rsidRDefault="00C13047">
            <w:pPr>
              <w:numPr>
                <w:ilvl w:val="0"/>
                <w:numId w:val="88"/>
              </w:numPr>
              <w:spacing w:after="61" w:line="245" w:lineRule="auto"/>
              <w:ind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88"/>
              </w:numPr>
              <w:spacing w:after="0" w:line="259" w:lineRule="auto"/>
              <w:ind w:hanging="360"/>
              <w:jc w:val="left"/>
            </w:pPr>
            <w:r>
              <w:t xml:space="preserve">Театрализованная </w:t>
            </w:r>
          </w:p>
        </w:tc>
      </w:tr>
      <w:tr w:rsidR="00E67C84">
        <w:trPr>
          <w:trHeight w:val="3895"/>
        </w:trPr>
        <w:tc>
          <w:tcPr>
            <w:tcW w:w="2413" w:type="dxa"/>
            <w:tcBorders>
              <w:top w:val="single" w:sz="4" w:space="0" w:color="000000"/>
              <w:left w:val="single" w:sz="4" w:space="0" w:color="000000"/>
              <w:bottom w:val="nil"/>
              <w:right w:val="single" w:sz="4" w:space="0" w:color="000000"/>
            </w:tcBorders>
          </w:tcPr>
          <w:p w:rsidR="00E67C84" w:rsidRDefault="00C13047">
            <w:pPr>
              <w:numPr>
                <w:ilvl w:val="0"/>
                <w:numId w:val="89"/>
              </w:numPr>
              <w:spacing w:after="22" w:line="259" w:lineRule="auto"/>
              <w:ind w:firstLine="0"/>
              <w:jc w:val="left"/>
            </w:pPr>
            <w:r>
              <w:t xml:space="preserve">во </w:t>
            </w:r>
            <w:proofErr w:type="gramStart"/>
            <w:r>
              <w:t>время  прогулки</w:t>
            </w:r>
            <w:proofErr w:type="gramEnd"/>
            <w:r>
              <w:t xml:space="preserve"> </w:t>
            </w:r>
          </w:p>
          <w:p w:rsidR="00E67C84" w:rsidRDefault="00C13047">
            <w:pPr>
              <w:spacing w:after="2" w:line="275" w:lineRule="auto"/>
              <w:ind w:left="108" w:right="62" w:firstLine="0"/>
              <w:jc w:val="left"/>
            </w:pPr>
            <w:r>
              <w:t xml:space="preserve">(в теплое </w:t>
            </w:r>
            <w:proofErr w:type="gramStart"/>
            <w:r>
              <w:t>время)  -</w:t>
            </w:r>
            <w:proofErr w:type="gramEnd"/>
            <w:r>
              <w:t xml:space="preserve"> в сюжетно-ролевых играх </w:t>
            </w:r>
          </w:p>
          <w:p w:rsidR="00E67C84" w:rsidRDefault="00C13047">
            <w:pPr>
              <w:numPr>
                <w:ilvl w:val="0"/>
                <w:numId w:val="89"/>
              </w:numPr>
              <w:spacing w:after="1" w:line="275" w:lineRule="auto"/>
              <w:ind w:firstLine="0"/>
              <w:jc w:val="left"/>
            </w:pPr>
            <w:r>
              <w:t xml:space="preserve">в компьютерных играх </w:t>
            </w:r>
          </w:p>
          <w:p w:rsidR="00E67C84" w:rsidRDefault="00C13047">
            <w:pPr>
              <w:numPr>
                <w:ilvl w:val="0"/>
                <w:numId w:val="89"/>
              </w:numPr>
              <w:spacing w:after="0" w:line="275" w:lineRule="auto"/>
              <w:ind w:firstLine="0"/>
              <w:jc w:val="left"/>
            </w:pPr>
            <w:r>
              <w:t xml:space="preserve">перед дневным сном </w:t>
            </w:r>
          </w:p>
          <w:p w:rsidR="00E67C84" w:rsidRDefault="00C13047">
            <w:pPr>
              <w:numPr>
                <w:ilvl w:val="0"/>
                <w:numId w:val="89"/>
              </w:numPr>
              <w:spacing w:after="4" w:line="274" w:lineRule="auto"/>
              <w:ind w:firstLine="0"/>
              <w:jc w:val="left"/>
            </w:pPr>
            <w:r>
              <w:t xml:space="preserve">при пробуждении - на праздниках и </w:t>
            </w:r>
          </w:p>
          <w:p w:rsidR="00E67C84" w:rsidRDefault="00C13047">
            <w:pPr>
              <w:spacing w:after="0" w:line="259" w:lineRule="auto"/>
              <w:ind w:left="108" w:firstLine="0"/>
              <w:jc w:val="left"/>
            </w:pPr>
            <w:r>
              <w:t xml:space="preserve">развлечениях </w:t>
            </w:r>
          </w:p>
          <w:p w:rsidR="00E67C84" w:rsidRDefault="00C13047">
            <w:pPr>
              <w:spacing w:after="0" w:line="259" w:lineRule="auto"/>
              <w:ind w:left="108" w:firstLine="0"/>
              <w:jc w:val="left"/>
            </w:pPr>
            <w:r>
              <w:t xml:space="preserve"> </w:t>
            </w:r>
          </w:p>
        </w:tc>
        <w:tc>
          <w:tcPr>
            <w:tcW w:w="2607" w:type="dxa"/>
            <w:tcBorders>
              <w:top w:val="single" w:sz="4" w:space="0" w:color="000000"/>
              <w:left w:val="single" w:sz="4" w:space="0" w:color="000000"/>
              <w:bottom w:val="nil"/>
              <w:right w:val="single" w:sz="4" w:space="0" w:color="000000"/>
            </w:tcBorders>
          </w:tcPr>
          <w:p w:rsidR="00E67C84" w:rsidRDefault="00C13047">
            <w:pPr>
              <w:spacing w:after="28" w:line="254" w:lineRule="auto"/>
              <w:ind w:left="108" w:right="70" w:firstLine="0"/>
              <w:jc w:val="left"/>
            </w:pPr>
            <w:r>
              <w:t xml:space="preserve">фрагментов детских музыкальных фильмов - Рассматривание иллюстраций в детских книгах, репродукций, предметов окружающей действительности; - Рассматривание портретов </w:t>
            </w:r>
          </w:p>
          <w:p w:rsidR="00E67C84" w:rsidRDefault="00C13047">
            <w:pPr>
              <w:spacing w:after="0" w:line="259" w:lineRule="auto"/>
              <w:ind w:left="108" w:firstLine="0"/>
              <w:jc w:val="left"/>
            </w:pPr>
            <w:r>
              <w:t xml:space="preserve">композиторов </w:t>
            </w:r>
          </w:p>
          <w:p w:rsidR="00E67C84" w:rsidRDefault="00C13047">
            <w:pPr>
              <w:spacing w:after="0" w:line="259" w:lineRule="auto"/>
              <w:ind w:left="108" w:firstLine="0"/>
              <w:jc w:val="left"/>
            </w:pPr>
            <w:r>
              <w:t xml:space="preserve"> </w:t>
            </w:r>
          </w:p>
        </w:tc>
        <w:tc>
          <w:tcPr>
            <w:tcW w:w="470" w:type="dxa"/>
            <w:tcBorders>
              <w:top w:val="single" w:sz="4" w:space="0" w:color="000000"/>
              <w:left w:val="single" w:sz="4" w:space="0" w:color="000000"/>
              <w:bottom w:val="nil"/>
              <w:right w:val="nil"/>
            </w:tcBorders>
            <w:vAlign w:val="center"/>
          </w:tcPr>
          <w:p w:rsidR="00E67C84" w:rsidRDefault="00C13047">
            <w:pPr>
              <w:spacing w:after="1586" w:line="259" w:lineRule="auto"/>
              <w:ind w:left="110"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10" w:firstLine="0"/>
              <w:jc w:val="left"/>
            </w:pPr>
            <w:r>
              <w:t xml:space="preserve"> </w:t>
            </w:r>
          </w:p>
        </w:tc>
        <w:tc>
          <w:tcPr>
            <w:tcW w:w="2156" w:type="dxa"/>
            <w:tcBorders>
              <w:top w:val="single" w:sz="4" w:space="0" w:color="000000"/>
              <w:left w:val="nil"/>
              <w:bottom w:val="nil"/>
              <w:right w:val="single" w:sz="4" w:space="0" w:color="000000"/>
            </w:tcBorders>
          </w:tcPr>
          <w:p w:rsidR="00E67C84" w:rsidRDefault="00C13047">
            <w:pPr>
              <w:spacing w:after="0" w:line="257" w:lineRule="auto"/>
              <w:ind w:left="0" w:firstLine="0"/>
              <w:jc w:val="left"/>
            </w:pPr>
            <w:r>
              <w:t xml:space="preserve">костюмов для театрализованной деятельности. ТСО Игры в </w:t>
            </w:r>
          </w:p>
          <w:p w:rsidR="00E67C84" w:rsidRDefault="00C13047">
            <w:pPr>
              <w:spacing w:after="0" w:line="259" w:lineRule="auto"/>
              <w:ind w:left="0" w:firstLine="0"/>
              <w:jc w:val="left"/>
            </w:pPr>
            <w:r>
              <w:t xml:space="preserve">«праздники», </w:t>
            </w:r>
          </w:p>
          <w:p w:rsidR="00E67C84" w:rsidRDefault="00C13047">
            <w:pPr>
              <w:spacing w:after="0" w:line="259" w:lineRule="auto"/>
              <w:ind w:left="0" w:firstLine="0"/>
              <w:jc w:val="left"/>
            </w:pPr>
            <w:r>
              <w:t xml:space="preserve">«концерт», </w:t>
            </w:r>
          </w:p>
          <w:p w:rsidR="00E67C84" w:rsidRDefault="00C13047">
            <w:pPr>
              <w:spacing w:after="0" w:line="259" w:lineRule="auto"/>
              <w:ind w:left="0" w:firstLine="0"/>
              <w:jc w:val="left"/>
            </w:pPr>
            <w:r>
              <w:t xml:space="preserve">«оркестр», «музыкальные занятия», «телевизор» </w:t>
            </w:r>
          </w:p>
        </w:tc>
        <w:tc>
          <w:tcPr>
            <w:tcW w:w="468" w:type="dxa"/>
            <w:tcBorders>
              <w:top w:val="single" w:sz="4" w:space="0" w:color="000000"/>
              <w:left w:val="single" w:sz="4" w:space="0" w:color="000000"/>
              <w:bottom w:val="nil"/>
              <w:right w:val="nil"/>
            </w:tcBorders>
            <w:vAlign w:val="bottom"/>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single" w:sz="4" w:space="0" w:color="000000"/>
              <w:left w:val="nil"/>
              <w:bottom w:val="nil"/>
              <w:right w:val="single" w:sz="4" w:space="0" w:color="000000"/>
            </w:tcBorders>
          </w:tcPr>
          <w:p w:rsidR="00E67C84" w:rsidRDefault="00C13047">
            <w:pPr>
              <w:spacing w:after="0" w:line="259" w:lineRule="auto"/>
              <w:ind w:left="0" w:right="174" w:firstLine="0"/>
              <w:jc w:val="left"/>
            </w:pPr>
            <w:r>
              <w:t xml:space="preserve">деятельность (концерты родителей для детей, совместные выступления детей и родителей, совместные театрализованные представления, оркестр) Открытые музыкальные занятия для родителей </w:t>
            </w:r>
          </w:p>
        </w:tc>
      </w:tr>
      <w:tr w:rsidR="00E67C84">
        <w:trPr>
          <w:trHeight w:val="1697"/>
        </w:trPr>
        <w:tc>
          <w:tcPr>
            <w:tcW w:w="241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nil"/>
              <w:right w:val="nil"/>
            </w:tcBorders>
          </w:tcPr>
          <w:p w:rsidR="00E67C84" w:rsidRDefault="00E67C84">
            <w:pPr>
              <w:spacing w:after="160" w:line="259" w:lineRule="auto"/>
              <w:ind w:left="0" w:firstLine="0"/>
              <w:jc w:val="left"/>
            </w:pPr>
          </w:p>
        </w:tc>
        <w:tc>
          <w:tcPr>
            <w:tcW w:w="2156" w:type="dxa"/>
            <w:tcBorders>
              <w:top w:val="nil"/>
              <w:left w:val="nil"/>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nil"/>
              <w:right w:val="single" w:sz="4" w:space="0" w:color="000000"/>
            </w:tcBorders>
          </w:tcPr>
          <w:p w:rsidR="00E67C84" w:rsidRDefault="00C13047">
            <w:pPr>
              <w:spacing w:after="0" w:line="259" w:lineRule="auto"/>
              <w:ind w:left="0" w:firstLine="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w:t>
            </w:r>
          </w:p>
        </w:tc>
      </w:tr>
      <w:tr w:rsidR="00E67C84">
        <w:trPr>
          <w:trHeight w:val="1673"/>
        </w:trPr>
        <w:tc>
          <w:tcPr>
            <w:tcW w:w="241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nil"/>
              <w:right w:val="nil"/>
            </w:tcBorders>
          </w:tcPr>
          <w:p w:rsidR="00E67C84" w:rsidRDefault="00E67C84">
            <w:pPr>
              <w:spacing w:after="160" w:line="259" w:lineRule="auto"/>
              <w:ind w:left="0" w:firstLine="0"/>
              <w:jc w:val="left"/>
            </w:pPr>
          </w:p>
        </w:tc>
        <w:tc>
          <w:tcPr>
            <w:tcW w:w="2156" w:type="dxa"/>
            <w:tcBorders>
              <w:top w:val="nil"/>
              <w:left w:val="nil"/>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nil"/>
              <w:right w:val="single" w:sz="4" w:space="0" w:color="000000"/>
            </w:tcBorders>
          </w:tcPr>
          <w:p w:rsidR="00E67C84" w:rsidRDefault="00C13047">
            <w:pPr>
              <w:spacing w:after="0" w:line="259" w:lineRule="auto"/>
              <w:ind w:left="0" w:firstLine="0"/>
              <w:jc w:val="left"/>
            </w:pPr>
            <w:r>
              <w:t xml:space="preserve">Оказание помощи родителям по созданию </w:t>
            </w:r>
            <w:proofErr w:type="spellStart"/>
            <w:r>
              <w:t>предметномузыкальной</w:t>
            </w:r>
            <w:proofErr w:type="spellEnd"/>
            <w:r>
              <w:t xml:space="preserve"> среды в семье </w:t>
            </w:r>
          </w:p>
        </w:tc>
      </w:tr>
      <w:tr w:rsidR="00E67C84">
        <w:trPr>
          <w:trHeight w:val="1121"/>
        </w:trPr>
        <w:tc>
          <w:tcPr>
            <w:tcW w:w="241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nil"/>
              <w:right w:val="nil"/>
            </w:tcBorders>
          </w:tcPr>
          <w:p w:rsidR="00E67C84" w:rsidRDefault="00E67C84">
            <w:pPr>
              <w:spacing w:after="160" w:line="259" w:lineRule="auto"/>
              <w:ind w:left="0" w:firstLine="0"/>
              <w:jc w:val="left"/>
            </w:pPr>
          </w:p>
        </w:tc>
        <w:tc>
          <w:tcPr>
            <w:tcW w:w="2156" w:type="dxa"/>
            <w:tcBorders>
              <w:top w:val="nil"/>
              <w:left w:val="nil"/>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nil"/>
              <w:right w:val="single" w:sz="4" w:space="0" w:color="000000"/>
            </w:tcBorders>
          </w:tcPr>
          <w:p w:rsidR="00E67C84" w:rsidRDefault="00C13047">
            <w:pPr>
              <w:spacing w:after="0" w:line="259" w:lineRule="auto"/>
              <w:ind w:left="0" w:firstLine="0"/>
              <w:jc w:val="left"/>
            </w:pPr>
            <w:r>
              <w:t xml:space="preserve">Посещения музеев, выставок, детских музыкальных театров </w:t>
            </w:r>
          </w:p>
        </w:tc>
      </w:tr>
      <w:tr w:rsidR="00E67C84">
        <w:trPr>
          <w:trHeight w:val="569"/>
        </w:trPr>
        <w:tc>
          <w:tcPr>
            <w:tcW w:w="241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nil"/>
              <w:right w:val="nil"/>
            </w:tcBorders>
          </w:tcPr>
          <w:p w:rsidR="00E67C84" w:rsidRDefault="00E67C84">
            <w:pPr>
              <w:spacing w:after="160" w:line="259" w:lineRule="auto"/>
              <w:ind w:left="0" w:firstLine="0"/>
              <w:jc w:val="left"/>
            </w:pPr>
          </w:p>
        </w:tc>
        <w:tc>
          <w:tcPr>
            <w:tcW w:w="2156" w:type="dxa"/>
            <w:tcBorders>
              <w:top w:val="nil"/>
              <w:left w:val="nil"/>
              <w:bottom w:val="nil"/>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nil"/>
              <w:right w:val="single" w:sz="4" w:space="0" w:color="000000"/>
            </w:tcBorders>
          </w:tcPr>
          <w:p w:rsidR="00E67C84" w:rsidRDefault="00C13047">
            <w:pPr>
              <w:spacing w:after="0" w:line="259" w:lineRule="auto"/>
              <w:ind w:left="0" w:firstLine="0"/>
              <w:jc w:val="left"/>
            </w:pPr>
            <w:r>
              <w:t xml:space="preserve">Прослушивание </w:t>
            </w:r>
            <w:proofErr w:type="gramStart"/>
            <w:r>
              <w:t xml:space="preserve">аудиозаписей,  </w:t>
            </w:r>
            <w:proofErr w:type="gramEnd"/>
          </w:p>
        </w:tc>
      </w:tr>
      <w:tr w:rsidR="00E67C84">
        <w:trPr>
          <w:trHeight w:val="2225"/>
        </w:trPr>
        <w:tc>
          <w:tcPr>
            <w:tcW w:w="2413"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nil"/>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nil"/>
              <w:right w:val="nil"/>
            </w:tcBorders>
          </w:tcPr>
          <w:p w:rsidR="00E67C84" w:rsidRDefault="00E67C84">
            <w:pPr>
              <w:spacing w:after="160" w:line="259" w:lineRule="auto"/>
              <w:ind w:left="0" w:firstLine="0"/>
              <w:jc w:val="left"/>
            </w:pPr>
          </w:p>
        </w:tc>
        <w:tc>
          <w:tcPr>
            <w:tcW w:w="2156" w:type="dxa"/>
            <w:tcBorders>
              <w:top w:val="nil"/>
              <w:left w:val="nil"/>
              <w:bottom w:val="nil"/>
              <w:right w:val="single" w:sz="4" w:space="0" w:color="000000"/>
            </w:tcBorders>
            <w:vAlign w:val="center"/>
          </w:tcPr>
          <w:p w:rsidR="00E67C84" w:rsidRDefault="00E67C84">
            <w:pPr>
              <w:spacing w:after="160" w:line="259" w:lineRule="auto"/>
              <w:ind w:left="0" w:firstLine="0"/>
              <w:jc w:val="left"/>
            </w:pPr>
          </w:p>
        </w:tc>
        <w:tc>
          <w:tcPr>
            <w:tcW w:w="468" w:type="dxa"/>
            <w:tcBorders>
              <w:top w:val="nil"/>
              <w:left w:val="single" w:sz="4" w:space="0" w:color="000000"/>
              <w:bottom w:val="nil"/>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nil"/>
              <w:right w:val="single" w:sz="4" w:space="0" w:color="000000"/>
            </w:tcBorders>
          </w:tcPr>
          <w:p w:rsidR="00E67C84" w:rsidRDefault="00C13047">
            <w:pPr>
              <w:spacing w:after="0" w:line="259" w:lineRule="auto"/>
              <w:ind w:left="0" w:firstLine="0"/>
              <w:jc w:val="left"/>
            </w:pPr>
            <w:r>
              <w:t xml:space="preserve">Прослушивание аудиозаписей с просмотром соответствующих иллюстраций, репродукций картин, портретов композиторов </w:t>
            </w:r>
          </w:p>
        </w:tc>
      </w:tr>
      <w:tr w:rsidR="00E67C84">
        <w:trPr>
          <w:trHeight w:val="745"/>
        </w:trPr>
        <w:tc>
          <w:tcPr>
            <w:tcW w:w="2413"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07" w:type="dxa"/>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70" w:type="dxa"/>
            <w:tcBorders>
              <w:top w:val="nil"/>
              <w:left w:val="single" w:sz="4" w:space="0" w:color="000000"/>
              <w:bottom w:val="single" w:sz="4" w:space="0" w:color="000000"/>
              <w:right w:val="nil"/>
            </w:tcBorders>
          </w:tcPr>
          <w:p w:rsidR="00E67C84" w:rsidRDefault="00E67C84">
            <w:pPr>
              <w:spacing w:after="160" w:line="259" w:lineRule="auto"/>
              <w:ind w:left="0" w:firstLine="0"/>
              <w:jc w:val="left"/>
            </w:pPr>
          </w:p>
        </w:tc>
        <w:tc>
          <w:tcPr>
            <w:tcW w:w="2156" w:type="dxa"/>
            <w:tcBorders>
              <w:top w:val="nil"/>
              <w:left w:val="nil"/>
              <w:bottom w:val="single" w:sz="4" w:space="0" w:color="000000"/>
              <w:right w:val="single" w:sz="4" w:space="0" w:color="000000"/>
            </w:tcBorders>
          </w:tcPr>
          <w:p w:rsidR="00E67C84" w:rsidRDefault="00E67C84">
            <w:pPr>
              <w:spacing w:after="160" w:line="259" w:lineRule="auto"/>
              <w:ind w:left="0" w:firstLine="0"/>
              <w:jc w:val="left"/>
            </w:pPr>
          </w:p>
        </w:tc>
        <w:tc>
          <w:tcPr>
            <w:tcW w:w="468" w:type="dxa"/>
            <w:tcBorders>
              <w:top w:val="nil"/>
              <w:left w:val="single" w:sz="4" w:space="0" w:color="000000"/>
              <w:bottom w:val="single" w:sz="4" w:space="0" w:color="000000"/>
              <w:right w:val="nil"/>
            </w:tcBorders>
          </w:tcPr>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7" w:type="dxa"/>
            <w:tcBorders>
              <w:top w:val="nil"/>
              <w:left w:val="nil"/>
              <w:bottom w:val="single" w:sz="4" w:space="0" w:color="000000"/>
              <w:right w:val="single" w:sz="4" w:space="0" w:color="000000"/>
            </w:tcBorders>
          </w:tcPr>
          <w:p w:rsidR="00E67C84" w:rsidRDefault="00C13047">
            <w:pPr>
              <w:spacing w:after="0" w:line="259" w:lineRule="auto"/>
              <w:ind w:left="0" w:firstLine="0"/>
              <w:jc w:val="left"/>
            </w:pPr>
            <w:r>
              <w:t xml:space="preserve">Просмотр видеофильмов </w:t>
            </w:r>
          </w:p>
        </w:tc>
      </w:tr>
    </w:tbl>
    <w:p w:rsidR="00E67C84" w:rsidRDefault="00C13047">
      <w:pPr>
        <w:spacing w:after="9" w:line="259" w:lineRule="auto"/>
        <w:ind w:left="363" w:firstLine="0"/>
        <w:jc w:val="left"/>
      </w:pPr>
      <w:r>
        <w:rPr>
          <w:b/>
        </w:rPr>
        <w:t xml:space="preserve"> </w:t>
      </w:r>
    </w:p>
    <w:p w:rsidR="00E67C84" w:rsidRDefault="00C13047">
      <w:pPr>
        <w:spacing w:after="0" w:line="259" w:lineRule="auto"/>
        <w:ind w:left="363" w:firstLine="0"/>
        <w:jc w:val="left"/>
      </w:pPr>
      <w:r>
        <w:t xml:space="preserve"> </w:t>
      </w:r>
    </w:p>
    <w:p w:rsidR="00E67C84" w:rsidRDefault="00C13047">
      <w:pPr>
        <w:spacing w:after="31" w:line="259" w:lineRule="auto"/>
        <w:ind w:left="363" w:firstLine="0"/>
        <w:jc w:val="left"/>
      </w:pPr>
      <w:r>
        <w:t xml:space="preserve"> </w:t>
      </w:r>
    </w:p>
    <w:p w:rsidR="00E67C84" w:rsidRDefault="00C13047">
      <w:pPr>
        <w:spacing w:after="5" w:line="271" w:lineRule="auto"/>
        <w:ind w:left="358"/>
        <w:jc w:val="left"/>
      </w:pPr>
      <w:r>
        <w:rPr>
          <w:b/>
        </w:rPr>
        <w:t xml:space="preserve">7.3.2.Раздел «ПЕНИЕ» </w:t>
      </w:r>
    </w:p>
    <w:tbl>
      <w:tblPr>
        <w:tblStyle w:val="TableGrid"/>
        <w:tblW w:w="10351" w:type="dxa"/>
        <w:tblInd w:w="2" w:type="dxa"/>
        <w:tblCellMar>
          <w:top w:w="52" w:type="dxa"/>
          <w:left w:w="115" w:type="dxa"/>
          <w:bottom w:w="0" w:type="dxa"/>
          <w:right w:w="76" w:type="dxa"/>
        </w:tblCellMar>
        <w:tblLook w:val="04A0" w:firstRow="1" w:lastRow="0" w:firstColumn="1" w:lastColumn="0" w:noHBand="0" w:noVBand="1"/>
      </w:tblPr>
      <w:tblGrid>
        <w:gridCol w:w="2400"/>
        <w:gridCol w:w="2568"/>
        <w:gridCol w:w="2687"/>
        <w:gridCol w:w="2696"/>
      </w:tblGrid>
      <w:tr w:rsidR="00E67C84">
        <w:trPr>
          <w:trHeight w:val="286"/>
        </w:trPr>
        <w:tc>
          <w:tcPr>
            <w:tcW w:w="2401"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55" w:type="dxa"/>
            <w:gridSpan w:val="2"/>
            <w:tcBorders>
              <w:top w:val="single" w:sz="4" w:space="0" w:color="000000"/>
              <w:left w:val="nil"/>
              <w:bottom w:val="single" w:sz="4" w:space="0" w:color="000000"/>
              <w:right w:val="nil"/>
            </w:tcBorders>
          </w:tcPr>
          <w:p w:rsidR="00E67C84" w:rsidRDefault="00C13047">
            <w:pPr>
              <w:spacing w:after="0" w:line="259" w:lineRule="auto"/>
              <w:ind w:left="73" w:firstLine="0"/>
              <w:jc w:val="center"/>
            </w:pPr>
            <w:r>
              <w:rPr>
                <w:b/>
              </w:rPr>
              <w:t>Формы работы</w:t>
            </w:r>
            <w:r>
              <w:t xml:space="preserve"> </w:t>
            </w:r>
          </w:p>
        </w:tc>
        <w:tc>
          <w:tcPr>
            <w:tcW w:w="2696" w:type="dxa"/>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72" w:firstLine="0"/>
              <w:jc w:val="center"/>
            </w:pPr>
            <w:r>
              <w:t xml:space="preserve">Режимные моменты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39" w:firstLine="0"/>
              <w:jc w:val="center"/>
            </w:pPr>
            <w:r>
              <w:t xml:space="preserve">с детьми </w:t>
            </w:r>
          </w:p>
        </w:tc>
        <w:tc>
          <w:tcPr>
            <w:tcW w:w="268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69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8"/>
        </w:trPr>
        <w:tc>
          <w:tcPr>
            <w:tcW w:w="2401"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55" w:type="dxa"/>
            <w:gridSpan w:val="2"/>
            <w:tcBorders>
              <w:top w:val="single" w:sz="4" w:space="0" w:color="000000"/>
              <w:left w:val="nil"/>
              <w:bottom w:val="single" w:sz="4" w:space="0" w:color="000000"/>
              <w:right w:val="nil"/>
            </w:tcBorders>
          </w:tcPr>
          <w:p w:rsidR="00E67C84" w:rsidRDefault="00C13047">
            <w:pPr>
              <w:spacing w:after="0" w:line="259" w:lineRule="auto"/>
              <w:ind w:left="71" w:firstLine="0"/>
              <w:jc w:val="center"/>
            </w:pPr>
            <w:r>
              <w:rPr>
                <w:b/>
              </w:rPr>
              <w:t>Формы организации детей</w:t>
            </w:r>
            <w:r>
              <w:t xml:space="preserve"> </w:t>
            </w:r>
          </w:p>
        </w:tc>
        <w:tc>
          <w:tcPr>
            <w:tcW w:w="2696" w:type="dxa"/>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286"/>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44" w:firstLine="0"/>
              <w:jc w:val="center"/>
            </w:pPr>
            <w:r>
              <w:t xml:space="preserve">Индивидуальные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37" w:firstLine="0"/>
              <w:jc w:val="center"/>
            </w:pPr>
            <w:r>
              <w:t xml:space="preserve">Групповые </w:t>
            </w:r>
          </w:p>
        </w:tc>
        <w:tc>
          <w:tcPr>
            <w:tcW w:w="268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42" w:firstLine="0"/>
              <w:jc w:val="center"/>
            </w:pPr>
            <w:r>
              <w:t xml:space="preserve">Индивидуальные  </w:t>
            </w:r>
          </w:p>
        </w:tc>
        <w:tc>
          <w:tcPr>
            <w:tcW w:w="269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44" w:firstLine="0"/>
              <w:jc w:val="center"/>
            </w:pPr>
            <w:r>
              <w:t xml:space="preserve">Групповые </w:t>
            </w:r>
          </w:p>
        </w:tc>
      </w:tr>
    </w:tbl>
    <w:p w:rsidR="00E67C84" w:rsidRDefault="00E67C84">
      <w:pPr>
        <w:spacing w:after="0" w:line="259" w:lineRule="auto"/>
        <w:ind w:left="-1130" w:right="77" w:firstLine="0"/>
        <w:jc w:val="left"/>
      </w:pPr>
    </w:p>
    <w:tbl>
      <w:tblPr>
        <w:tblStyle w:val="TableGrid"/>
        <w:tblW w:w="10351" w:type="dxa"/>
        <w:tblInd w:w="2" w:type="dxa"/>
        <w:tblCellMar>
          <w:top w:w="54" w:type="dxa"/>
          <w:left w:w="0" w:type="dxa"/>
          <w:bottom w:w="0" w:type="dxa"/>
          <w:right w:w="60" w:type="dxa"/>
        </w:tblCellMar>
        <w:tblLook w:val="04A0" w:firstRow="1" w:lastRow="0" w:firstColumn="1" w:lastColumn="0" w:noHBand="0" w:noVBand="1"/>
      </w:tblPr>
      <w:tblGrid>
        <w:gridCol w:w="2163"/>
        <w:gridCol w:w="2052"/>
        <w:gridCol w:w="332"/>
        <w:gridCol w:w="2865"/>
        <w:gridCol w:w="332"/>
        <w:gridCol w:w="2607"/>
      </w:tblGrid>
      <w:tr w:rsidR="00E67C84">
        <w:trPr>
          <w:trHeight w:val="564"/>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58" w:firstLine="0"/>
              <w:jc w:val="center"/>
            </w:pPr>
            <w:r>
              <w:t xml:space="preserve">Подгрупповые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Подгрупповые Индивидуальные  </w:t>
            </w:r>
          </w:p>
        </w:tc>
        <w:tc>
          <w:tcPr>
            <w:tcW w:w="468"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2218" w:type="dxa"/>
            <w:tcBorders>
              <w:top w:val="single" w:sz="4" w:space="0" w:color="000000"/>
              <w:left w:val="nil"/>
              <w:bottom w:val="single" w:sz="4" w:space="0" w:color="000000"/>
              <w:right w:val="single" w:sz="4" w:space="0" w:color="000000"/>
            </w:tcBorders>
          </w:tcPr>
          <w:p w:rsidR="00E67C84" w:rsidRDefault="00C13047">
            <w:pPr>
              <w:spacing w:after="0" w:line="259" w:lineRule="auto"/>
              <w:ind w:left="118" w:firstLine="0"/>
              <w:jc w:val="left"/>
            </w:pPr>
            <w:r>
              <w:t xml:space="preserve">Подгрупповые </w:t>
            </w:r>
          </w:p>
          <w:p w:rsidR="00E67C84" w:rsidRDefault="00C13047">
            <w:pPr>
              <w:spacing w:after="0" w:line="259" w:lineRule="auto"/>
              <w:ind w:left="874" w:firstLine="0"/>
              <w:jc w:val="left"/>
            </w:pPr>
            <w:r>
              <w:t xml:space="preserve"> </w:t>
            </w:r>
          </w:p>
        </w:tc>
        <w:tc>
          <w:tcPr>
            <w:tcW w:w="463"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2232" w:type="dxa"/>
            <w:tcBorders>
              <w:top w:val="single" w:sz="4" w:space="0" w:color="000000"/>
              <w:left w:val="nil"/>
              <w:bottom w:val="single" w:sz="4" w:space="0" w:color="000000"/>
              <w:right w:val="single" w:sz="4" w:space="0" w:color="000000"/>
            </w:tcBorders>
          </w:tcPr>
          <w:p w:rsidR="00E67C84" w:rsidRDefault="00C13047">
            <w:pPr>
              <w:spacing w:after="0" w:line="259" w:lineRule="auto"/>
              <w:ind w:left="0" w:firstLine="127"/>
              <w:jc w:val="left"/>
            </w:pPr>
            <w:r>
              <w:t xml:space="preserve">Подгрупповые Индивидуальные </w:t>
            </w:r>
          </w:p>
        </w:tc>
      </w:tr>
      <w:tr w:rsidR="00E67C84">
        <w:trPr>
          <w:trHeight w:val="14224"/>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76" w:lineRule="auto"/>
              <w:ind w:left="108" w:right="315" w:firstLine="0"/>
            </w:pPr>
            <w:r>
              <w:rPr>
                <w:rFonts w:ascii="Segoe UI Symbol" w:eastAsia="Segoe UI Symbol" w:hAnsi="Segoe UI Symbol" w:cs="Segoe UI Symbol"/>
              </w:rPr>
              <w:lastRenderedPageBreak/>
              <w:t></w:t>
            </w:r>
            <w:r>
              <w:rPr>
                <w:rFonts w:ascii="Arial" w:eastAsia="Arial" w:hAnsi="Arial" w:cs="Arial"/>
              </w:rPr>
              <w:t xml:space="preserve"> </w:t>
            </w:r>
            <w:r>
              <w:t xml:space="preserve">Использование пения: - на музыкальных занятиях; </w:t>
            </w:r>
          </w:p>
          <w:p w:rsidR="00E67C84" w:rsidRDefault="00C13047">
            <w:pPr>
              <w:numPr>
                <w:ilvl w:val="0"/>
                <w:numId w:val="90"/>
              </w:numPr>
              <w:spacing w:after="20" w:line="259" w:lineRule="auto"/>
              <w:ind w:left="247" w:hanging="139"/>
              <w:jc w:val="left"/>
            </w:pPr>
            <w:r>
              <w:t xml:space="preserve">на других занятиях  </w:t>
            </w:r>
          </w:p>
          <w:p w:rsidR="00E67C84" w:rsidRDefault="00C13047">
            <w:pPr>
              <w:numPr>
                <w:ilvl w:val="0"/>
                <w:numId w:val="90"/>
              </w:numPr>
              <w:spacing w:after="22" w:line="259" w:lineRule="auto"/>
              <w:ind w:left="247" w:hanging="139"/>
              <w:jc w:val="left"/>
            </w:pPr>
            <w:r>
              <w:t xml:space="preserve">во </w:t>
            </w:r>
            <w:proofErr w:type="gramStart"/>
            <w:r>
              <w:t>время  прогулки</w:t>
            </w:r>
            <w:proofErr w:type="gramEnd"/>
            <w:r>
              <w:t xml:space="preserve"> </w:t>
            </w:r>
          </w:p>
          <w:p w:rsidR="00E67C84" w:rsidRDefault="00C13047">
            <w:pPr>
              <w:spacing w:after="3" w:line="275" w:lineRule="auto"/>
              <w:ind w:left="108" w:right="70" w:firstLine="0"/>
              <w:jc w:val="left"/>
            </w:pPr>
            <w:r>
              <w:t xml:space="preserve">(в теплое </w:t>
            </w:r>
            <w:proofErr w:type="gramStart"/>
            <w:r>
              <w:t>время)  -</w:t>
            </w:r>
            <w:proofErr w:type="gramEnd"/>
            <w:r>
              <w:t xml:space="preserve"> в сюжетно-ролевых играх </w:t>
            </w:r>
          </w:p>
          <w:p w:rsidR="00E67C84" w:rsidRDefault="00C13047">
            <w:pPr>
              <w:spacing w:after="1" w:line="277" w:lineRule="auto"/>
              <w:ind w:left="108" w:right="142" w:firstLine="0"/>
              <w:jc w:val="left"/>
            </w:pPr>
            <w:r>
              <w:t xml:space="preserve">-в театрализованной деятельности - на праздниках и </w:t>
            </w:r>
          </w:p>
          <w:p w:rsidR="00E67C84" w:rsidRDefault="00C13047">
            <w:pPr>
              <w:spacing w:after="0" w:line="259" w:lineRule="auto"/>
              <w:ind w:left="108" w:firstLine="0"/>
              <w:jc w:val="left"/>
            </w:pPr>
            <w:r>
              <w:t xml:space="preserve">развлечениях </w:t>
            </w:r>
          </w:p>
          <w:p w:rsidR="00E67C84" w:rsidRDefault="00C13047">
            <w:pPr>
              <w:spacing w:after="0" w:line="259" w:lineRule="auto"/>
              <w:ind w:left="120" w:firstLine="0"/>
              <w:jc w:val="center"/>
            </w:pPr>
            <w:r>
              <w:t xml:space="preserve">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91"/>
              </w:numPr>
              <w:spacing w:after="0" w:line="259" w:lineRule="auto"/>
              <w:ind w:hanging="360"/>
              <w:jc w:val="left"/>
            </w:pPr>
            <w:r>
              <w:t xml:space="preserve">Занятия  </w:t>
            </w:r>
          </w:p>
          <w:p w:rsidR="00E67C84" w:rsidRDefault="00C13047">
            <w:pPr>
              <w:numPr>
                <w:ilvl w:val="0"/>
                <w:numId w:val="91"/>
              </w:numPr>
              <w:spacing w:after="23" w:line="276" w:lineRule="auto"/>
              <w:ind w:hanging="360"/>
              <w:jc w:val="left"/>
            </w:pPr>
            <w:r>
              <w:t xml:space="preserve">Праздники, развлечения </w:t>
            </w:r>
          </w:p>
          <w:p w:rsidR="00E67C84" w:rsidRDefault="00C13047">
            <w:pPr>
              <w:numPr>
                <w:ilvl w:val="0"/>
                <w:numId w:val="91"/>
              </w:numPr>
              <w:spacing w:after="24" w:line="256" w:lineRule="auto"/>
              <w:ind w:hanging="360"/>
              <w:jc w:val="left"/>
            </w:pPr>
            <w:r>
              <w:t xml:space="preserve">Музыка в повседневной жизни: </w:t>
            </w:r>
          </w:p>
          <w:p w:rsidR="00E67C84" w:rsidRDefault="00C13047">
            <w:pPr>
              <w:spacing w:after="0" w:line="277" w:lineRule="auto"/>
              <w:ind w:left="110" w:firstLine="0"/>
              <w:jc w:val="left"/>
            </w:pPr>
            <w:r>
              <w:t xml:space="preserve">-Театрализованная деятельность </w:t>
            </w:r>
          </w:p>
          <w:p w:rsidR="00E67C84" w:rsidRDefault="00C13047">
            <w:pPr>
              <w:spacing w:after="0" w:line="251" w:lineRule="auto"/>
              <w:ind w:left="110" w:firstLine="0"/>
              <w:jc w:val="left"/>
            </w:pPr>
            <w:r>
              <w:t xml:space="preserve">-Пение знакомых песен во время игр, прогулок в теплую погоду </w:t>
            </w:r>
          </w:p>
          <w:p w:rsidR="00E67C84" w:rsidRDefault="00C13047">
            <w:pPr>
              <w:spacing w:after="0" w:line="259" w:lineRule="auto"/>
              <w:ind w:left="110" w:firstLine="0"/>
              <w:jc w:val="left"/>
            </w:pPr>
            <w:r>
              <w:t xml:space="preserve"> </w:t>
            </w:r>
          </w:p>
        </w:tc>
        <w:tc>
          <w:tcPr>
            <w:tcW w:w="468" w:type="dxa"/>
            <w:tcBorders>
              <w:top w:val="single" w:sz="4" w:space="0" w:color="000000"/>
              <w:left w:val="single" w:sz="4" w:space="0" w:color="000000"/>
              <w:bottom w:val="single" w:sz="4" w:space="0" w:color="000000"/>
              <w:right w:val="nil"/>
            </w:tcBorders>
          </w:tcPr>
          <w:p w:rsidR="00E67C84" w:rsidRDefault="00C13047">
            <w:pPr>
              <w:spacing w:after="771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74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18" w:type="dxa"/>
            <w:tcBorders>
              <w:top w:val="single" w:sz="4" w:space="0" w:color="000000"/>
              <w:left w:val="nil"/>
              <w:bottom w:val="single" w:sz="4" w:space="0" w:color="000000"/>
              <w:right w:val="single" w:sz="4" w:space="0" w:color="000000"/>
            </w:tcBorders>
          </w:tcPr>
          <w:p w:rsidR="00E67C84" w:rsidRDefault="00C13047">
            <w:pPr>
              <w:spacing w:after="15" w:line="242" w:lineRule="auto"/>
              <w:ind w:left="0" w:right="32" w:firstLine="0"/>
              <w:jc w:val="left"/>
            </w:pPr>
            <w:r>
              <w:t xml:space="preserve">Создание условий для самостоятельной музыкальной деятельности в группе: подбор музыкальных инструментов (озвученных и </w:t>
            </w:r>
            <w:proofErr w:type="spellStart"/>
            <w:r>
              <w:t>неозвученных</w:t>
            </w:r>
            <w:proofErr w:type="spellEnd"/>
            <w:r>
              <w:t xml:space="preserve">),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w:t>
            </w:r>
            <w:proofErr w:type="gramStart"/>
            <w:r>
              <w:t>ТСО  Создание</w:t>
            </w:r>
            <w:proofErr w:type="gramEnd"/>
            <w:r>
              <w:t xml:space="preserve"> для детей игровых творческих ситуаций (</w:t>
            </w:r>
            <w:proofErr w:type="spellStart"/>
            <w:r>
              <w:t>сюжетноролевая</w:t>
            </w:r>
            <w:proofErr w:type="spellEnd"/>
            <w:r>
              <w:t xml:space="preserve"> игра), способствующих сочинению мелодий по образцу и без него, используя для этого знакомые песни, пьесы, танцы. </w:t>
            </w:r>
          </w:p>
          <w:p w:rsidR="00E67C84" w:rsidRDefault="00C13047">
            <w:pPr>
              <w:spacing w:after="0" w:line="259" w:lineRule="auto"/>
              <w:ind w:left="0" w:firstLine="0"/>
              <w:jc w:val="left"/>
            </w:pPr>
            <w:r>
              <w:t xml:space="preserve">Игры в «детскую </w:t>
            </w:r>
          </w:p>
          <w:p w:rsidR="00E67C84" w:rsidRDefault="00C13047">
            <w:pPr>
              <w:spacing w:after="0" w:line="259" w:lineRule="auto"/>
              <w:ind w:left="0" w:firstLine="0"/>
              <w:jc w:val="left"/>
            </w:pPr>
            <w:r>
              <w:t xml:space="preserve">оперу», </w:t>
            </w:r>
          </w:p>
          <w:p w:rsidR="00E67C84" w:rsidRDefault="00C13047">
            <w:pPr>
              <w:spacing w:after="0" w:line="259" w:lineRule="auto"/>
              <w:ind w:left="0" w:right="33" w:firstLine="0"/>
              <w:jc w:val="left"/>
            </w:pPr>
            <w:r>
              <w:t xml:space="preserve">«спектакль», «кукольный театр» с игрушками, куклами, где используют песенную импровизацию, озвучивая </w:t>
            </w:r>
            <w:proofErr w:type="gramStart"/>
            <w:r>
              <w:t xml:space="preserve">персонажей.   </w:t>
            </w:r>
            <w:proofErr w:type="gramEnd"/>
          </w:p>
        </w:tc>
        <w:tc>
          <w:tcPr>
            <w:tcW w:w="463" w:type="dxa"/>
            <w:tcBorders>
              <w:top w:val="single" w:sz="4" w:space="0" w:color="000000"/>
              <w:left w:val="single" w:sz="4" w:space="0" w:color="000000"/>
              <w:bottom w:val="single" w:sz="4" w:space="0" w:color="000000"/>
              <w:right w:val="nil"/>
            </w:tcBorders>
          </w:tcPr>
          <w:p w:rsidR="00E67C84" w:rsidRDefault="00C13047">
            <w:pPr>
              <w:spacing w:after="1637"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74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809"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3"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5"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32" w:type="dxa"/>
            <w:tcBorders>
              <w:top w:val="single" w:sz="4" w:space="0" w:color="000000"/>
              <w:left w:val="nil"/>
              <w:bottom w:val="single" w:sz="4" w:space="0" w:color="000000"/>
              <w:right w:val="single" w:sz="4" w:space="0" w:color="000000"/>
            </w:tcBorders>
          </w:tcPr>
          <w:p w:rsidR="00E67C84" w:rsidRDefault="00C13047">
            <w:pPr>
              <w:spacing w:after="57" w:line="245" w:lineRule="auto"/>
              <w:ind w:left="5" w:right="24" w:firstLine="0"/>
              <w:jc w:val="left"/>
            </w:pPr>
            <w:r>
              <w:t xml:space="preserve">Совместные праздники, развлечения в ДОУ (включение родителей в праздники и подготовку к ним)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Открытые музыкальные занятия для родителей </w:t>
            </w:r>
          </w:p>
          <w:p w:rsidR="00E67C84" w:rsidRDefault="00C13047">
            <w:pPr>
              <w:spacing w:after="1" w:line="254" w:lineRule="auto"/>
              <w:ind w:left="5" w:firstLine="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Создание музея любимого композитора 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spacing w:after="0" w:line="257" w:lineRule="auto"/>
              <w:ind w:left="5" w:firstLine="0"/>
              <w:jc w:val="left"/>
            </w:pPr>
            <w:r>
              <w:t xml:space="preserve">Посещения детских музыкальных театров </w:t>
            </w:r>
          </w:p>
          <w:p w:rsidR="00E67C84" w:rsidRDefault="00C13047">
            <w:pPr>
              <w:spacing w:after="0" w:line="259" w:lineRule="auto"/>
              <w:ind w:left="5" w:firstLine="0"/>
              <w:jc w:val="left"/>
            </w:pPr>
            <w:r>
              <w:t xml:space="preserve">Совместное пение знакомых песен при </w:t>
            </w:r>
            <w:proofErr w:type="spellStart"/>
            <w:r>
              <w:t>рассматрвании</w:t>
            </w:r>
            <w:proofErr w:type="spellEnd"/>
            <w:r>
              <w:t xml:space="preserve"> иллюстраций в детских книгах, репродукций, портретов композиторов, предметов окружающей действительности </w:t>
            </w:r>
          </w:p>
        </w:tc>
      </w:tr>
      <w:tr w:rsidR="00E67C84" w:rsidTr="00C13047">
        <w:trPr>
          <w:trHeight w:val="6165"/>
        </w:trPr>
        <w:tc>
          <w:tcPr>
            <w:tcW w:w="2401"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568"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468" w:type="dxa"/>
            <w:tcBorders>
              <w:top w:val="single" w:sz="4" w:space="0" w:color="000000"/>
              <w:left w:val="single" w:sz="4" w:space="0" w:color="000000"/>
              <w:bottom w:val="single" w:sz="4" w:space="0" w:color="000000"/>
              <w:right w:val="nil"/>
            </w:tcBorders>
          </w:tcPr>
          <w:p w:rsidR="00E67C84" w:rsidRDefault="00C13047">
            <w:pPr>
              <w:spacing w:after="257"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57"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809"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274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tc>
        <w:tc>
          <w:tcPr>
            <w:tcW w:w="2218" w:type="dxa"/>
            <w:tcBorders>
              <w:top w:val="single" w:sz="4" w:space="0" w:color="000000"/>
              <w:left w:val="nil"/>
              <w:bottom w:val="single" w:sz="4" w:space="0" w:color="000000"/>
              <w:right w:val="single" w:sz="4" w:space="0" w:color="000000"/>
            </w:tcBorders>
          </w:tcPr>
          <w:p w:rsidR="00E67C84" w:rsidRDefault="00C13047">
            <w:pPr>
              <w:spacing w:after="0" w:line="259" w:lineRule="auto"/>
              <w:ind w:left="0" w:firstLine="0"/>
              <w:jc w:val="left"/>
            </w:pPr>
            <w:proofErr w:type="spellStart"/>
            <w:r>
              <w:t>Музыкальнодидактические</w:t>
            </w:r>
            <w:proofErr w:type="spellEnd"/>
            <w:r>
              <w:t xml:space="preserve"> игры </w:t>
            </w:r>
            <w:proofErr w:type="spellStart"/>
            <w:r>
              <w:t>Инсценирование</w:t>
            </w:r>
            <w:proofErr w:type="spellEnd"/>
            <w:r>
              <w:t xml:space="preserve"> песен, хороводов Музыкальное </w:t>
            </w:r>
            <w:proofErr w:type="spellStart"/>
            <w:r>
              <w:t>музицирование</w:t>
            </w:r>
            <w:proofErr w:type="spellEnd"/>
            <w:r>
              <w:t xml:space="preserve"> с песенной импровизацией </w:t>
            </w:r>
          </w:p>
          <w:p w:rsidR="00E67C84" w:rsidRDefault="00C13047">
            <w:pPr>
              <w:spacing w:after="0" w:line="259" w:lineRule="auto"/>
              <w:ind w:left="0" w:firstLine="0"/>
              <w:jc w:val="left"/>
            </w:pPr>
            <w:r>
              <w:t xml:space="preserve">Пение знакомых песен при рассматривании иллюстраций в детских книгах, репродукций, портретов композиторов, предметов окружающей действительности Пение знакомых песен при рассматривании иллюстраций в детских книгах, репродукций, портретов композиторов, предметов окружающей действительности </w:t>
            </w:r>
          </w:p>
        </w:tc>
        <w:tc>
          <w:tcPr>
            <w:tcW w:w="463" w:type="dxa"/>
            <w:tcBorders>
              <w:top w:val="single" w:sz="4" w:space="0" w:color="000000"/>
              <w:left w:val="single" w:sz="4" w:space="0" w:color="000000"/>
              <w:bottom w:val="single" w:sz="4" w:space="0" w:color="000000"/>
              <w:right w:val="nil"/>
            </w:tcBorders>
          </w:tcPr>
          <w:p w:rsidR="00E67C84" w:rsidRDefault="00C13047">
            <w:pPr>
              <w:spacing w:after="482"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t xml:space="preserve"> </w:t>
            </w:r>
          </w:p>
          <w:p w:rsidR="00E67C84" w:rsidRDefault="00C13047">
            <w:pPr>
              <w:spacing w:after="0" w:line="259" w:lineRule="auto"/>
              <w:ind w:left="108" w:firstLine="0"/>
              <w:jc w:val="left"/>
            </w:pPr>
            <w:r>
              <w:t xml:space="preserve"> </w:t>
            </w:r>
          </w:p>
        </w:tc>
        <w:tc>
          <w:tcPr>
            <w:tcW w:w="2232" w:type="dxa"/>
            <w:tcBorders>
              <w:top w:val="single" w:sz="4" w:space="0" w:color="000000"/>
              <w:left w:val="nil"/>
              <w:bottom w:val="single" w:sz="4" w:space="0" w:color="000000"/>
              <w:right w:val="single" w:sz="4" w:space="0" w:color="000000"/>
            </w:tcBorders>
          </w:tcPr>
          <w:p w:rsidR="00E67C84" w:rsidRDefault="00C13047">
            <w:pPr>
              <w:spacing w:after="0" w:line="259" w:lineRule="auto"/>
              <w:ind w:left="0" w:firstLine="0"/>
              <w:jc w:val="left"/>
            </w:pPr>
            <w:r>
              <w:t xml:space="preserve">Создание совместных песенников  </w:t>
            </w:r>
          </w:p>
        </w:tc>
      </w:tr>
    </w:tbl>
    <w:p w:rsidR="00E67C84" w:rsidRDefault="00C13047">
      <w:pPr>
        <w:spacing w:after="0" w:line="259" w:lineRule="auto"/>
        <w:ind w:left="363" w:firstLine="0"/>
        <w:jc w:val="left"/>
      </w:pPr>
      <w:r>
        <w:t xml:space="preserve"> </w:t>
      </w:r>
    </w:p>
    <w:p w:rsidR="00E67C84" w:rsidRDefault="00C13047">
      <w:pPr>
        <w:spacing w:after="29" w:line="259" w:lineRule="auto"/>
        <w:ind w:left="363" w:firstLine="0"/>
        <w:jc w:val="left"/>
      </w:pPr>
      <w:r>
        <w:t xml:space="preserve"> </w:t>
      </w:r>
    </w:p>
    <w:p w:rsidR="00E67C84" w:rsidRDefault="00C13047">
      <w:pPr>
        <w:spacing w:after="5" w:line="271" w:lineRule="auto"/>
        <w:ind w:left="193"/>
        <w:jc w:val="left"/>
      </w:pPr>
      <w:r>
        <w:rPr>
          <w:b/>
        </w:rPr>
        <w:t xml:space="preserve">7.3.3.Раздел «МУЗЫКАЛЬНО-ДВИГАТЕЛЬНЫЕ УПРАЖНЕНИЯ». </w:t>
      </w:r>
    </w:p>
    <w:p w:rsidR="00E67C84" w:rsidRDefault="00C13047">
      <w:pPr>
        <w:spacing w:after="0" w:line="259" w:lineRule="auto"/>
        <w:ind w:left="183" w:firstLine="0"/>
        <w:jc w:val="left"/>
      </w:pPr>
      <w:r>
        <w:rPr>
          <w:b/>
        </w:rPr>
        <w:t xml:space="preserve"> </w:t>
      </w:r>
    </w:p>
    <w:tbl>
      <w:tblPr>
        <w:tblStyle w:val="TableGrid"/>
        <w:tblW w:w="10351" w:type="dxa"/>
        <w:tblInd w:w="2" w:type="dxa"/>
        <w:tblCellMar>
          <w:top w:w="52" w:type="dxa"/>
          <w:left w:w="0" w:type="dxa"/>
          <w:bottom w:w="0" w:type="dxa"/>
          <w:right w:w="63" w:type="dxa"/>
        </w:tblCellMar>
        <w:tblLook w:val="04A0" w:firstRow="1" w:lastRow="0" w:firstColumn="1" w:lastColumn="0" w:noHBand="0" w:noVBand="1"/>
      </w:tblPr>
      <w:tblGrid>
        <w:gridCol w:w="2925"/>
        <w:gridCol w:w="1997"/>
        <w:gridCol w:w="2480"/>
        <w:gridCol w:w="344"/>
        <w:gridCol w:w="2605"/>
      </w:tblGrid>
      <w:tr w:rsidR="00E67C84">
        <w:trPr>
          <w:trHeight w:val="286"/>
        </w:trPr>
        <w:tc>
          <w:tcPr>
            <w:tcW w:w="2401"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55" w:type="dxa"/>
            <w:gridSpan w:val="2"/>
            <w:tcBorders>
              <w:top w:val="single" w:sz="4" w:space="0" w:color="000000"/>
              <w:left w:val="nil"/>
              <w:bottom w:val="single" w:sz="4" w:space="0" w:color="000000"/>
              <w:right w:val="nil"/>
            </w:tcBorders>
          </w:tcPr>
          <w:p w:rsidR="00E67C84" w:rsidRDefault="00C13047">
            <w:pPr>
              <w:spacing w:after="0" w:line="259" w:lineRule="auto"/>
              <w:ind w:left="80" w:firstLine="0"/>
              <w:jc w:val="center"/>
            </w:pPr>
            <w:r>
              <w:rPr>
                <w:b/>
              </w:rPr>
              <w:t>Формы работы</w:t>
            </w:r>
            <w:r>
              <w:t xml:space="preserve"> </w:t>
            </w:r>
          </w:p>
        </w:tc>
        <w:tc>
          <w:tcPr>
            <w:tcW w:w="2696"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79" w:firstLine="0"/>
              <w:jc w:val="center"/>
            </w:pPr>
            <w:r>
              <w:t xml:space="preserve">Режимные моменты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38" w:lineRule="auto"/>
              <w:ind w:left="0" w:firstLine="0"/>
              <w:jc w:val="center"/>
            </w:pPr>
            <w:r>
              <w:t xml:space="preserve">Совместная деятельность педагога </w:t>
            </w:r>
          </w:p>
          <w:p w:rsidR="00E67C84" w:rsidRDefault="00C13047">
            <w:pPr>
              <w:spacing w:after="0" w:line="259" w:lineRule="auto"/>
              <w:ind w:left="0" w:right="31" w:firstLine="0"/>
              <w:jc w:val="center"/>
            </w:pPr>
            <w:r>
              <w:t xml:space="preserve">с детьми </w:t>
            </w:r>
          </w:p>
        </w:tc>
        <w:tc>
          <w:tcPr>
            <w:tcW w:w="268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69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6"/>
        </w:trPr>
        <w:tc>
          <w:tcPr>
            <w:tcW w:w="2401" w:type="dxa"/>
            <w:tcBorders>
              <w:top w:val="single" w:sz="4" w:space="0" w:color="000000"/>
              <w:left w:val="single" w:sz="4" w:space="0" w:color="000000"/>
              <w:bottom w:val="single" w:sz="4" w:space="0" w:color="000000"/>
              <w:right w:val="nil"/>
            </w:tcBorders>
          </w:tcPr>
          <w:p w:rsidR="00E67C84" w:rsidRDefault="00E67C84">
            <w:pPr>
              <w:spacing w:after="160" w:line="259" w:lineRule="auto"/>
              <w:ind w:left="0" w:firstLine="0"/>
              <w:jc w:val="left"/>
            </w:pPr>
          </w:p>
        </w:tc>
        <w:tc>
          <w:tcPr>
            <w:tcW w:w="5255" w:type="dxa"/>
            <w:gridSpan w:val="2"/>
            <w:tcBorders>
              <w:top w:val="single" w:sz="4" w:space="0" w:color="000000"/>
              <w:left w:val="nil"/>
              <w:bottom w:val="single" w:sz="4" w:space="0" w:color="000000"/>
              <w:right w:val="nil"/>
            </w:tcBorders>
          </w:tcPr>
          <w:p w:rsidR="00E67C84" w:rsidRDefault="00C13047">
            <w:pPr>
              <w:spacing w:after="0" w:line="259" w:lineRule="auto"/>
              <w:ind w:left="78" w:firstLine="0"/>
              <w:jc w:val="center"/>
            </w:pPr>
            <w:r>
              <w:rPr>
                <w:b/>
              </w:rPr>
              <w:t>Формы организации детей</w:t>
            </w:r>
            <w:r>
              <w:t xml:space="preserve"> </w:t>
            </w:r>
          </w:p>
        </w:tc>
        <w:tc>
          <w:tcPr>
            <w:tcW w:w="2696" w:type="dxa"/>
            <w:gridSpan w:val="2"/>
            <w:tcBorders>
              <w:top w:val="single" w:sz="4" w:space="0" w:color="000000"/>
              <w:left w:val="nil"/>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838"/>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30" w:firstLine="0"/>
              <w:jc w:val="center"/>
            </w:pPr>
            <w:r>
              <w:t xml:space="preserve">Групповые </w:t>
            </w:r>
          </w:p>
          <w:p w:rsidR="00E67C84" w:rsidRDefault="00C13047">
            <w:pPr>
              <w:spacing w:after="22" w:line="259" w:lineRule="auto"/>
              <w:ind w:left="0" w:right="30" w:firstLine="0"/>
              <w:jc w:val="center"/>
            </w:pPr>
            <w:r>
              <w:t xml:space="preserve">Подгрупповые </w:t>
            </w:r>
          </w:p>
          <w:p w:rsidR="00E67C84" w:rsidRDefault="00C13047">
            <w:pPr>
              <w:spacing w:after="0" w:line="259" w:lineRule="auto"/>
              <w:ind w:left="0" w:right="27" w:firstLine="0"/>
              <w:jc w:val="center"/>
            </w:pPr>
            <w:r>
              <w:t xml:space="preserve">Индивидуальные  </w:t>
            </w:r>
          </w:p>
        </w:tc>
        <w:tc>
          <w:tcPr>
            <w:tcW w:w="2686"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35" w:firstLine="0"/>
              <w:jc w:val="center"/>
            </w:pPr>
            <w:r>
              <w:t xml:space="preserve">Индивидуальные  </w:t>
            </w:r>
          </w:p>
          <w:p w:rsidR="00E67C84" w:rsidRDefault="00C13047">
            <w:pPr>
              <w:spacing w:after="0" w:line="259" w:lineRule="auto"/>
              <w:ind w:left="0" w:right="37" w:firstLine="0"/>
              <w:jc w:val="center"/>
            </w:pPr>
            <w:r>
              <w:t xml:space="preserve">Подгрупповые </w:t>
            </w:r>
          </w:p>
          <w:p w:rsidR="00E67C84" w:rsidRDefault="00C13047">
            <w:pPr>
              <w:spacing w:after="0" w:line="259" w:lineRule="auto"/>
              <w:ind w:left="25" w:firstLine="0"/>
              <w:jc w:val="center"/>
            </w:pPr>
            <w:r>
              <w:t xml:space="preserve"> </w:t>
            </w:r>
          </w:p>
        </w:tc>
        <w:tc>
          <w:tcPr>
            <w:tcW w:w="269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37" w:firstLine="0"/>
              <w:jc w:val="center"/>
            </w:pPr>
            <w:r>
              <w:t xml:space="preserve">Групповые </w:t>
            </w:r>
          </w:p>
          <w:p w:rsidR="00E67C84" w:rsidRDefault="00C13047">
            <w:pPr>
              <w:spacing w:after="22" w:line="259" w:lineRule="auto"/>
              <w:ind w:left="0" w:right="37" w:firstLine="0"/>
              <w:jc w:val="center"/>
            </w:pPr>
            <w:r>
              <w:t xml:space="preserve">Подгрупповые </w:t>
            </w:r>
          </w:p>
          <w:p w:rsidR="00E67C84" w:rsidRDefault="00C13047">
            <w:pPr>
              <w:spacing w:after="0" w:line="259" w:lineRule="auto"/>
              <w:ind w:left="0" w:right="35" w:firstLine="0"/>
              <w:jc w:val="center"/>
            </w:pPr>
            <w:r>
              <w:t xml:space="preserve">Индивидуальные </w:t>
            </w:r>
          </w:p>
        </w:tc>
      </w:tr>
      <w:tr w:rsidR="00E67C84">
        <w:trPr>
          <w:trHeight w:val="2823"/>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spacing w:after="17" w:line="260" w:lineRule="auto"/>
              <w:ind w:left="0" w:right="299" w:firstLine="0"/>
              <w:jc w:val="left"/>
            </w:pPr>
            <w:r>
              <w:rPr>
                <w:rFonts w:ascii="Segoe UI Symbol" w:eastAsia="Segoe UI Symbol" w:hAnsi="Segoe UI Symbol" w:cs="Segoe UI Symbol"/>
              </w:rPr>
              <w:t></w:t>
            </w:r>
            <w:r>
              <w:rPr>
                <w:rFonts w:ascii="Arial" w:eastAsia="Arial" w:hAnsi="Arial" w:cs="Arial"/>
              </w:rPr>
              <w:t xml:space="preserve"> </w:t>
            </w:r>
            <w:r>
              <w:t xml:space="preserve">Использование </w:t>
            </w:r>
            <w:proofErr w:type="spellStart"/>
            <w:r>
              <w:t>музыкальноритмических</w:t>
            </w:r>
            <w:proofErr w:type="spellEnd"/>
            <w:r>
              <w:t xml:space="preserve"> движений: -на утренней гимнастике и физкультурных занятиях; </w:t>
            </w:r>
          </w:p>
          <w:p w:rsidR="00E67C84" w:rsidRDefault="00C13047">
            <w:pPr>
              <w:spacing w:after="0" w:line="259" w:lineRule="auto"/>
              <w:ind w:left="0" w:firstLine="0"/>
              <w:jc w:val="left"/>
            </w:pPr>
            <w:r>
              <w:t xml:space="preserve">- на музыкальных занятиях;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92"/>
              </w:numPr>
              <w:spacing w:after="0" w:line="259" w:lineRule="auto"/>
              <w:ind w:hanging="360"/>
              <w:jc w:val="left"/>
            </w:pPr>
            <w:r>
              <w:t xml:space="preserve">Занятия  </w:t>
            </w:r>
          </w:p>
          <w:p w:rsidR="00E67C84" w:rsidRDefault="00C13047">
            <w:pPr>
              <w:numPr>
                <w:ilvl w:val="0"/>
                <w:numId w:val="92"/>
              </w:numPr>
              <w:spacing w:after="23" w:line="276" w:lineRule="auto"/>
              <w:ind w:hanging="360"/>
              <w:jc w:val="left"/>
            </w:pPr>
            <w:r>
              <w:t xml:space="preserve">Праздники, развлечения </w:t>
            </w:r>
          </w:p>
          <w:p w:rsidR="00E67C84" w:rsidRDefault="00C13047">
            <w:pPr>
              <w:numPr>
                <w:ilvl w:val="0"/>
                <w:numId w:val="92"/>
              </w:numPr>
              <w:spacing w:after="24" w:line="256" w:lineRule="auto"/>
              <w:ind w:hanging="360"/>
              <w:jc w:val="left"/>
            </w:pPr>
            <w:r>
              <w:t xml:space="preserve">Музыка в повседневной жизни: </w:t>
            </w:r>
          </w:p>
          <w:p w:rsidR="00E67C84" w:rsidRDefault="00C13047">
            <w:pPr>
              <w:spacing w:after="0" w:line="259" w:lineRule="auto"/>
              <w:ind w:left="2" w:firstLine="0"/>
              <w:jc w:val="left"/>
            </w:pPr>
            <w:r>
              <w:t xml:space="preserve">-Театрализованная деятельность -Музыкальные игры, хороводы с пением </w:t>
            </w:r>
          </w:p>
        </w:tc>
        <w:tc>
          <w:tcPr>
            <w:tcW w:w="2686" w:type="dxa"/>
            <w:tcBorders>
              <w:top w:val="single" w:sz="4" w:space="0" w:color="000000"/>
              <w:left w:val="single" w:sz="4" w:space="0" w:color="000000"/>
              <w:bottom w:val="single" w:sz="4" w:space="0" w:color="000000"/>
              <w:right w:val="single" w:sz="4" w:space="0" w:color="000000"/>
            </w:tcBorders>
          </w:tcPr>
          <w:p w:rsidR="00E67C84" w:rsidRDefault="00C13047">
            <w:pPr>
              <w:spacing w:after="37" w:line="246" w:lineRule="auto"/>
              <w:ind w:left="360" w:right="282" w:hanging="360"/>
            </w:pPr>
            <w:r>
              <w:rPr>
                <w:rFonts w:ascii="Segoe UI Symbol" w:eastAsia="Segoe UI Symbol" w:hAnsi="Segoe UI Symbol" w:cs="Segoe UI Symbol"/>
              </w:rPr>
              <w:t></w:t>
            </w:r>
            <w:r>
              <w:rPr>
                <w:rFonts w:ascii="Arial" w:eastAsia="Arial" w:hAnsi="Arial" w:cs="Arial"/>
              </w:rPr>
              <w:t xml:space="preserve"> </w:t>
            </w:r>
            <w:r>
              <w:t xml:space="preserve">Создание условий для самостоятельной музыкальной деятельности в группе:  </w:t>
            </w:r>
          </w:p>
          <w:p w:rsidR="00E67C84" w:rsidRDefault="00C13047">
            <w:pPr>
              <w:spacing w:after="0" w:line="259" w:lineRule="auto"/>
              <w:ind w:left="0" w:firstLine="0"/>
              <w:jc w:val="left"/>
            </w:pPr>
            <w:r>
              <w:t xml:space="preserve">-подбор музыкальных инструментов, музыкальных игрушек, макетов инструментов, </w:t>
            </w:r>
          </w:p>
        </w:tc>
        <w:tc>
          <w:tcPr>
            <w:tcW w:w="2696"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93"/>
              </w:numPr>
              <w:spacing w:after="61" w:line="245" w:lineRule="auto"/>
              <w:ind w:hanging="360"/>
              <w:jc w:val="left"/>
            </w:pPr>
            <w:r>
              <w:t xml:space="preserve">Совместные праздники, развлечения в ДОУ (включение родителей в праздники и подготовку к ним) </w:t>
            </w:r>
          </w:p>
          <w:p w:rsidR="00E67C84" w:rsidRDefault="00C13047">
            <w:pPr>
              <w:numPr>
                <w:ilvl w:val="0"/>
                <w:numId w:val="93"/>
              </w:numPr>
              <w:spacing w:after="0" w:line="259" w:lineRule="auto"/>
              <w:ind w:hanging="360"/>
              <w:jc w:val="left"/>
            </w:pPr>
            <w:r>
              <w:t xml:space="preserve">Театрализованная деятельность (концерты </w:t>
            </w:r>
          </w:p>
        </w:tc>
      </w:tr>
      <w:tr w:rsidR="00E67C84" w:rsidTr="00C13047">
        <w:trPr>
          <w:trHeight w:val="638"/>
        </w:trPr>
        <w:tc>
          <w:tcPr>
            <w:tcW w:w="2401"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94"/>
              </w:numPr>
              <w:spacing w:after="19" w:line="259" w:lineRule="auto"/>
              <w:ind w:firstLine="0"/>
              <w:jc w:val="left"/>
            </w:pPr>
            <w:r>
              <w:lastRenderedPageBreak/>
              <w:t xml:space="preserve">на других занятиях  </w:t>
            </w:r>
          </w:p>
          <w:p w:rsidR="00E67C84" w:rsidRDefault="00C13047">
            <w:pPr>
              <w:numPr>
                <w:ilvl w:val="0"/>
                <w:numId w:val="94"/>
              </w:numPr>
              <w:spacing w:after="1" w:line="275" w:lineRule="auto"/>
              <w:ind w:firstLine="0"/>
              <w:jc w:val="left"/>
            </w:pPr>
            <w:r>
              <w:t xml:space="preserve">во </w:t>
            </w:r>
            <w:proofErr w:type="gramStart"/>
            <w:r>
              <w:t>время  прогулки</w:t>
            </w:r>
            <w:proofErr w:type="gramEnd"/>
            <w:r>
              <w:t xml:space="preserve">  - в сюжетно-ролевых играх </w:t>
            </w:r>
          </w:p>
          <w:p w:rsidR="00E67C84" w:rsidRDefault="00C13047">
            <w:pPr>
              <w:numPr>
                <w:ilvl w:val="0"/>
                <w:numId w:val="94"/>
              </w:numPr>
              <w:spacing w:after="0" w:line="259" w:lineRule="auto"/>
              <w:ind w:firstLine="0"/>
              <w:jc w:val="left"/>
            </w:pPr>
            <w:r>
              <w:t xml:space="preserve">на праздниках и развлечениях </w:t>
            </w:r>
          </w:p>
        </w:tc>
        <w:tc>
          <w:tcPr>
            <w:tcW w:w="2568" w:type="dxa"/>
            <w:tcBorders>
              <w:top w:val="single" w:sz="4" w:space="0" w:color="000000"/>
              <w:left w:val="single" w:sz="4" w:space="0" w:color="000000"/>
              <w:bottom w:val="single" w:sz="4" w:space="0" w:color="000000"/>
              <w:right w:val="single" w:sz="4" w:space="0" w:color="000000"/>
            </w:tcBorders>
          </w:tcPr>
          <w:p w:rsidR="00E67C84" w:rsidRDefault="00C13047">
            <w:pPr>
              <w:spacing w:after="19" w:line="259" w:lineRule="auto"/>
              <w:ind w:left="110" w:firstLine="0"/>
              <w:jc w:val="left"/>
            </w:pPr>
            <w:r>
              <w:t>-</w:t>
            </w:r>
            <w:proofErr w:type="spellStart"/>
            <w:r>
              <w:t>Инсценирование</w:t>
            </w:r>
            <w:proofErr w:type="spellEnd"/>
            <w:r>
              <w:t xml:space="preserve"> </w:t>
            </w:r>
          </w:p>
          <w:p w:rsidR="00E67C84" w:rsidRDefault="00C13047">
            <w:pPr>
              <w:spacing w:after="2" w:line="276" w:lineRule="auto"/>
              <w:ind w:left="110" w:right="761" w:firstLine="0"/>
              <w:jc w:val="left"/>
            </w:pPr>
            <w:r>
              <w:t xml:space="preserve">песен -Развитие </w:t>
            </w:r>
          </w:p>
          <w:p w:rsidR="00E67C84" w:rsidRDefault="00C13047">
            <w:pPr>
              <w:spacing w:after="0" w:line="277" w:lineRule="auto"/>
              <w:ind w:left="110" w:firstLine="0"/>
              <w:jc w:val="left"/>
            </w:pPr>
            <w:r>
              <w:t xml:space="preserve">танцевально-игрового творчества </w:t>
            </w:r>
          </w:p>
          <w:p w:rsidR="00E67C84" w:rsidRDefault="00C13047">
            <w:pPr>
              <w:spacing w:after="0" w:line="277" w:lineRule="auto"/>
              <w:ind w:left="110" w:firstLine="0"/>
              <w:jc w:val="left"/>
            </w:pPr>
            <w:r>
              <w:t xml:space="preserve">- Празднование дней рождения </w:t>
            </w:r>
          </w:p>
          <w:p w:rsidR="00E67C84" w:rsidRDefault="00C13047">
            <w:pPr>
              <w:spacing w:after="0" w:line="259" w:lineRule="auto"/>
              <w:ind w:left="127" w:firstLine="0"/>
              <w:jc w:val="center"/>
            </w:pPr>
            <w:r>
              <w:t xml:space="preserve"> </w:t>
            </w:r>
          </w:p>
        </w:tc>
        <w:tc>
          <w:tcPr>
            <w:tcW w:w="2686" w:type="dxa"/>
            <w:tcBorders>
              <w:top w:val="single" w:sz="4" w:space="0" w:color="000000"/>
              <w:left w:val="single" w:sz="4" w:space="0" w:color="000000"/>
              <w:bottom w:val="single" w:sz="4" w:space="0" w:color="000000"/>
              <w:right w:val="single" w:sz="4" w:space="0" w:color="000000"/>
            </w:tcBorders>
          </w:tcPr>
          <w:p w:rsidR="00E67C84" w:rsidRDefault="00C13047">
            <w:pPr>
              <w:spacing w:after="56" w:line="249" w:lineRule="auto"/>
              <w:ind w:left="108" w:right="60" w:firstLine="0"/>
            </w:pPr>
            <w:r>
              <w:t xml:space="preserve">хорошо иллюстрированных «нотных тетрадей по песенному репертуару», атрибутов для </w:t>
            </w:r>
            <w:proofErr w:type="spellStart"/>
            <w:r>
              <w:t>музыкальноигровых</w:t>
            </w:r>
            <w:proofErr w:type="spellEnd"/>
            <w:r>
              <w:t xml:space="preserve"> </w:t>
            </w:r>
            <w:proofErr w:type="gramStart"/>
            <w:r>
              <w:t>упражнений,  -</w:t>
            </w:r>
            <w:proofErr w:type="gramEnd"/>
            <w:r>
              <w:t xml:space="preserve">подбор элементов костюмов различных персонажей для </w:t>
            </w:r>
            <w:proofErr w:type="spellStart"/>
            <w:r>
              <w:t>инсценировании</w:t>
            </w:r>
            <w:proofErr w:type="spellEnd"/>
            <w:r>
              <w:t xml:space="preserve">  песен, музыкальных игр и постановок небольших музыкальных спектаклей Портреты композиторов. ТСО. </w:t>
            </w:r>
          </w:p>
          <w:p w:rsidR="00E67C84" w:rsidRDefault="00C13047">
            <w:pPr>
              <w:numPr>
                <w:ilvl w:val="0"/>
                <w:numId w:val="95"/>
              </w:numPr>
              <w:spacing w:after="60" w:line="245" w:lineRule="auto"/>
              <w:ind w:hanging="360"/>
              <w:jc w:val="left"/>
            </w:pPr>
            <w:r>
              <w:t>Создание для детей игровых творческих ситуаций (</w:t>
            </w:r>
            <w:proofErr w:type="spellStart"/>
            <w:r>
              <w:t>сюжетноролевая</w:t>
            </w:r>
            <w:proofErr w:type="spellEnd"/>
            <w:r>
              <w:t xml:space="preserve"> игра), способствующих импровизации движений разных персонажей животных и людей под музыку соответствующего характера </w:t>
            </w:r>
          </w:p>
          <w:p w:rsidR="00E67C84" w:rsidRDefault="00C13047">
            <w:pPr>
              <w:numPr>
                <w:ilvl w:val="0"/>
                <w:numId w:val="95"/>
              </w:numPr>
              <w:spacing w:after="53" w:line="251" w:lineRule="auto"/>
              <w:ind w:hanging="360"/>
              <w:jc w:val="left"/>
            </w:pPr>
            <w:r>
              <w:t xml:space="preserve">Придумывание простейших танцевальных движений </w:t>
            </w:r>
          </w:p>
          <w:p w:rsidR="00E67C84" w:rsidRDefault="00C13047">
            <w:pPr>
              <w:numPr>
                <w:ilvl w:val="0"/>
                <w:numId w:val="95"/>
              </w:numPr>
              <w:spacing w:after="46" w:line="257" w:lineRule="auto"/>
              <w:ind w:hanging="360"/>
              <w:jc w:val="left"/>
            </w:pPr>
            <w:proofErr w:type="spellStart"/>
            <w:r>
              <w:t>Инсценирование</w:t>
            </w:r>
            <w:proofErr w:type="spellEnd"/>
            <w:r>
              <w:t xml:space="preserve"> содержания песен, хороводов,  </w:t>
            </w:r>
          </w:p>
          <w:p w:rsidR="00E67C84" w:rsidRDefault="00C13047">
            <w:pPr>
              <w:numPr>
                <w:ilvl w:val="0"/>
                <w:numId w:val="95"/>
              </w:numPr>
              <w:spacing w:after="57" w:line="248" w:lineRule="auto"/>
              <w:ind w:hanging="360"/>
              <w:jc w:val="left"/>
            </w:pPr>
            <w:r>
              <w:t xml:space="preserve">Составление композиций русских танцев, вариаций элементов плясовых движений </w:t>
            </w:r>
          </w:p>
          <w:p w:rsidR="00E67C84" w:rsidRDefault="00C13047">
            <w:pPr>
              <w:numPr>
                <w:ilvl w:val="0"/>
                <w:numId w:val="95"/>
              </w:numPr>
              <w:spacing w:after="46" w:line="238" w:lineRule="auto"/>
              <w:ind w:hanging="360"/>
              <w:jc w:val="left"/>
            </w:pPr>
            <w:r>
              <w:t xml:space="preserve">Придумывание выразительных действий с воображаемыми </w:t>
            </w:r>
          </w:p>
          <w:p w:rsidR="00E67C84" w:rsidRDefault="00C13047">
            <w:pPr>
              <w:spacing w:after="0" w:line="259" w:lineRule="auto"/>
              <w:ind w:left="468" w:firstLine="0"/>
              <w:jc w:val="left"/>
            </w:pPr>
            <w:r>
              <w:lastRenderedPageBreak/>
              <w:t xml:space="preserve">предметами </w:t>
            </w:r>
          </w:p>
          <w:p w:rsidR="00E67C84" w:rsidRDefault="00C13047">
            <w:pPr>
              <w:spacing w:after="0" w:line="259" w:lineRule="auto"/>
              <w:ind w:left="120" w:firstLine="0"/>
              <w:jc w:val="center"/>
            </w:pPr>
            <w:r>
              <w:t xml:space="preserve"> </w:t>
            </w:r>
          </w:p>
        </w:tc>
        <w:tc>
          <w:tcPr>
            <w:tcW w:w="468" w:type="dxa"/>
            <w:tcBorders>
              <w:top w:val="single" w:sz="4" w:space="0" w:color="000000"/>
              <w:left w:val="single" w:sz="4" w:space="0" w:color="000000"/>
              <w:bottom w:val="single" w:sz="4" w:space="0" w:color="000000"/>
              <w:right w:val="nil"/>
            </w:tcBorders>
          </w:tcPr>
          <w:p w:rsidR="00E67C84" w:rsidRDefault="00C13047">
            <w:pPr>
              <w:spacing w:after="809" w:line="259" w:lineRule="auto"/>
              <w:ind w:left="108" w:firstLine="0"/>
              <w:jc w:val="left"/>
            </w:pPr>
            <w:r>
              <w:rPr>
                <w:rFonts w:ascii="Segoe UI Symbol" w:eastAsia="Segoe UI Symbol" w:hAnsi="Segoe UI Symbol" w:cs="Segoe UI Symbol"/>
              </w:rPr>
              <w:lastRenderedPageBreak/>
              <w:t></w:t>
            </w:r>
            <w:r>
              <w:rPr>
                <w:rFonts w:ascii="Arial" w:eastAsia="Arial" w:hAnsi="Arial" w:cs="Arial"/>
              </w:rPr>
              <w:t xml:space="preserve"> </w:t>
            </w:r>
          </w:p>
          <w:p w:rsidR="00E67C84" w:rsidRDefault="00C13047">
            <w:pPr>
              <w:spacing w:after="136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3"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1361"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533"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758" w:line="259" w:lineRule="auto"/>
              <w:ind w:left="108" w:firstLine="0"/>
              <w:jc w:val="left"/>
            </w:pPr>
            <w:r>
              <w:rPr>
                <w:rFonts w:ascii="Segoe UI Symbol" w:eastAsia="Segoe UI Symbol" w:hAnsi="Segoe UI Symbol" w:cs="Segoe UI Symbol"/>
              </w:rPr>
              <w:t></w:t>
            </w:r>
            <w:r>
              <w:rPr>
                <w:rFonts w:ascii="Arial" w:eastAsia="Arial" w:hAnsi="Arial" w:cs="Arial"/>
              </w:rPr>
              <w:t xml:space="preserve"> </w:t>
            </w:r>
          </w:p>
          <w:p w:rsidR="00E67C84" w:rsidRDefault="00C13047">
            <w:pPr>
              <w:spacing w:after="0" w:line="259" w:lineRule="auto"/>
              <w:ind w:left="108" w:firstLine="0"/>
              <w:jc w:val="left"/>
            </w:pPr>
            <w:r>
              <w:t xml:space="preserve"> </w:t>
            </w:r>
          </w:p>
        </w:tc>
        <w:tc>
          <w:tcPr>
            <w:tcW w:w="2228" w:type="dxa"/>
            <w:tcBorders>
              <w:top w:val="single" w:sz="4" w:space="0" w:color="000000"/>
              <w:left w:val="nil"/>
              <w:bottom w:val="single" w:sz="4" w:space="0" w:color="000000"/>
              <w:right w:val="single" w:sz="4" w:space="0" w:color="000000"/>
            </w:tcBorders>
          </w:tcPr>
          <w:p w:rsidR="00E67C84" w:rsidRDefault="00C13047">
            <w:pPr>
              <w:spacing w:after="55" w:line="247" w:lineRule="auto"/>
              <w:ind w:left="0" w:right="22" w:firstLine="0"/>
              <w:jc w:val="left"/>
            </w:pPr>
            <w:r>
              <w:t xml:space="preserve">родителей для детей, совместные выступления детей и родителей, совместные театрализованные представления, шумовой оркестр) Открытые музыкальные занятия для родителей </w:t>
            </w:r>
          </w:p>
          <w:p w:rsidR="00E67C84" w:rsidRDefault="00C13047">
            <w:pPr>
              <w:spacing w:after="1" w:line="254" w:lineRule="auto"/>
              <w:ind w:left="0" w:firstLine="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Создание музея любимого композитора 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spacing w:after="0" w:line="259" w:lineRule="auto"/>
              <w:ind w:left="0" w:firstLine="0"/>
              <w:jc w:val="left"/>
            </w:pPr>
            <w:r>
              <w:t xml:space="preserve">Посещения детских </w:t>
            </w:r>
          </w:p>
          <w:p w:rsidR="00E67C84" w:rsidRDefault="00C13047">
            <w:pPr>
              <w:spacing w:after="20" w:line="259" w:lineRule="auto"/>
              <w:ind w:left="0" w:firstLine="0"/>
              <w:jc w:val="left"/>
            </w:pPr>
            <w:r>
              <w:t xml:space="preserve">музыкальных </w:t>
            </w:r>
          </w:p>
          <w:p w:rsidR="00E67C84" w:rsidRDefault="00C13047">
            <w:pPr>
              <w:spacing w:after="0" w:line="259" w:lineRule="auto"/>
              <w:ind w:left="0" w:firstLine="0"/>
              <w:jc w:val="left"/>
            </w:pPr>
            <w:r>
              <w:t xml:space="preserve">театров  </w:t>
            </w:r>
          </w:p>
          <w:p w:rsidR="00E67C84" w:rsidRDefault="00C13047">
            <w:pPr>
              <w:spacing w:after="44" w:line="237" w:lineRule="auto"/>
              <w:ind w:left="0" w:firstLine="0"/>
              <w:jc w:val="left"/>
            </w:pPr>
            <w:r>
              <w:t xml:space="preserve">Создание фонотеки, видеотеки с любимыми танцами </w:t>
            </w:r>
          </w:p>
          <w:p w:rsidR="00E67C84" w:rsidRDefault="00C13047">
            <w:pPr>
              <w:spacing w:after="0" w:line="259" w:lineRule="auto"/>
              <w:ind w:left="0" w:firstLine="0"/>
              <w:jc w:val="left"/>
            </w:pPr>
            <w:r>
              <w:t xml:space="preserve">детей </w:t>
            </w:r>
          </w:p>
        </w:tc>
      </w:tr>
    </w:tbl>
    <w:p w:rsidR="00E67C84" w:rsidRDefault="00E67C84" w:rsidP="00C13047">
      <w:pPr>
        <w:spacing w:after="16" w:line="259" w:lineRule="auto"/>
        <w:ind w:left="183" w:firstLine="0"/>
      </w:pPr>
    </w:p>
    <w:p w:rsidR="00E67C84" w:rsidRDefault="00C13047">
      <w:pPr>
        <w:spacing w:after="5" w:line="271" w:lineRule="auto"/>
        <w:ind w:left="1160"/>
        <w:jc w:val="left"/>
      </w:pPr>
      <w:r>
        <w:rPr>
          <w:b/>
        </w:rPr>
        <w:t xml:space="preserve">7.3.4.Раздел «ИГРА НА ДЕТСКИХ МУЗЫКАЛЬНЫХ ИНСТРУМЕНТАХ». </w:t>
      </w:r>
    </w:p>
    <w:tbl>
      <w:tblPr>
        <w:tblStyle w:val="TableGrid"/>
        <w:tblW w:w="10351" w:type="dxa"/>
        <w:tblInd w:w="2" w:type="dxa"/>
        <w:tblCellMar>
          <w:top w:w="51" w:type="dxa"/>
          <w:left w:w="108" w:type="dxa"/>
          <w:bottom w:w="0" w:type="dxa"/>
          <w:right w:w="0" w:type="dxa"/>
        </w:tblCellMar>
        <w:tblLook w:val="04A0" w:firstRow="1" w:lastRow="0" w:firstColumn="1" w:lastColumn="0" w:noHBand="0" w:noVBand="1"/>
      </w:tblPr>
      <w:tblGrid>
        <w:gridCol w:w="1962"/>
        <w:gridCol w:w="2085"/>
        <w:gridCol w:w="3275"/>
        <w:gridCol w:w="3029"/>
      </w:tblGrid>
      <w:tr w:rsidR="00E67C84">
        <w:trPr>
          <w:trHeight w:val="286"/>
        </w:trPr>
        <w:tc>
          <w:tcPr>
            <w:tcW w:w="10351"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91" w:firstLine="0"/>
              <w:jc w:val="center"/>
            </w:pPr>
            <w:r>
              <w:rPr>
                <w:b/>
              </w:rPr>
              <w:t>Формы работы</w:t>
            </w:r>
            <w:r>
              <w:t xml:space="preserve"> </w:t>
            </w:r>
          </w:p>
        </w:tc>
      </w:tr>
      <w:tr w:rsidR="00E67C84">
        <w:trPr>
          <w:trHeight w:val="838"/>
        </w:trPr>
        <w:tc>
          <w:tcPr>
            <w:tcW w:w="237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62" w:right="34" w:firstLine="0"/>
              <w:jc w:val="center"/>
            </w:pPr>
            <w:r>
              <w:t xml:space="preserve">Режимные моменты  </w:t>
            </w:r>
          </w:p>
        </w:tc>
        <w:tc>
          <w:tcPr>
            <w:tcW w:w="2592" w:type="dxa"/>
            <w:tcBorders>
              <w:top w:val="single" w:sz="4" w:space="0" w:color="000000"/>
              <w:left w:val="single" w:sz="4" w:space="0" w:color="000000"/>
              <w:bottom w:val="single" w:sz="4" w:space="0" w:color="000000"/>
              <w:right w:val="single" w:sz="4" w:space="0" w:color="000000"/>
            </w:tcBorders>
          </w:tcPr>
          <w:p w:rsidR="00E67C84" w:rsidRDefault="00C13047">
            <w:pPr>
              <w:spacing w:after="45" w:line="238" w:lineRule="auto"/>
              <w:ind w:left="0" w:firstLine="0"/>
              <w:jc w:val="center"/>
            </w:pPr>
            <w:r>
              <w:t xml:space="preserve">Совместная деятельность педагога </w:t>
            </w:r>
          </w:p>
          <w:p w:rsidR="00E67C84" w:rsidRDefault="00C13047">
            <w:pPr>
              <w:spacing w:after="0" w:line="259" w:lineRule="auto"/>
              <w:ind w:left="0" w:right="112" w:firstLine="0"/>
              <w:jc w:val="center"/>
            </w:pPr>
            <w:r>
              <w:t xml:space="preserve">с детьми </w:t>
            </w:r>
          </w:p>
        </w:tc>
        <w:tc>
          <w:tcPr>
            <w:tcW w:w="268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15" w:firstLine="0"/>
              <w:jc w:val="center"/>
            </w:pPr>
            <w:r>
              <w:t xml:space="preserve">Совместная деятельность с семьей </w:t>
            </w:r>
          </w:p>
        </w:tc>
      </w:tr>
      <w:tr w:rsidR="00E67C84">
        <w:trPr>
          <w:trHeight w:val="286"/>
        </w:trPr>
        <w:tc>
          <w:tcPr>
            <w:tcW w:w="10351"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93" w:firstLine="0"/>
              <w:jc w:val="center"/>
            </w:pPr>
            <w:r>
              <w:rPr>
                <w:b/>
              </w:rPr>
              <w:t>Формы организации детей</w:t>
            </w:r>
            <w:r>
              <w:t xml:space="preserve"> </w:t>
            </w:r>
          </w:p>
        </w:tc>
      </w:tr>
      <w:tr w:rsidR="00E67C84">
        <w:trPr>
          <w:trHeight w:val="838"/>
        </w:trPr>
        <w:tc>
          <w:tcPr>
            <w:tcW w:w="237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92"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111" w:firstLine="0"/>
              <w:jc w:val="center"/>
            </w:pPr>
            <w:r>
              <w:t xml:space="preserve">Групповые </w:t>
            </w:r>
          </w:p>
          <w:p w:rsidR="00E67C84" w:rsidRDefault="00C13047">
            <w:pPr>
              <w:spacing w:after="22" w:line="259" w:lineRule="auto"/>
              <w:ind w:left="0" w:right="111" w:firstLine="0"/>
              <w:jc w:val="center"/>
            </w:pPr>
            <w:r>
              <w:t xml:space="preserve">Подгрупповые </w:t>
            </w:r>
          </w:p>
          <w:p w:rsidR="00E67C84" w:rsidRDefault="00C13047">
            <w:pPr>
              <w:spacing w:after="0" w:line="259" w:lineRule="auto"/>
              <w:ind w:left="0" w:right="108" w:firstLine="0"/>
              <w:jc w:val="center"/>
            </w:pPr>
            <w:r>
              <w:t xml:space="preserve">Индивидуальные  </w:t>
            </w:r>
          </w:p>
        </w:tc>
        <w:tc>
          <w:tcPr>
            <w:tcW w:w="2681"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106" w:firstLine="0"/>
              <w:jc w:val="center"/>
            </w:pPr>
            <w:r>
              <w:t xml:space="preserve">Индивидуальные  </w:t>
            </w:r>
          </w:p>
          <w:p w:rsidR="00E67C84" w:rsidRDefault="00C13047">
            <w:pPr>
              <w:spacing w:after="0" w:line="259" w:lineRule="auto"/>
              <w:ind w:left="0" w:right="108" w:firstLine="0"/>
              <w:jc w:val="center"/>
            </w:pPr>
            <w:r>
              <w:t xml:space="preserve">Подгрупповые </w:t>
            </w:r>
          </w:p>
          <w:p w:rsidR="00E67C84" w:rsidRDefault="00C13047">
            <w:pPr>
              <w:spacing w:after="0" w:line="259" w:lineRule="auto"/>
              <w:ind w:left="0" w:right="46" w:firstLine="0"/>
              <w:jc w:val="center"/>
            </w:pPr>
            <w:r>
              <w:t xml:space="preserve"> </w:t>
            </w:r>
          </w:p>
        </w:tc>
        <w:tc>
          <w:tcPr>
            <w:tcW w:w="2708"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106" w:firstLine="0"/>
              <w:jc w:val="center"/>
            </w:pPr>
            <w:r>
              <w:t xml:space="preserve">Групповые </w:t>
            </w:r>
          </w:p>
          <w:p w:rsidR="00E67C84" w:rsidRDefault="00C13047">
            <w:pPr>
              <w:spacing w:after="22" w:line="259" w:lineRule="auto"/>
              <w:ind w:left="0" w:right="106" w:firstLine="0"/>
              <w:jc w:val="center"/>
            </w:pPr>
            <w:r>
              <w:t xml:space="preserve">Подгрупповые </w:t>
            </w:r>
          </w:p>
          <w:p w:rsidR="00E67C84" w:rsidRDefault="00C13047">
            <w:pPr>
              <w:spacing w:after="0" w:line="259" w:lineRule="auto"/>
              <w:ind w:left="0" w:right="108" w:firstLine="0"/>
              <w:jc w:val="center"/>
            </w:pPr>
            <w:r>
              <w:t xml:space="preserve">Индивидуальные </w:t>
            </w:r>
          </w:p>
        </w:tc>
      </w:tr>
      <w:tr w:rsidR="00E67C84">
        <w:trPr>
          <w:trHeight w:val="12035"/>
        </w:trPr>
        <w:tc>
          <w:tcPr>
            <w:tcW w:w="2370"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96"/>
              </w:numPr>
              <w:spacing w:after="0" w:line="277" w:lineRule="auto"/>
              <w:ind w:firstLine="0"/>
              <w:jc w:val="left"/>
            </w:pPr>
            <w:r>
              <w:lastRenderedPageBreak/>
              <w:t xml:space="preserve">на музыкальных занятиях; </w:t>
            </w:r>
          </w:p>
          <w:p w:rsidR="00E67C84" w:rsidRDefault="00C13047">
            <w:pPr>
              <w:numPr>
                <w:ilvl w:val="0"/>
                <w:numId w:val="96"/>
              </w:numPr>
              <w:spacing w:after="19" w:line="259" w:lineRule="auto"/>
              <w:ind w:firstLine="0"/>
              <w:jc w:val="left"/>
            </w:pPr>
            <w:r>
              <w:t xml:space="preserve">на других занятиях  </w:t>
            </w:r>
          </w:p>
          <w:p w:rsidR="00E67C84" w:rsidRDefault="00C13047">
            <w:pPr>
              <w:numPr>
                <w:ilvl w:val="0"/>
                <w:numId w:val="96"/>
              </w:numPr>
              <w:spacing w:after="15" w:line="259" w:lineRule="auto"/>
              <w:ind w:firstLine="0"/>
              <w:jc w:val="left"/>
            </w:pPr>
            <w:r>
              <w:t xml:space="preserve">во </w:t>
            </w:r>
            <w:proofErr w:type="gramStart"/>
            <w:r>
              <w:t>время  прогулки</w:t>
            </w:r>
            <w:proofErr w:type="gramEnd"/>
            <w:r>
              <w:t xml:space="preserve">  </w:t>
            </w:r>
          </w:p>
          <w:p w:rsidR="00E67C84" w:rsidRDefault="00C13047">
            <w:pPr>
              <w:numPr>
                <w:ilvl w:val="0"/>
                <w:numId w:val="96"/>
              </w:numPr>
              <w:spacing w:after="0" w:line="259" w:lineRule="auto"/>
              <w:ind w:firstLine="0"/>
              <w:jc w:val="left"/>
            </w:pPr>
            <w:r>
              <w:t xml:space="preserve">в </w:t>
            </w:r>
            <w:proofErr w:type="spellStart"/>
            <w:r>
              <w:t>сюжетноролевых</w:t>
            </w:r>
            <w:proofErr w:type="spellEnd"/>
            <w:r>
              <w:t xml:space="preserve"> играх - на праздниках и развлечениях </w:t>
            </w:r>
          </w:p>
        </w:tc>
        <w:tc>
          <w:tcPr>
            <w:tcW w:w="2592"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97"/>
              </w:numPr>
              <w:spacing w:after="0" w:line="259" w:lineRule="auto"/>
              <w:ind w:hanging="360"/>
              <w:jc w:val="left"/>
            </w:pPr>
            <w:r>
              <w:t xml:space="preserve">Занятия  </w:t>
            </w:r>
          </w:p>
          <w:p w:rsidR="00E67C84" w:rsidRDefault="00C13047">
            <w:pPr>
              <w:numPr>
                <w:ilvl w:val="0"/>
                <w:numId w:val="97"/>
              </w:numPr>
              <w:spacing w:after="24" w:line="276" w:lineRule="auto"/>
              <w:ind w:hanging="360"/>
              <w:jc w:val="left"/>
            </w:pPr>
            <w:r>
              <w:t xml:space="preserve">Праздники, развлечения </w:t>
            </w:r>
          </w:p>
          <w:p w:rsidR="00E67C84" w:rsidRDefault="00C13047">
            <w:pPr>
              <w:numPr>
                <w:ilvl w:val="0"/>
                <w:numId w:val="97"/>
              </w:numPr>
              <w:spacing w:after="22" w:line="259" w:lineRule="auto"/>
              <w:ind w:hanging="360"/>
              <w:jc w:val="left"/>
            </w:pPr>
            <w:r>
              <w:t xml:space="preserve">Музыка </w:t>
            </w:r>
            <w:r>
              <w:tab/>
              <w:t xml:space="preserve">в повседневной жизни: </w:t>
            </w:r>
          </w:p>
          <w:p w:rsidR="00E67C84" w:rsidRDefault="00C13047">
            <w:pPr>
              <w:spacing w:after="1" w:line="277" w:lineRule="auto"/>
              <w:ind w:left="0" w:firstLine="0"/>
              <w:jc w:val="left"/>
            </w:pPr>
            <w:r>
              <w:t xml:space="preserve">-Театрализованная деятельность </w:t>
            </w:r>
          </w:p>
          <w:p w:rsidR="00E67C84" w:rsidRDefault="00C13047">
            <w:pPr>
              <w:spacing w:after="0" w:line="277" w:lineRule="auto"/>
              <w:ind w:left="0" w:right="109" w:firstLine="0"/>
            </w:pPr>
            <w:r>
              <w:t xml:space="preserve">-Игры с </w:t>
            </w:r>
            <w:proofErr w:type="gramStart"/>
            <w:r>
              <w:t>элементами  аккомпанемента</w:t>
            </w:r>
            <w:proofErr w:type="gramEnd"/>
            <w:r>
              <w:t xml:space="preserve"> - Празднование дней рождения </w:t>
            </w:r>
          </w:p>
          <w:p w:rsidR="00E67C84" w:rsidRDefault="00C13047">
            <w:pPr>
              <w:spacing w:after="0" w:line="259" w:lineRule="auto"/>
              <w:ind w:left="0" w:right="48" w:firstLine="0"/>
              <w:jc w:val="center"/>
            </w:pPr>
            <w:r>
              <w:t xml:space="preserve"> </w:t>
            </w:r>
          </w:p>
        </w:tc>
        <w:tc>
          <w:tcPr>
            <w:tcW w:w="2681"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98"/>
              </w:numPr>
              <w:spacing w:after="0" w:line="239" w:lineRule="auto"/>
              <w:ind w:hanging="360"/>
              <w:jc w:val="left"/>
            </w:pPr>
            <w:r>
              <w:t xml:space="preserve">Создание условий для самостоятельной музыкальной </w:t>
            </w:r>
          </w:p>
          <w:p w:rsidR="00E67C84" w:rsidRDefault="00C13047">
            <w:pPr>
              <w:spacing w:after="0" w:line="238" w:lineRule="auto"/>
              <w:ind w:left="178" w:firstLine="0"/>
            </w:pPr>
            <w:r>
              <w:t xml:space="preserve">деятельности в группе: подбор </w:t>
            </w:r>
          </w:p>
          <w:p w:rsidR="00E67C84" w:rsidRDefault="00C13047">
            <w:pPr>
              <w:spacing w:after="56" w:line="249" w:lineRule="auto"/>
              <w:ind w:left="178" w:right="57" w:firstLine="0"/>
              <w:jc w:val="left"/>
            </w:pPr>
            <w:r>
              <w:t xml:space="preserve">музыкальных инструментов, музыкальных игрушек, </w:t>
            </w:r>
            <w:r>
              <w:tab/>
              <w:t xml:space="preserve">макетов инструментов, хорошо иллюстрированных «нотных тетрадей по песенному репертуару», театральных </w:t>
            </w:r>
            <w:r>
              <w:tab/>
              <w:t xml:space="preserve">кукол, атрибутов </w:t>
            </w:r>
            <w:r>
              <w:tab/>
              <w:t xml:space="preserve">и элементов костюмов для </w:t>
            </w:r>
            <w:r>
              <w:tab/>
              <w:t xml:space="preserve">театрализации. Портреты композиторов. ТСО  </w:t>
            </w:r>
          </w:p>
          <w:p w:rsidR="00E67C84" w:rsidRDefault="00C13047">
            <w:pPr>
              <w:numPr>
                <w:ilvl w:val="0"/>
                <w:numId w:val="98"/>
              </w:numPr>
              <w:spacing w:after="0" w:line="265" w:lineRule="auto"/>
              <w:ind w:hanging="360"/>
              <w:jc w:val="left"/>
            </w:pPr>
            <w:r>
              <w:t>Создание для детей игровых творческих ситуаций (</w:t>
            </w:r>
            <w:proofErr w:type="spellStart"/>
            <w:r>
              <w:t>сюжетноролевая</w:t>
            </w:r>
            <w:proofErr w:type="spellEnd"/>
            <w:r>
              <w:t xml:space="preserve"> игра), </w:t>
            </w:r>
          </w:p>
          <w:p w:rsidR="00E67C84" w:rsidRDefault="00C13047">
            <w:pPr>
              <w:spacing w:after="5" w:line="259" w:lineRule="auto"/>
              <w:ind w:left="178" w:firstLine="0"/>
              <w:jc w:val="left"/>
            </w:pPr>
            <w:r>
              <w:t xml:space="preserve">способствующих </w:t>
            </w:r>
          </w:p>
          <w:p w:rsidR="00E67C84" w:rsidRDefault="00C13047">
            <w:pPr>
              <w:spacing w:after="14" w:line="283" w:lineRule="auto"/>
              <w:ind w:left="178" w:firstLine="0"/>
              <w:jc w:val="left"/>
            </w:pPr>
            <w:r>
              <w:t xml:space="preserve">импровизации </w:t>
            </w:r>
            <w:r>
              <w:tab/>
              <w:t xml:space="preserve">в </w:t>
            </w:r>
            <w:proofErr w:type="spellStart"/>
            <w:r>
              <w:t>музицировании</w:t>
            </w:r>
            <w:proofErr w:type="spellEnd"/>
            <w:r>
              <w:t xml:space="preserve"> </w:t>
            </w:r>
          </w:p>
          <w:p w:rsidR="00E67C84" w:rsidRDefault="00C13047">
            <w:pPr>
              <w:numPr>
                <w:ilvl w:val="0"/>
                <w:numId w:val="98"/>
              </w:numPr>
              <w:spacing w:after="13" w:line="283" w:lineRule="auto"/>
              <w:ind w:hanging="360"/>
              <w:jc w:val="left"/>
            </w:pPr>
            <w:r>
              <w:t xml:space="preserve">Импровизация </w:t>
            </w:r>
            <w:r>
              <w:tab/>
              <w:t xml:space="preserve">на инструментах </w:t>
            </w:r>
          </w:p>
          <w:p w:rsidR="00E67C84" w:rsidRDefault="00C13047">
            <w:pPr>
              <w:numPr>
                <w:ilvl w:val="0"/>
                <w:numId w:val="98"/>
              </w:numPr>
              <w:spacing w:after="21" w:line="277" w:lineRule="auto"/>
              <w:ind w:hanging="360"/>
              <w:jc w:val="left"/>
            </w:pPr>
            <w:proofErr w:type="spellStart"/>
            <w:r>
              <w:t>Музыкальнодидактические</w:t>
            </w:r>
            <w:proofErr w:type="spellEnd"/>
            <w:r>
              <w:t xml:space="preserve"> игры </w:t>
            </w:r>
          </w:p>
          <w:p w:rsidR="00E67C84" w:rsidRDefault="00C13047">
            <w:pPr>
              <w:numPr>
                <w:ilvl w:val="0"/>
                <w:numId w:val="98"/>
              </w:numPr>
              <w:spacing w:after="0" w:line="259" w:lineRule="auto"/>
              <w:ind w:hanging="360"/>
              <w:jc w:val="left"/>
            </w:pPr>
            <w:r>
              <w:t xml:space="preserve">Игры-драматизации </w:t>
            </w:r>
          </w:p>
          <w:p w:rsidR="00E67C84" w:rsidRDefault="00C13047">
            <w:pPr>
              <w:numPr>
                <w:ilvl w:val="0"/>
                <w:numId w:val="98"/>
              </w:numPr>
              <w:spacing w:after="29" w:line="272" w:lineRule="auto"/>
              <w:ind w:hanging="360"/>
              <w:jc w:val="left"/>
            </w:pPr>
            <w:r>
              <w:t xml:space="preserve">Аккомпанемент </w:t>
            </w:r>
            <w:r>
              <w:tab/>
              <w:t xml:space="preserve">в пении, танце и </w:t>
            </w:r>
            <w:proofErr w:type="spellStart"/>
            <w:proofErr w:type="gramStart"/>
            <w:r>
              <w:t>др</w:t>
            </w:r>
            <w:proofErr w:type="spellEnd"/>
            <w:r>
              <w:t xml:space="preserve"> </w:t>
            </w:r>
            <w:r>
              <w:rPr>
                <w:rFonts w:ascii="Segoe UI Symbol" w:eastAsia="Segoe UI Symbol" w:hAnsi="Segoe UI Symbol" w:cs="Segoe UI Symbol"/>
              </w:rPr>
              <w:t></w:t>
            </w:r>
            <w:r>
              <w:rPr>
                <w:rFonts w:ascii="Arial" w:eastAsia="Arial" w:hAnsi="Arial" w:cs="Arial"/>
              </w:rPr>
              <w:t xml:space="preserve"> </w:t>
            </w:r>
            <w:r>
              <w:t>Детский</w:t>
            </w:r>
            <w:proofErr w:type="gramEnd"/>
            <w:r>
              <w:t xml:space="preserve"> ансамбль, оркестр  </w:t>
            </w:r>
          </w:p>
          <w:p w:rsidR="00E67C84" w:rsidRDefault="00C13047">
            <w:pPr>
              <w:numPr>
                <w:ilvl w:val="0"/>
                <w:numId w:val="98"/>
              </w:numPr>
              <w:spacing w:after="0" w:line="259" w:lineRule="auto"/>
              <w:ind w:hanging="360"/>
              <w:jc w:val="left"/>
            </w:pPr>
            <w:r>
              <w:t xml:space="preserve">Игры в «концерт», </w:t>
            </w:r>
          </w:p>
          <w:p w:rsidR="00E67C84" w:rsidRDefault="00C13047">
            <w:pPr>
              <w:spacing w:after="52" w:line="251" w:lineRule="auto"/>
              <w:ind w:left="362" w:right="101" w:firstLine="0"/>
              <w:jc w:val="left"/>
            </w:pPr>
            <w:r>
              <w:t xml:space="preserve">«спектакль», «музыкальные занятия», «оркестр». </w:t>
            </w:r>
          </w:p>
          <w:p w:rsidR="00E67C84" w:rsidRDefault="00C13047">
            <w:pPr>
              <w:numPr>
                <w:ilvl w:val="0"/>
                <w:numId w:val="98"/>
              </w:numPr>
              <w:spacing w:after="0" w:line="259" w:lineRule="auto"/>
              <w:ind w:hanging="360"/>
              <w:jc w:val="left"/>
            </w:pPr>
            <w:r>
              <w:t xml:space="preserve">Подбор </w:t>
            </w:r>
            <w:r>
              <w:tab/>
              <w:t xml:space="preserve">на </w:t>
            </w:r>
          </w:p>
        </w:tc>
        <w:tc>
          <w:tcPr>
            <w:tcW w:w="2708"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99"/>
              </w:numPr>
              <w:spacing w:after="0" w:line="239" w:lineRule="auto"/>
              <w:ind w:right="17" w:hanging="360"/>
              <w:jc w:val="left"/>
            </w:pPr>
            <w:r>
              <w:t xml:space="preserve">Совместные праздники, </w:t>
            </w:r>
          </w:p>
          <w:p w:rsidR="00E67C84" w:rsidRDefault="00C13047">
            <w:pPr>
              <w:spacing w:after="0" w:line="259" w:lineRule="auto"/>
              <w:ind w:left="362" w:firstLine="0"/>
              <w:jc w:val="left"/>
            </w:pPr>
            <w:r>
              <w:t xml:space="preserve">развлечения в ДОУ </w:t>
            </w:r>
          </w:p>
          <w:p w:rsidR="00E67C84" w:rsidRDefault="00C13047">
            <w:pPr>
              <w:spacing w:after="0" w:line="259" w:lineRule="auto"/>
              <w:ind w:left="362" w:firstLine="0"/>
              <w:jc w:val="left"/>
            </w:pPr>
            <w:r>
              <w:t xml:space="preserve">(включение </w:t>
            </w:r>
          </w:p>
          <w:p w:rsidR="00E67C84" w:rsidRDefault="00C13047">
            <w:pPr>
              <w:spacing w:after="45" w:line="258" w:lineRule="auto"/>
              <w:ind w:left="362" w:right="106" w:firstLine="0"/>
            </w:pPr>
            <w:r>
              <w:t xml:space="preserve">родителей в праздники и подготовку к ним) </w:t>
            </w:r>
          </w:p>
          <w:p w:rsidR="00E67C84" w:rsidRDefault="00C13047">
            <w:pPr>
              <w:numPr>
                <w:ilvl w:val="0"/>
                <w:numId w:val="99"/>
              </w:numPr>
              <w:spacing w:after="63" w:line="242" w:lineRule="auto"/>
              <w:ind w:right="17" w:hanging="360"/>
              <w:jc w:val="left"/>
            </w:pPr>
            <w:r>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 </w:t>
            </w:r>
          </w:p>
          <w:p w:rsidR="00E67C84" w:rsidRDefault="00C13047">
            <w:pPr>
              <w:numPr>
                <w:ilvl w:val="0"/>
                <w:numId w:val="99"/>
              </w:numPr>
              <w:spacing w:after="53" w:line="251" w:lineRule="auto"/>
              <w:ind w:right="17" w:hanging="360"/>
              <w:jc w:val="left"/>
            </w:pPr>
            <w:r>
              <w:t xml:space="preserve">Открытые музыкальные занятия для родителей </w:t>
            </w:r>
          </w:p>
          <w:p w:rsidR="00E67C84" w:rsidRDefault="00C13047">
            <w:pPr>
              <w:numPr>
                <w:ilvl w:val="0"/>
                <w:numId w:val="99"/>
              </w:numPr>
              <w:spacing w:after="50" w:line="254" w:lineRule="auto"/>
              <w:ind w:right="17" w:hanging="360"/>
              <w:jc w:val="left"/>
            </w:pPr>
            <w:r>
              <w:t xml:space="preserve">Создание </w:t>
            </w:r>
            <w:proofErr w:type="spellStart"/>
            <w:r>
              <w:t>нагляднопедагогической</w:t>
            </w:r>
            <w:proofErr w:type="spellEnd"/>
            <w:r>
              <w:t xml:space="preserve"> пропаганды для родителей (стенды, папки или </w:t>
            </w:r>
            <w:proofErr w:type="spellStart"/>
            <w:r>
              <w:t>ширмыпередвижки</w:t>
            </w:r>
            <w:proofErr w:type="spellEnd"/>
            <w:r>
              <w:t xml:space="preserve">) </w:t>
            </w:r>
          </w:p>
          <w:p w:rsidR="00E67C84" w:rsidRDefault="00C13047">
            <w:pPr>
              <w:numPr>
                <w:ilvl w:val="0"/>
                <w:numId w:val="99"/>
              </w:numPr>
              <w:spacing w:after="46" w:line="257" w:lineRule="auto"/>
              <w:ind w:right="17" w:hanging="360"/>
              <w:jc w:val="left"/>
            </w:pPr>
            <w:r>
              <w:t xml:space="preserve">Создание музея любимого композитора </w:t>
            </w:r>
          </w:p>
          <w:p w:rsidR="00E67C84" w:rsidRDefault="00C13047">
            <w:pPr>
              <w:numPr>
                <w:ilvl w:val="0"/>
                <w:numId w:val="99"/>
              </w:numPr>
              <w:spacing w:after="51" w:line="253" w:lineRule="auto"/>
              <w:ind w:right="17"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99"/>
              </w:numPr>
              <w:spacing w:after="46" w:line="237" w:lineRule="auto"/>
              <w:ind w:right="17" w:hanging="360"/>
              <w:jc w:val="left"/>
            </w:pPr>
            <w:r>
              <w:t xml:space="preserve">Посещения детских музыкальных </w:t>
            </w:r>
          </w:p>
          <w:p w:rsidR="00E67C84" w:rsidRDefault="00C13047">
            <w:pPr>
              <w:spacing w:after="43" w:line="259" w:lineRule="auto"/>
              <w:ind w:left="362" w:firstLine="0"/>
              <w:jc w:val="left"/>
            </w:pPr>
            <w:r>
              <w:t xml:space="preserve">театров  </w:t>
            </w:r>
          </w:p>
          <w:p w:rsidR="00E67C84" w:rsidRDefault="00C13047">
            <w:pPr>
              <w:numPr>
                <w:ilvl w:val="0"/>
                <w:numId w:val="99"/>
              </w:numPr>
              <w:spacing w:after="0" w:line="259" w:lineRule="auto"/>
              <w:ind w:right="17" w:hanging="360"/>
              <w:jc w:val="left"/>
            </w:pPr>
            <w:r>
              <w:t xml:space="preserve">Совместный </w:t>
            </w:r>
          </w:p>
          <w:p w:rsidR="00E67C84" w:rsidRDefault="00C13047">
            <w:pPr>
              <w:spacing w:after="0" w:line="259" w:lineRule="auto"/>
              <w:ind w:left="362" w:firstLine="0"/>
              <w:jc w:val="left"/>
            </w:pPr>
            <w:r>
              <w:t xml:space="preserve">ансамбль, оркестр </w:t>
            </w:r>
          </w:p>
        </w:tc>
      </w:tr>
      <w:tr w:rsidR="00E67C84">
        <w:trPr>
          <w:trHeight w:val="840"/>
        </w:trPr>
        <w:tc>
          <w:tcPr>
            <w:tcW w:w="2370"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592"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8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27" w:right="59" w:firstLine="0"/>
              <w:jc w:val="right"/>
            </w:pPr>
            <w:r>
              <w:t xml:space="preserve">инструментах знакомых мелодий и сочинения новых  </w:t>
            </w:r>
          </w:p>
        </w:tc>
        <w:tc>
          <w:tcPr>
            <w:tcW w:w="2708"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r>
    </w:tbl>
    <w:p w:rsidR="00E67C84" w:rsidRDefault="00C13047">
      <w:pPr>
        <w:spacing w:after="34" w:line="259" w:lineRule="auto"/>
        <w:ind w:left="363" w:firstLine="0"/>
        <w:jc w:val="left"/>
      </w:pPr>
      <w:r>
        <w:t xml:space="preserve"> </w:t>
      </w:r>
    </w:p>
    <w:p w:rsidR="00E67C84" w:rsidRDefault="00C13047">
      <w:pPr>
        <w:spacing w:after="10"/>
        <w:ind w:left="163" w:right="71"/>
        <w:jc w:val="center"/>
      </w:pPr>
      <w:r>
        <w:rPr>
          <w:b/>
        </w:rPr>
        <w:t xml:space="preserve">7.3.5.Раздел «ТВОРЧЕСТВО»: песенное, музыкально-игровое, танцевальное. Импровизация на детских музыкальных инструментах. </w:t>
      </w:r>
    </w:p>
    <w:tbl>
      <w:tblPr>
        <w:tblStyle w:val="TableGrid"/>
        <w:tblW w:w="10351" w:type="dxa"/>
        <w:tblInd w:w="2" w:type="dxa"/>
        <w:tblCellMar>
          <w:top w:w="51" w:type="dxa"/>
          <w:left w:w="108" w:type="dxa"/>
          <w:bottom w:w="0" w:type="dxa"/>
          <w:right w:w="29" w:type="dxa"/>
        </w:tblCellMar>
        <w:tblLook w:val="04A0" w:firstRow="1" w:lastRow="0" w:firstColumn="1" w:lastColumn="0" w:noHBand="0" w:noVBand="1"/>
      </w:tblPr>
      <w:tblGrid>
        <w:gridCol w:w="2205"/>
        <w:gridCol w:w="2483"/>
        <w:gridCol w:w="2624"/>
        <w:gridCol w:w="3039"/>
      </w:tblGrid>
      <w:tr w:rsidR="00E67C84">
        <w:trPr>
          <w:trHeight w:val="286"/>
        </w:trPr>
        <w:tc>
          <w:tcPr>
            <w:tcW w:w="10351"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62" w:firstLine="0"/>
              <w:jc w:val="center"/>
            </w:pPr>
            <w:r>
              <w:rPr>
                <w:b/>
              </w:rPr>
              <w:t>Формы работы</w:t>
            </w:r>
            <w:r>
              <w:t xml:space="preserve"> </w:t>
            </w:r>
          </w:p>
        </w:tc>
      </w:tr>
      <w:tr w:rsidR="00E67C84">
        <w:trPr>
          <w:trHeight w:val="838"/>
        </w:trPr>
        <w:tc>
          <w:tcPr>
            <w:tcW w:w="236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60" w:right="2" w:firstLine="0"/>
              <w:jc w:val="center"/>
            </w:pPr>
            <w:r>
              <w:lastRenderedPageBreak/>
              <w:t xml:space="preserve">Режимные моменты  </w:t>
            </w:r>
          </w:p>
        </w:tc>
        <w:tc>
          <w:tcPr>
            <w:tcW w:w="2585" w:type="dxa"/>
            <w:tcBorders>
              <w:top w:val="single" w:sz="4" w:space="0" w:color="000000"/>
              <w:left w:val="single" w:sz="4" w:space="0" w:color="000000"/>
              <w:bottom w:val="single" w:sz="4" w:space="0" w:color="000000"/>
              <w:right w:val="single" w:sz="4" w:space="0" w:color="000000"/>
            </w:tcBorders>
          </w:tcPr>
          <w:p w:rsidR="00E67C84" w:rsidRDefault="00C13047">
            <w:pPr>
              <w:spacing w:after="42" w:line="238" w:lineRule="auto"/>
              <w:ind w:left="0" w:firstLine="0"/>
              <w:jc w:val="center"/>
            </w:pPr>
            <w:r>
              <w:t xml:space="preserve">Совместная деятельность педагога </w:t>
            </w:r>
          </w:p>
          <w:p w:rsidR="00E67C84" w:rsidRDefault="00C13047">
            <w:pPr>
              <w:spacing w:after="0" w:line="259" w:lineRule="auto"/>
              <w:ind w:left="0" w:right="81" w:firstLine="0"/>
              <w:jc w:val="center"/>
            </w:pPr>
            <w:r>
              <w:t xml:space="preserve">с детьми </w:t>
            </w:r>
          </w:p>
        </w:tc>
        <w:tc>
          <w:tcPr>
            <w:tcW w:w="269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Самостоятельная деятельность детей </w:t>
            </w:r>
          </w:p>
        </w:tc>
        <w:tc>
          <w:tcPr>
            <w:tcW w:w="27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Совместная деятельность с семьей </w:t>
            </w:r>
          </w:p>
        </w:tc>
      </w:tr>
      <w:tr w:rsidR="00E67C84">
        <w:trPr>
          <w:trHeight w:val="288"/>
        </w:trPr>
        <w:tc>
          <w:tcPr>
            <w:tcW w:w="10351" w:type="dxa"/>
            <w:gridSpan w:val="4"/>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64" w:firstLine="0"/>
              <w:jc w:val="center"/>
            </w:pPr>
            <w:r>
              <w:rPr>
                <w:b/>
              </w:rPr>
              <w:t>Формы организации детей</w:t>
            </w:r>
            <w:r>
              <w:t xml:space="preserve"> </w:t>
            </w:r>
          </w:p>
        </w:tc>
      </w:tr>
      <w:tr w:rsidR="00E67C84">
        <w:trPr>
          <w:trHeight w:val="838"/>
        </w:trPr>
        <w:tc>
          <w:tcPr>
            <w:tcW w:w="236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t xml:space="preserve">Индивидуальные Подгрупповые </w:t>
            </w:r>
          </w:p>
        </w:tc>
        <w:tc>
          <w:tcPr>
            <w:tcW w:w="2585"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84" w:firstLine="0"/>
              <w:jc w:val="center"/>
            </w:pPr>
            <w:r>
              <w:t xml:space="preserve">Групповые </w:t>
            </w:r>
          </w:p>
          <w:p w:rsidR="00E67C84" w:rsidRDefault="00C13047">
            <w:pPr>
              <w:spacing w:after="22" w:line="259" w:lineRule="auto"/>
              <w:ind w:left="0" w:right="84" w:firstLine="0"/>
              <w:jc w:val="center"/>
            </w:pPr>
            <w:r>
              <w:t xml:space="preserve">Подгрупповые </w:t>
            </w:r>
          </w:p>
          <w:p w:rsidR="00E67C84" w:rsidRDefault="00C13047">
            <w:pPr>
              <w:spacing w:after="0" w:line="259" w:lineRule="auto"/>
              <w:ind w:left="0" w:right="81" w:firstLine="0"/>
              <w:jc w:val="center"/>
            </w:pPr>
            <w:r>
              <w:t xml:space="preserve">Индивидуальные  </w:t>
            </w:r>
          </w:p>
        </w:tc>
        <w:tc>
          <w:tcPr>
            <w:tcW w:w="2698"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79" w:firstLine="0"/>
              <w:jc w:val="center"/>
            </w:pPr>
            <w:r>
              <w:t xml:space="preserve">Индивидуальные  </w:t>
            </w:r>
          </w:p>
          <w:p w:rsidR="00E67C84" w:rsidRDefault="00C13047">
            <w:pPr>
              <w:spacing w:after="0" w:line="259" w:lineRule="auto"/>
              <w:ind w:left="0" w:right="81" w:firstLine="0"/>
              <w:jc w:val="center"/>
            </w:pPr>
            <w:r>
              <w:t xml:space="preserve">Подгрупповые </w:t>
            </w:r>
          </w:p>
          <w:p w:rsidR="00E67C84" w:rsidRDefault="00C13047">
            <w:pPr>
              <w:spacing w:after="0" w:line="259" w:lineRule="auto"/>
              <w:ind w:left="0" w:right="19" w:firstLine="0"/>
              <w:jc w:val="center"/>
            </w:pPr>
            <w:r>
              <w:t xml:space="preserve"> </w:t>
            </w:r>
          </w:p>
        </w:tc>
        <w:tc>
          <w:tcPr>
            <w:tcW w:w="2703" w:type="dxa"/>
            <w:tcBorders>
              <w:top w:val="single" w:sz="4" w:space="0" w:color="000000"/>
              <w:left w:val="single" w:sz="4" w:space="0" w:color="000000"/>
              <w:bottom w:val="single" w:sz="4" w:space="0" w:color="000000"/>
              <w:right w:val="single" w:sz="4" w:space="0" w:color="000000"/>
            </w:tcBorders>
          </w:tcPr>
          <w:p w:rsidR="00E67C84" w:rsidRDefault="00C13047">
            <w:pPr>
              <w:spacing w:after="21" w:line="259" w:lineRule="auto"/>
              <w:ind w:left="0" w:right="81" w:firstLine="0"/>
              <w:jc w:val="center"/>
            </w:pPr>
            <w:r>
              <w:t xml:space="preserve">Групповые </w:t>
            </w:r>
          </w:p>
          <w:p w:rsidR="00E67C84" w:rsidRDefault="00C13047">
            <w:pPr>
              <w:spacing w:after="22" w:line="259" w:lineRule="auto"/>
              <w:ind w:left="0" w:right="81" w:firstLine="0"/>
              <w:jc w:val="center"/>
            </w:pPr>
            <w:r>
              <w:t xml:space="preserve">Подгрупповые </w:t>
            </w:r>
          </w:p>
          <w:p w:rsidR="00E67C84" w:rsidRDefault="00C13047">
            <w:pPr>
              <w:spacing w:after="0" w:line="259" w:lineRule="auto"/>
              <w:ind w:left="0" w:right="84" w:firstLine="0"/>
              <w:jc w:val="center"/>
            </w:pPr>
            <w:r>
              <w:t xml:space="preserve">Индивидуальные </w:t>
            </w:r>
          </w:p>
        </w:tc>
      </w:tr>
      <w:tr w:rsidR="00E67C84">
        <w:trPr>
          <w:trHeight w:val="10636"/>
        </w:trPr>
        <w:tc>
          <w:tcPr>
            <w:tcW w:w="2365"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00"/>
              </w:numPr>
              <w:spacing w:after="0" w:line="277" w:lineRule="auto"/>
              <w:ind w:firstLine="0"/>
              <w:jc w:val="left"/>
            </w:pPr>
            <w:r>
              <w:t xml:space="preserve">на музыкальных занятиях; </w:t>
            </w:r>
          </w:p>
          <w:p w:rsidR="00E67C84" w:rsidRDefault="00C13047">
            <w:pPr>
              <w:numPr>
                <w:ilvl w:val="0"/>
                <w:numId w:val="100"/>
              </w:numPr>
              <w:spacing w:after="19" w:line="259" w:lineRule="auto"/>
              <w:ind w:firstLine="0"/>
              <w:jc w:val="left"/>
            </w:pPr>
            <w:r>
              <w:t xml:space="preserve">на других занятиях  </w:t>
            </w:r>
          </w:p>
          <w:p w:rsidR="00E67C84" w:rsidRDefault="00C13047">
            <w:pPr>
              <w:numPr>
                <w:ilvl w:val="0"/>
                <w:numId w:val="100"/>
              </w:numPr>
              <w:spacing w:after="15" w:line="259" w:lineRule="auto"/>
              <w:ind w:firstLine="0"/>
              <w:jc w:val="left"/>
            </w:pPr>
            <w:r>
              <w:t xml:space="preserve">во </w:t>
            </w:r>
            <w:proofErr w:type="gramStart"/>
            <w:r>
              <w:t>время  прогулки</w:t>
            </w:r>
            <w:proofErr w:type="gramEnd"/>
            <w:r>
              <w:t xml:space="preserve">  </w:t>
            </w:r>
          </w:p>
          <w:p w:rsidR="00E67C84" w:rsidRDefault="00C13047">
            <w:pPr>
              <w:numPr>
                <w:ilvl w:val="0"/>
                <w:numId w:val="100"/>
              </w:numPr>
              <w:spacing w:after="0" w:line="278" w:lineRule="auto"/>
              <w:ind w:firstLine="0"/>
              <w:jc w:val="left"/>
            </w:pPr>
            <w:r>
              <w:t xml:space="preserve">в </w:t>
            </w:r>
            <w:proofErr w:type="spellStart"/>
            <w:r>
              <w:t>сюжетноролевых</w:t>
            </w:r>
            <w:proofErr w:type="spellEnd"/>
            <w:r>
              <w:t xml:space="preserve"> играх </w:t>
            </w:r>
          </w:p>
          <w:p w:rsidR="00E67C84" w:rsidRDefault="00C13047">
            <w:pPr>
              <w:numPr>
                <w:ilvl w:val="0"/>
                <w:numId w:val="100"/>
              </w:numPr>
              <w:spacing w:after="0" w:line="259" w:lineRule="auto"/>
              <w:ind w:firstLine="0"/>
              <w:jc w:val="left"/>
            </w:pPr>
            <w:r>
              <w:t xml:space="preserve">на праздниках и развлечениях </w:t>
            </w:r>
          </w:p>
        </w:tc>
        <w:tc>
          <w:tcPr>
            <w:tcW w:w="2585"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01"/>
              </w:numPr>
              <w:spacing w:after="0" w:line="259" w:lineRule="auto"/>
              <w:ind w:hanging="360"/>
              <w:jc w:val="left"/>
            </w:pPr>
            <w:r>
              <w:t xml:space="preserve">Занятия  </w:t>
            </w:r>
          </w:p>
          <w:p w:rsidR="00E67C84" w:rsidRDefault="00C13047">
            <w:pPr>
              <w:numPr>
                <w:ilvl w:val="0"/>
                <w:numId w:val="101"/>
              </w:numPr>
              <w:spacing w:after="25" w:line="276" w:lineRule="auto"/>
              <w:ind w:hanging="360"/>
              <w:jc w:val="left"/>
            </w:pPr>
            <w:r>
              <w:t xml:space="preserve">Праздники, развлечения </w:t>
            </w:r>
          </w:p>
          <w:p w:rsidR="00E67C84" w:rsidRDefault="00C13047">
            <w:pPr>
              <w:numPr>
                <w:ilvl w:val="0"/>
                <w:numId w:val="101"/>
              </w:numPr>
              <w:spacing w:after="3" w:line="275" w:lineRule="auto"/>
              <w:ind w:hanging="360"/>
              <w:jc w:val="left"/>
            </w:pPr>
            <w:r>
              <w:t xml:space="preserve">В повседневной жизни: </w:t>
            </w:r>
          </w:p>
          <w:p w:rsidR="00E67C84" w:rsidRDefault="00C13047">
            <w:pPr>
              <w:spacing w:after="0" w:line="277" w:lineRule="auto"/>
              <w:ind w:left="0" w:firstLine="0"/>
              <w:jc w:val="left"/>
            </w:pPr>
            <w:r>
              <w:t xml:space="preserve">-Театрализованная деятельность </w:t>
            </w:r>
          </w:p>
          <w:p w:rsidR="00E67C84" w:rsidRDefault="00C13047">
            <w:pPr>
              <w:numPr>
                <w:ilvl w:val="0"/>
                <w:numId w:val="102"/>
              </w:numPr>
              <w:spacing w:after="20" w:line="259" w:lineRule="auto"/>
              <w:ind w:firstLine="0"/>
              <w:jc w:val="left"/>
            </w:pPr>
            <w:r>
              <w:t xml:space="preserve">Игры  </w:t>
            </w:r>
          </w:p>
          <w:p w:rsidR="00E67C84" w:rsidRDefault="00C13047">
            <w:pPr>
              <w:numPr>
                <w:ilvl w:val="0"/>
                <w:numId w:val="102"/>
              </w:numPr>
              <w:spacing w:after="0" w:line="277" w:lineRule="auto"/>
              <w:ind w:firstLine="0"/>
              <w:jc w:val="left"/>
            </w:pPr>
            <w:r>
              <w:t xml:space="preserve">Празднование дней рождения </w:t>
            </w:r>
          </w:p>
          <w:p w:rsidR="00E67C84" w:rsidRDefault="00C13047">
            <w:pPr>
              <w:spacing w:after="0" w:line="259" w:lineRule="auto"/>
              <w:ind w:left="0" w:right="21" w:firstLine="0"/>
              <w:jc w:val="center"/>
            </w:pPr>
            <w:r>
              <w:t xml:space="preserve"> </w:t>
            </w:r>
          </w:p>
        </w:tc>
        <w:tc>
          <w:tcPr>
            <w:tcW w:w="2698"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03"/>
              </w:numPr>
              <w:spacing w:after="1" w:line="238" w:lineRule="auto"/>
              <w:ind w:hanging="190"/>
              <w:jc w:val="left"/>
            </w:pPr>
            <w:r>
              <w:t xml:space="preserve">Создание условий для самостоятельной музыкальной </w:t>
            </w:r>
          </w:p>
          <w:p w:rsidR="00E67C84" w:rsidRDefault="00C13047">
            <w:pPr>
              <w:spacing w:after="0" w:line="238" w:lineRule="auto"/>
              <w:ind w:left="190" w:firstLine="0"/>
            </w:pPr>
            <w:r>
              <w:t xml:space="preserve">деятельности в группе: подбор </w:t>
            </w:r>
          </w:p>
          <w:p w:rsidR="00E67C84" w:rsidRDefault="00C13047">
            <w:pPr>
              <w:spacing w:after="0" w:line="259" w:lineRule="auto"/>
              <w:ind w:left="190" w:firstLine="0"/>
              <w:jc w:val="left"/>
            </w:pPr>
            <w:r>
              <w:t xml:space="preserve">музыкальных </w:t>
            </w:r>
          </w:p>
          <w:p w:rsidR="00E67C84" w:rsidRDefault="00C13047">
            <w:pPr>
              <w:spacing w:after="5" w:line="259" w:lineRule="auto"/>
              <w:ind w:left="190" w:firstLine="0"/>
              <w:jc w:val="left"/>
            </w:pPr>
            <w:r>
              <w:t xml:space="preserve">инструментов </w:t>
            </w:r>
          </w:p>
          <w:p w:rsidR="00E67C84" w:rsidRDefault="00C13047">
            <w:pPr>
              <w:tabs>
                <w:tab w:val="right" w:pos="2561"/>
              </w:tabs>
              <w:spacing w:after="0" w:line="259" w:lineRule="auto"/>
              <w:ind w:left="0" w:firstLine="0"/>
              <w:jc w:val="left"/>
            </w:pPr>
            <w:r>
              <w:t xml:space="preserve">(озвученных </w:t>
            </w:r>
            <w:r>
              <w:tab/>
              <w:t xml:space="preserve">и </w:t>
            </w:r>
          </w:p>
          <w:p w:rsidR="00E67C84" w:rsidRDefault="00C13047">
            <w:pPr>
              <w:spacing w:after="57" w:line="248" w:lineRule="auto"/>
              <w:ind w:left="190" w:right="81" w:firstLine="0"/>
            </w:pPr>
            <w:proofErr w:type="spellStart"/>
            <w:r>
              <w:t>неозвученных</w:t>
            </w:r>
            <w:proofErr w:type="spellEnd"/>
            <w:r>
              <w:t xml:space="preserve">), музыкальных игрушек, театральных кукол, атрибутов для ряженья, ТСО. </w:t>
            </w:r>
          </w:p>
          <w:p w:rsidR="00E67C84" w:rsidRDefault="00C13047">
            <w:pPr>
              <w:numPr>
                <w:ilvl w:val="0"/>
                <w:numId w:val="103"/>
              </w:numPr>
              <w:spacing w:after="0" w:line="251" w:lineRule="auto"/>
              <w:ind w:hanging="190"/>
              <w:jc w:val="left"/>
            </w:pPr>
            <w:r>
              <w:t>Создание для детей игровых творческих ситуаций (</w:t>
            </w:r>
            <w:proofErr w:type="spellStart"/>
            <w:r>
              <w:t>сюжетноролевая</w:t>
            </w:r>
            <w:proofErr w:type="spellEnd"/>
            <w:r>
              <w:t xml:space="preserve"> игра), </w:t>
            </w:r>
          </w:p>
          <w:p w:rsidR="00E67C84" w:rsidRDefault="00C13047">
            <w:pPr>
              <w:spacing w:after="0" w:line="259" w:lineRule="auto"/>
              <w:ind w:left="190" w:firstLine="0"/>
              <w:jc w:val="left"/>
            </w:pPr>
            <w:r>
              <w:t xml:space="preserve">способствующих </w:t>
            </w:r>
          </w:p>
          <w:p w:rsidR="00E67C84" w:rsidRDefault="00C13047">
            <w:pPr>
              <w:spacing w:after="45" w:line="258" w:lineRule="auto"/>
              <w:ind w:left="190" w:right="78" w:firstLine="0"/>
            </w:pPr>
            <w:r>
              <w:t xml:space="preserve">импровизации в пении, движении, </w:t>
            </w:r>
            <w:proofErr w:type="spellStart"/>
            <w:r>
              <w:t>музицировании</w:t>
            </w:r>
            <w:proofErr w:type="spellEnd"/>
            <w:r>
              <w:t xml:space="preserve"> </w:t>
            </w:r>
          </w:p>
          <w:p w:rsidR="00E67C84" w:rsidRDefault="00C13047">
            <w:pPr>
              <w:numPr>
                <w:ilvl w:val="0"/>
                <w:numId w:val="103"/>
              </w:numPr>
              <w:spacing w:after="0" w:line="259" w:lineRule="auto"/>
              <w:ind w:hanging="190"/>
              <w:jc w:val="left"/>
            </w:pPr>
            <w:r>
              <w:t xml:space="preserve">Импровизация </w:t>
            </w:r>
          </w:p>
          <w:p w:rsidR="00E67C84" w:rsidRDefault="00C13047">
            <w:pPr>
              <w:spacing w:after="39" w:line="263" w:lineRule="auto"/>
              <w:ind w:left="190" w:firstLine="0"/>
              <w:jc w:val="left"/>
            </w:pPr>
            <w:r>
              <w:t xml:space="preserve">мелодий </w:t>
            </w:r>
            <w:r>
              <w:tab/>
              <w:t xml:space="preserve">на собственные </w:t>
            </w:r>
            <w:r>
              <w:tab/>
              <w:t xml:space="preserve">слова, придумывание песенок </w:t>
            </w:r>
          </w:p>
          <w:p w:rsidR="00E67C84" w:rsidRDefault="00C13047">
            <w:pPr>
              <w:numPr>
                <w:ilvl w:val="0"/>
                <w:numId w:val="103"/>
              </w:numPr>
              <w:spacing w:after="54" w:line="251" w:lineRule="auto"/>
              <w:ind w:hanging="190"/>
              <w:jc w:val="left"/>
            </w:pPr>
            <w:r>
              <w:t xml:space="preserve">Придумывание простейших танцевальных движений </w:t>
            </w:r>
          </w:p>
          <w:p w:rsidR="00E67C84" w:rsidRDefault="00C13047">
            <w:pPr>
              <w:numPr>
                <w:ilvl w:val="0"/>
                <w:numId w:val="103"/>
              </w:numPr>
              <w:spacing w:after="23" w:line="277" w:lineRule="auto"/>
              <w:ind w:hanging="190"/>
              <w:jc w:val="left"/>
            </w:pPr>
            <w:proofErr w:type="spellStart"/>
            <w:r>
              <w:t>Инсценирование</w:t>
            </w:r>
            <w:proofErr w:type="spellEnd"/>
            <w:r>
              <w:t xml:space="preserve"> содержания песен, хороводов </w:t>
            </w:r>
          </w:p>
          <w:p w:rsidR="00E67C84" w:rsidRDefault="00C13047">
            <w:pPr>
              <w:numPr>
                <w:ilvl w:val="0"/>
                <w:numId w:val="103"/>
              </w:numPr>
              <w:spacing w:after="26" w:line="272" w:lineRule="auto"/>
              <w:ind w:hanging="190"/>
              <w:jc w:val="left"/>
            </w:pPr>
            <w:r>
              <w:t xml:space="preserve">Составление композиций </w:t>
            </w:r>
            <w:proofErr w:type="gramStart"/>
            <w:r>
              <w:t xml:space="preserve">танца </w:t>
            </w:r>
            <w:r>
              <w:rPr>
                <w:rFonts w:ascii="Segoe UI Symbol" w:eastAsia="Segoe UI Symbol" w:hAnsi="Segoe UI Symbol" w:cs="Segoe UI Symbol"/>
              </w:rPr>
              <w:t></w:t>
            </w:r>
            <w:r>
              <w:rPr>
                <w:rFonts w:ascii="Arial" w:eastAsia="Arial" w:hAnsi="Arial" w:cs="Arial"/>
              </w:rPr>
              <w:t xml:space="preserve"> </w:t>
            </w:r>
            <w:r>
              <w:t>Импровизация</w:t>
            </w:r>
            <w:proofErr w:type="gramEnd"/>
            <w:r>
              <w:t xml:space="preserve"> </w:t>
            </w:r>
            <w:r>
              <w:tab/>
              <w:t xml:space="preserve">на инструментах </w:t>
            </w:r>
          </w:p>
          <w:p w:rsidR="00E67C84" w:rsidRDefault="00C13047">
            <w:pPr>
              <w:numPr>
                <w:ilvl w:val="0"/>
                <w:numId w:val="103"/>
              </w:numPr>
              <w:spacing w:after="0" w:line="259" w:lineRule="auto"/>
              <w:ind w:hanging="190"/>
              <w:jc w:val="left"/>
            </w:pPr>
            <w:r>
              <w:t>Музыкально-</w:t>
            </w:r>
          </w:p>
        </w:tc>
        <w:tc>
          <w:tcPr>
            <w:tcW w:w="2703"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04"/>
              </w:numPr>
              <w:spacing w:after="2" w:line="237" w:lineRule="auto"/>
              <w:ind w:hanging="360"/>
              <w:jc w:val="left"/>
            </w:pPr>
            <w:r>
              <w:t xml:space="preserve">Совместные праздники, </w:t>
            </w:r>
          </w:p>
          <w:p w:rsidR="00E67C84" w:rsidRDefault="00C13047">
            <w:pPr>
              <w:spacing w:after="0" w:line="259" w:lineRule="auto"/>
              <w:ind w:left="360" w:firstLine="0"/>
              <w:jc w:val="left"/>
            </w:pPr>
            <w:r>
              <w:t xml:space="preserve">развлечения в ДОУ </w:t>
            </w:r>
          </w:p>
          <w:p w:rsidR="00E67C84" w:rsidRDefault="00C13047">
            <w:pPr>
              <w:spacing w:after="0" w:line="259" w:lineRule="auto"/>
              <w:ind w:left="360" w:firstLine="0"/>
              <w:jc w:val="left"/>
            </w:pPr>
            <w:r>
              <w:t xml:space="preserve">(включение </w:t>
            </w:r>
          </w:p>
          <w:p w:rsidR="00E67C84" w:rsidRDefault="00C13047">
            <w:pPr>
              <w:spacing w:after="45" w:line="258" w:lineRule="auto"/>
              <w:ind w:left="360" w:right="79" w:firstLine="0"/>
            </w:pPr>
            <w:r>
              <w:t xml:space="preserve">родителей в праздники и подготовку к ним) </w:t>
            </w:r>
          </w:p>
          <w:p w:rsidR="00E67C84" w:rsidRDefault="00C13047">
            <w:pPr>
              <w:numPr>
                <w:ilvl w:val="0"/>
                <w:numId w:val="104"/>
              </w:numPr>
              <w:spacing w:after="2" w:line="237" w:lineRule="auto"/>
              <w:ind w:hanging="360"/>
              <w:jc w:val="left"/>
            </w:pPr>
            <w:r>
              <w:t xml:space="preserve">Театрализованная деятельность </w:t>
            </w:r>
          </w:p>
          <w:p w:rsidR="00E67C84" w:rsidRDefault="00C13047">
            <w:pPr>
              <w:spacing w:after="0" w:line="259" w:lineRule="auto"/>
              <w:ind w:left="360" w:firstLine="0"/>
              <w:jc w:val="left"/>
            </w:pPr>
            <w:r>
              <w:t xml:space="preserve">(концерты </w:t>
            </w:r>
          </w:p>
          <w:p w:rsidR="00E67C84" w:rsidRDefault="00C13047">
            <w:pPr>
              <w:spacing w:after="0" w:line="238" w:lineRule="auto"/>
              <w:ind w:left="360" w:right="78" w:firstLine="0"/>
            </w:pPr>
            <w:r>
              <w:t xml:space="preserve">родителей для детей, совместные выступления детей и родителей, </w:t>
            </w:r>
          </w:p>
          <w:p w:rsidR="00E67C84" w:rsidRDefault="00C13047">
            <w:pPr>
              <w:spacing w:after="52" w:line="252" w:lineRule="auto"/>
              <w:ind w:left="360" w:firstLine="0"/>
              <w:jc w:val="left"/>
            </w:pPr>
            <w:r>
              <w:t xml:space="preserve">совместные театрализованные представления, шумовой оркестр) </w:t>
            </w:r>
          </w:p>
          <w:p w:rsidR="00E67C84" w:rsidRDefault="00C13047">
            <w:pPr>
              <w:numPr>
                <w:ilvl w:val="0"/>
                <w:numId w:val="104"/>
              </w:numPr>
              <w:spacing w:after="31" w:line="237" w:lineRule="auto"/>
              <w:ind w:hanging="360"/>
              <w:jc w:val="left"/>
            </w:pPr>
            <w:r>
              <w:t xml:space="preserve">Открытые музыкальные </w:t>
            </w:r>
          </w:p>
          <w:p w:rsidR="00E67C84" w:rsidRDefault="00C13047">
            <w:pPr>
              <w:tabs>
                <w:tab w:val="center" w:pos="753"/>
                <w:tab w:val="right" w:pos="2565"/>
              </w:tabs>
              <w:spacing w:after="27" w:line="259" w:lineRule="auto"/>
              <w:ind w:left="0" w:firstLine="0"/>
              <w:jc w:val="left"/>
            </w:pPr>
            <w:r>
              <w:rPr>
                <w:rFonts w:ascii="Calibri" w:eastAsia="Calibri" w:hAnsi="Calibri" w:cs="Calibri"/>
                <w:sz w:val="22"/>
              </w:rPr>
              <w:tab/>
            </w:r>
            <w:r>
              <w:t xml:space="preserve">занятия </w:t>
            </w:r>
            <w:r>
              <w:tab/>
              <w:t xml:space="preserve">для </w:t>
            </w:r>
          </w:p>
          <w:p w:rsidR="00E67C84" w:rsidRDefault="00C13047">
            <w:pPr>
              <w:spacing w:after="43" w:line="259" w:lineRule="auto"/>
              <w:ind w:left="360" w:firstLine="0"/>
              <w:jc w:val="left"/>
            </w:pPr>
            <w:r>
              <w:t xml:space="preserve">родителей </w:t>
            </w:r>
          </w:p>
          <w:p w:rsidR="00E67C84" w:rsidRDefault="00C13047">
            <w:pPr>
              <w:numPr>
                <w:ilvl w:val="0"/>
                <w:numId w:val="104"/>
              </w:numPr>
              <w:spacing w:after="2" w:line="237" w:lineRule="auto"/>
              <w:ind w:hanging="360"/>
              <w:jc w:val="left"/>
            </w:pPr>
            <w:r>
              <w:t xml:space="preserve">Создание </w:t>
            </w:r>
            <w:proofErr w:type="spellStart"/>
            <w:r>
              <w:t>нагляднопедагогической</w:t>
            </w:r>
            <w:proofErr w:type="spellEnd"/>
            <w:r>
              <w:t xml:space="preserve"> </w:t>
            </w:r>
          </w:p>
          <w:p w:rsidR="00E67C84" w:rsidRDefault="00C13047">
            <w:pPr>
              <w:spacing w:after="38" w:line="264" w:lineRule="auto"/>
              <w:ind w:left="360" w:right="78" w:firstLine="0"/>
            </w:pPr>
            <w:r>
              <w:t xml:space="preserve">пропаганды для родителей (стенды, папки или </w:t>
            </w:r>
            <w:proofErr w:type="spellStart"/>
            <w:r>
              <w:t>ширмыпередвижки</w:t>
            </w:r>
            <w:proofErr w:type="spellEnd"/>
            <w:r>
              <w:t xml:space="preserve">) </w:t>
            </w:r>
          </w:p>
          <w:p w:rsidR="00E67C84" w:rsidRDefault="00C13047">
            <w:pPr>
              <w:numPr>
                <w:ilvl w:val="0"/>
                <w:numId w:val="104"/>
              </w:numPr>
              <w:spacing w:after="48" w:line="254" w:lineRule="auto"/>
              <w:ind w:hanging="360"/>
              <w:jc w:val="left"/>
            </w:pPr>
            <w:r>
              <w:t xml:space="preserve">Оказание помощи родителям по созданию </w:t>
            </w:r>
            <w:proofErr w:type="spellStart"/>
            <w:r>
              <w:t>предметномузыкальной</w:t>
            </w:r>
            <w:proofErr w:type="spellEnd"/>
            <w:r>
              <w:t xml:space="preserve"> среды в семье </w:t>
            </w:r>
          </w:p>
          <w:p w:rsidR="00E67C84" w:rsidRDefault="00C13047">
            <w:pPr>
              <w:numPr>
                <w:ilvl w:val="0"/>
                <w:numId w:val="104"/>
              </w:numPr>
              <w:spacing w:after="0" w:line="259" w:lineRule="auto"/>
              <w:ind w:hanging="360"/>
              <w:jc w:val="left"/>
            </w:pPr>
            <w:r>
              <w:t xml:space="preserve">Посещения детских музыкальных театров </w:t>
            </w:r>
          </w:p>
        </w:tc>
      </w:tr>
      <w:tr w:rsidR="00E67C84">
        <w:trPr>
          <w:trHeight w:val="2840"/>
        </w:trPr>
        <w:tc>
          <w:tcPr>
            <w:tcW w:w="2365"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585"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2698" w:type="dxa"/>
            <w:tcBorders>
              <w:top w:val="single" w:sz="4" w:space="0" w:color="000000"/>
              <w:left w:val="single" w:sz="4" w:space="0" w:color="000000"/>
              <w:bottom w:val="single" w:sz="4" w:space="0" w:color="000000"/>
              <w:right w:val="single" w:sz="4" w:space="0" w:color="000000"/>
            </w:tcBorders>
          </w:tcPr>
          <w:p w:rsidR="00E67C84" w:rsidRDefault="00C13047">
            <w:pPr>
              <w:spacing w:after="41" w:line="259" w:lineRule="auto"/>
              <w:ind w:left="0" w:right="79" w:firstLine="0"/>
              <w:jc w:val="center"/>
            </w:pPr>
            <w:r>
              <w:t xml:space="preserve">дидактические игры </w:t>
            </w:r>
          </w:p>
          <w:p w:rsidR="00E67C84" w:rsidRDefault="00C13047">
            <w:pPr>
              <w:numPr>
                <w:ilvl w:val="0"/>
                <w:numId w:val="105"/>
              </w:numPr>
              <w:spacing w:after="0" w:line="259" w:lineRule="auto"/>
              <w:ind w:firstLine="0"/>
              <w:jc w:val="left"/>
            </w:pPr>
            <w:r>
              <w:t xml:space="preserve">Игры-драматизации </w:t>
            </w:r>
          </w:p>
          <w:p w:rsidR="00E67C84" w:rsidRDefault="00C13047">
            <w:pPr>
              <w:numPr>
                <w:ilvl w:val="0"/>
                <w:numId w:val="105"/>
              </w:numPr>
              <w:spacing w:after="31"/>
              <w:ind w:firstLine="0"/>
              <w:jc w:val="left"/>
            </w:pPr>
            <w:r>
              <w:t xml:space="preserve">Аккомпанемент в пении, танце и </w:t>
            </w:r>
            <w:proofErr w:type="spellStart"/>
            <w:proofErr w:type="gramStart"/>
            <w:r>
              <w:t>др</w:t>
            </w:r>
            <w:proofErr w:type="spellEnd"/>
            <w:r>
              <w:t xml:space="preserve"> </w:t>
            </w:r>
            <w:r>
              <w:rPr>
                <w:rFonts w:ascii="Segoe UI Symbol" w:eastAsia="Segoe UI Symbol" w:hAnsi="Segoe UI Symbol" w:cs="Segoe UI Symbol"/>
              </w:rPr>
              <w:t></w:t>
            </w:r>
            <w:r>
              <w:rPr>
                <w:rFonts w:ascii="Arial" w:eastAsia="Arial" w:hAnsi="Arial" w:cs="Arial"/>
              </w:rPr>
              <w:t xml:space="preserve"> </w:t>
            </w:r>
            <w:r>
              <w:t>Детский</w:t>
            </w:r>
            <w:proofErr w:type="gramEnd"/>
            <w:r>
              <w:t xml:space="preserve"> ансамбль, оркестр  </w:t>
            </w:r>
          </w:p>
          <w:p w:rsidR="00E67C84" w:rsidRDefault="00C13047">
            <w:pPr>
              <w:numPr>
                <w:ilvl w:val="0"/>
                <w:numId w:val="105"/>
              </w:numPr>
              <w:spacing w:after="0" w:line="259" w:lineRule="auto"/>
              <w:ind w:firstLine="0"/>
              <w:jc w:val="left"/>
            </w:pPr>
            <w:r>
              <w:t xml:space="preserve">Игры </w:t>
            </w:r>
            <w:r>
              <w:tab/>
              <w:t xml:space="preserve">в </w:t>
            </w:r>
            <w:proofErr w:type="gramStart"/>
            <w:r>
              <w:tab/>
              <w:t>«</w:t>
            </w:r>
            <w:proofErr w:type="gramEnd"/>
            <w:r>
              <w:t xml:space="preserve">концерт», </w:t>
            </w:r>
          </w:p>
          <w:p w:rsidR="00E67C84" w:rsidRDefault="00C13047">
            <w:pPr>
              <w:spacing w:after="0" w:line="259" w:lineRule="auto"/>
              <w:ind w:left="190" w:firstLine="0"/>
              <w:jc w:val="left"/>
            </w:pPr>
            <w:r>
              <w:t xml:space="preserve">«спектакль», </w:t>
            </w:r>
          </w:p>
          <w:p w:rsidR="00E67C84" w:rsidRDefault="00C13047">
            <w:pPr>
              <w:spacing w:after="0" w:line="259" w:lineRule="auto"/>
              <w:ind w:left="190" w:firstLine="0"/>
              <w:jc w:val="left"/>
            </w:pPr>
            <w:r>
              <w:t>«музыкальные занятия», «оркестр</w:t>
            </w:r>
            <w:proofErr w:type="gramStart"/>
            <w:r>
              <w:t xml:space="preserve">»,  </w:t>
            </w:r>
            <w:proofErr w:type="gramEnd"/>
          </w:p>
        </w:tc>
        <w:tc>
          <w:tcPr>
            <w:tcW w:w="2703"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r>
    </w:tbl>
    <w:p w:rsidR="00E67C84" w:rsidRDefault="00C13047">
      <w:pPr>
        <w:spacing w:after="32" w:line="259" w:lineRule="auto"/>
        <w:ind w:left="363" w:firstLine="0"/>
        <w:jc w:val="left"/>
      </w:pPr>
      <w:r>
        <w:t xml:space="preserve"> </w:t>
      </w:r>
    </w:p>
    <w:p w:rsidR="00E67C84" w:rsidRDefault="00C13047">
      <w:pPr>
        <w:spacing w:after="5" w:line="271" w:lineRule="auto"/>
        <w:ind w:left="3767" w:hanging="3613"/>
        <w:jc w:val="left"/>
      </w:pPr>
      <w:r>
        <w:rPr>
          <w:b/>
        </w:rPr>
        <w:t xml:space="preserve">VIII.ПЛАН РАБОТЫ С </w:t>
      </w:r>
      <w:proofErr w:type="gramStart"/>
      <w:r>
        <w:rPr>
          <w:b/>
        </w:rPr>
        <w:t>ПЕДАГОГИЧЕСКИМ  КОЛЛЕКТИВОМ</w:t>
      </w:r>
      <w:proofErr w:type="gramEnd"/>
      <w:r>
        <w:rPr>
          <w:b/>
        </w:rPr>
        <w:t xml:space="preserve">  ПО  МУЗЫКАЛЬНОМУ  ВОСПИТАНИЮ ДЕТЕЙ. </w:t>
      </w:r>
    </w:p>
    <w:tbl>
      <w:tblPr>
        <w:tblStyle w:val="TableGrid"/>
        <w:tblW w:w="10550" w:type="dxa"/>
        <w:tblInd w:w="-106" w:type="dxa"/>
        <w:tblCellMar>
          <w:top w:w="9" w:type="dxa"/>
          <w:left w:w="0" w:type="dxa"/>
          <w:bottom w:w="0" w:type="dxa"/>
          <w:right w:w="0" w:type="dxa"/>
        </w:tblCellMar>
        <w:tblLook w:val="04A0" w:firstRow="1" w:lastRow="0" w:firstColumn="1" w:lastColumn="0" w:noHBand="0" w:noVBand="1"/>
      </w:tblPr>
      <w:tblGrid>
        <w:gridCol w:w="436"/>
        <w:gridCol w:w="1730"/>
        <w:gridCol w:w="1658"/>
        <w:gridCol w:w="1796"/>
        <w:gridCol w:w="3286"/>
        <w:gridCol w:w="1015"/>
        <w:gridCol w:w="900"/>
      </w:tblGrid>
      <w:tr w:rsidR="00E67C84">
        <w:trPr>
          <w:trHeight w:val="643"/>
        </w:trPr>
        <w:tc>
          <w:tcPr>
            <w:tcW w:w="648" w:type="dxa"/>
            <w:vMerge w:val="restart"/>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60" w:line="259" w:lineRule="auto"/>
              <w:ind w:left="82" w:firstLine="0"/>
              <w:jc w:val="left"/>
            </w:pPr>
            <w:r>
              <w:rPr>
                <w:b/>
              </w:rPr>
              <w:t xml:space="preserve">№ </w:t>
            </w:r>
          </w:p>
          <w:p w:rsidR="00E67C84" w:rsidRDefault="00C13047">
            <w:pPr>
              <w:spacing w:after="0" w:line="259" w:lineRule="auto"/>
              <w:ind w:left="82" w:firstLine="0"/>
              <w:jc w:val="left"/>
            </w:pPr>
            <w:r>
              <w:rPr>
                <w:b/>
              </w:rPr>
              <w:t xml:space="preserve">п/п </w:t>
            </w:r>
          </w:p>
        </w:tc>
        <w:tc>
          <w:tcPr>
            <w:tcW w:w="1870" w:type="dxa"/>
            <w:vMerge w:val="restart"/>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111" w:firstLine="0"/>
              <w:jc w:val="center"/>
            </w:pPr>
            <w:r>
              <w:rPr>
                <w:b/>
              </w:rPr>
              <w:t xml:space="preserve">Тема </w:t>
            </w:r>
          </w:p>
        </w:tc>
        <w:tc>
          <w:tcPr>
            <w:tcW w:w="994" w:type="dxa"/>
            <w:vMerge w:val="restart"/>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73" w:firstLine="0"/>
              <w:jc w:val="left"/>
            </w:pPr>
            <w:r>
              <w:rPr>
                <w:b/>
              </w:rPr>
              <w:t xml:space="preserve">группа </w:t>
            </w:r>
          </w:p>
        </w:tc>
        <w:tc>
          <w:tcPr>
            <w:tcW w:w="1800" w:type="dxa"/>
            <w:vMerge w:val="restart"/>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rPr>
                <w:b/>
              </w:rPr>
              <w:t xml:space="preserve">Формы организации </w:t>
            </w:r>
          </w:p>
        </w:tc>
        <w:tc>
          <w:tcPr>
            <w:tcW w:w="3394" w:type="dxa"/>
            <w:vMerge w:val="restart"/>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587" w:right="527" w:firstLine="0"/>
              <w:jc w:val="center"/>
            </w:pPr>
            <w:r>
              <w:rPr>
                <w:b/>
              </w:rPr>
              <w:t xml:space="preserve">Элементы основного содержания </w:t>
            </w:r>
          </w:p>
        </w:tc>
        <w:tc>
          <w:tcPr>
            <w:tcW w:w="1844"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8" w:firstLine="0"/>
              <w:jc w:val="center"/>
            </w:pPr>
            <w:r>
              <w:rPr>
                <w:b/>
              </w:rPr>
              <w:t xml:space="preserve">Дата проведения </w:t>
            </w:r>
          </w:p>
        </w:tc>
      </w:tr>
      <w:tr w:rsidR="00E67C84">
        <w:trPr>
          <w:trHeight w:val="329"/>
        </w:trPr>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108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 w:firstLine="0"/>
              <w:jc w:val="center"/>
            </w:pPr>
            <w:r>
              <w:rPr>
                <w:b/>
              </w:rPr>
              <w:t xml:space="preserve">план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13" w:firstLine="0"/>
            </w:pPr>
            <w:r>
              <w:rPr>
                <w:b/>
              </w:rPr>
              <w:t xml:space="preserve">факт </w:t>
            </w:r>
          </w:p>
        </w:tc>
      </w:tr>
      <w:tr w:rsidR="00E67C84">
        <w:trPr>
          <w:trHeight w:val="2866"/>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1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Работа с молодыми специалистами, вновь прибывшими воспитателями.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7" w:firstLine="0"/>
            </w:pPr>
            <w:r>
              <w:t>Младшая</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7" w:firstLine="0"/>
            </w:pPr>
            <w:r>
              <w:t>Индивидуальные</w:t>
            </w:r>
          </w:p>
          <w:p w:rsidR="00E67C84" w:rsidRDefault="00C13047">
            <w:pPr>
              <w:spacing w:after="0" w:line="259" w:lineRule="auto"/>
              <w:ind w:left="-14" w:firstLine="0"/>
              <w:jc w:val="left"/>
            </w:pPr>
            <w:r>
              <w:t xml:space="preserve"> </w:t>
            </w:r>
          </w:p>
          <w:p w:rsidR="00E67C84" w:rsidRDefault="00C13047">
            <w:pPr>
              <w:spacing w:after="0" w:line="259" w:lineRule="auto"/>
              <w:ind w:left="190" w:firstLine="0"/>
              <w:jc w:val="left"/>
            </w:pPr>
            <w:r>
              <w:t xml:space="preserve">консультации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74" w:lineRule="auto"/>
              <w:ind w:left="108" w:right="128" w:firstLine="0"/>
            </w:pPr>
            <w:r>
              <w:t xml:space="preserve">Некоторые </w:t>
            </w:r>
            <w:proofErr w:type="gramStart"/>
            <w:r>
              <w:t>вопросы  методики</w:t>
            </w:r>
            <w:proofErr w:type="gramEnd"/>
            <w:r>
              <w:t xml:space="preserve"> музыкального воспитания, организация муз. процесса в группе, традиции детского </w:t>
            </w:r>
          </w:p>
          <w:p w:rsidR="00E67C84" w:rsidRDefault="00C13047">
            <w:pPr>
              <w:spacing w:after="0" w:line="259" w:lineRule="auto"/>
              <w:ind w:left="-19" w:firstLine="0"/>
              <w:jc w:val="left"/>
            </w:pPr>
            <w:r>
              <w:t xml:space="preserve"> </w:t>
            </w:r>
          </w:p>
          <w:p w:rsidR="00E67C84" w:rsidRDefault="00C13047">
            <w:pPr>
              <w:spacing w:after="0" w:line="259" w:lineRule="auto"/>
              <w:ind w:left="108" w:right="33" w:firstLine="0"/>
              <w:jc w:val="left"/>
            </w:pPr>
            <w:proofErr w:type="spellStart"/>
            <w:proofErr w:type="gramStart"/>
            <w:r>
              <w:t>сада,обязанности</w:t>
            </w:r>
            <w:proofErr w:type="spellEnd"/>
            <w:proofErr w:type="gramEnd"/>
            <w:r>
              <w:t xml:space="preserve"> воспитателя в музыкальном воспитании дошкольников, эстетика внешнего вида воспитателя на праздничных мероприятиях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Сентябрь октябрь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17" w:line="259" w:lineRule="auto"/>
              <w:ind w:left="110" w:firstLine="0"/>
              <w:jc w:val="left"/>
            </w:pPr>
            <w:r>
              <w:rPr>
                <w:b/>
              </w:rPr>
              <w:t xml:space="preserve"> </w:t>
            </w:r>
          </w:p>
          <w:p w:rsidR="00E67C84" w:rsidRDefault="00C13047">
            <w:pPr>
              <w:spacing w:after="19" w:line="259" w:lineRule="auto"/>
              <w:ind w:left="110" w:firstLine="0"/>
              <w:jc w:val="left"/>
            </w:pPr>
            <w:r>
              <w:rPr>
                <w:b/>
              </w:rPr>
              <w:t xml:space="preserve"> </w:t>
            </w:r>
          </w:p>
          <w:p w:rsidR="00E67C84" w:rsidRDefault="00C13047">
            <w:pPr>
              <w:spacing w:after="16" w:line="259" w:lineRule="auto"/>
              <w:ind w:left="110" w:firstLine="0"/>
              <w:jc w:val="left"/>
            </w:pPr>
            <w:r>
              <w:rPr>
                <w:b/>
              </w:rPr>
              <w:t xml:space="preserve"> </w:t>
            </w:r>
          </w:p>
          <w:p w:rsidR="00E67C84" w:rsidRDefault="00C13047">
            <w:pPr>
              <w:spacing w:after="16" w:line="259" w:lineRule="auto"/>
              <w:ind w:left="110" w:firstLine="0"/>
              <w:jc w:val="left"/>
            </w:pPr>
            <w:r>
              <w:rPr>
                <w:b/>
              </w:rPr>
              <w:t xml:space="preserve"> </w:t>
            </w:r>
          </w:p>
          <w:p w:rsidR="00E67C84" w:rsidRDefault="00C13047">
            <w:pPr>
              <w:spacing w:after="16" w:line="259" w:lineRule="auto"/>
              <w:ind w:left="110" w:firstLine="0"/>
              <w:jc w:val="left"/>
            </w:pPr>
            <w:r>
              <w:rPr>
                <w:b/>
              </w:rPr>
              <w:t xml:space="preserve">13 </w:t>
            </w:r>
          </w:p>
          <w:p w:rsidR="00E67C84" w:rsidRDefault="00C13047">
            <w:pPr>
              <w:spacing w:after="0" w:line="259" w:lineRule="auto"/>
              <w:ind w:left="110" w:firstLine="0"/>
              <w:jc w:val="left"/>
            </w:pPr>
            <w:proofErr w:type="spellStart"/>
            <w:r>
              <w:rPr>
                <w:b/>
              </w:rPr>
              <w:t>сент</w:t>
            </w:r>
            <w:proofErr w:type="spellEnd"/>
            <w:r>
              <w:rPr>
                <w:b/>
              </w:rPr>
              <w:t xml:space="preserve"> </w:t>
            </w:r>
            <w:proofErr w:type="spellStart"/>
            <w:r>
              <w:rPr>
                <w:b/>
              </w:rPr>
              <w:t>ября</w:t>
            </w:r>
            <w:proofErr w:type="spellEnd"/>
            <w:r>
              <w:rPr>
                <w:b/>
              </w:rPr>
              <w:t xml:space="preserve"> </w:t>
            </w:r>
          </w:p>
        </w:tc>
      </w:tr>
      <w:tr w:rsidR="00E67C84">
        <w:trPr>
          <w:trHeight w:val="1916"/>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2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Осеннее развлечение «Капустница»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1" w:firstLine="0"/>
              <w:jc w:val="center"/>
            </w:pPr>
            <w:r>
              <w:t xml:space="preserve">все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Групповая консультация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right="66" w:firstLine="0"/>
              <w:jc w:val="left"/>
            </w:pPr>
            <w:r>
              <w:t xml:space="preserve">Обсуждение сценария, распределение </w:t>
            </w:r>
            <w:proofErr w:type="spellStart"/>
            <w:proofErr w:type="gramStart"/>
            <w:r>
              <w:t>ролей,костюмы</w:t>
            </w:r>
            <w:proofErr w:type="spellEnd"/>
            <w:proofErr w:type="gramEnd"/>
            <w:r>
              <w:t xml:space="preserve">, оформление зала, песенный и ритмический материал для заучивания с детьми*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89" w:firstLine="0"/>
            </w:pPr>
            <w:r>
              <w:t xml:space="preserve">сентябрь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10" w:firstLine="0"/>
              <w:jc w:val="left"/>
            </w:pPr>
            <w:r>
              <w:rPr>
                <w:b/>
              </w:rPr>
              <w:t xml:space="preserve"> </w:t>
            </w:r>
          </w:p>
        </w:tc>
      </w:tr>
      <w:tr w:rsidR="00E67C84">
        <w:trPr>
          <w:trHeight w:val="1279"/>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3 </w:t>
            </w:r>
          </w:p>
        </w:tc>
        <w:tc>
          <w:tcPr>
            <w:tcW w:w="187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Просмотр осеннего развлечения «Капустница»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77" w:firstLine="0"/>
            </w:pPr>
            <w:r>
              <w:t xml:space="preserve">старшая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открытое мероприятие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Музыкальное воспитание дошкольников (в рамках обобщения опыта работы музыкального руководителя)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39" w:firstLine="0"/>
              <w:jc w:val="left"/>
            </w:pPr>
            <w:r>
              <w:t xml:space="preserve">октябрь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16" w:line="259" w:lineRule="auto"/>
              <w:ind w:left="110" w:firstLine="0"/>
              <w:jc w:val="left"/>
            </w:pPr>
            <w:r>
              <w:rPr>
                <w:b/>
              </w:rPr>
              <w:t xml:space="preserve"> </w:t>
            </w:r>
          </w:p>
          <w:p w:rsidR="00E67C84" w:rsidRDefault="00C13047">
            <w:pPr>
              <w:spacing w:after="16" w:line="259" w:lineRule="auto"/>
              <w:ind w:left="110" w:firstLine="0"/>
              <w:jc w:val="left"/>
            </w:pPr>
            <w:r>
              <w:rPr>
                <w:b/>
              </w:rPr>
              <w:t xml:space="preserve">23 </w:t>
            </w:r>
          </w:p>
          <w:p w:rsidR="00E67C84" w:rsidRDefault="00C13047">
            <w:pPr>
              <w:spacing w:after="0" w:line="259" w:lineRule="auto"/>
              <w:ind w:left="110" w:firstLine="0"/>
              <w:jc w:val="left"/>
            </w:pPr>
            <w:proofErr w:type="spellStart"/>
            <w:r>
              <w:rPr>
                <w:b/>
              </w:rPr>
              <w:t>октя</w:t>
            </w:r>
            <w:proofErr w:type="spellEnd"/>
            <w:r>
              <w:rPr>
                <w:b/>
              </w:rPr>
              <w:t xml:space="preserve"> </w:t>
            </w:r>
            <w:proofErr w:type="spellStart"/>
            <w:r>
              <w:rPr>
                <w:b/>
              </w:rPr>
              <w:t>бря</w:t>
            </w:r>
            <w:proofErr w:type="spellEnd"/>
            <w:r>
              <w:rPr>
                <w:b/>
              </w:rPr>
              <w:t xml:space="preserve"> </w:t>
            </w:r>
          </w:p>
        </w:tc>
      </w:tr>
      <w:tr w:rsidR="00E67C84">
        <w:trPr>
          <w:trHeight w:val="1596"/>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4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Новогодние праздники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1" w:firstLine="0"/>
              <w:jc w:val="center"/>
            </w:pPr>
            <w:r>
              <w:t xml:space="preserve">все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Групповая консультация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Обсуждение сценария новогоднего утренника, распределение музыкального материала* между </w:t>
            </w:r>
            <w:proofErr w:type="gramStart"/>
            <w:r>
              <w:t>группами,  время</w:t>
            </w:r>
            <w:proofErr w:type="gramEnd"/>
            <w:r>
              <w:t xml:space="preserve">. Оформление интерьера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87" w:firstLine="0"/>
              <w:jc w:val="left"/>
            </w:pPr>
            <w:r>
              <w:t xml:space="preserve">ноябрь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16" w:line="259" w:lineRule="auto"/>
              <w:ind w:left="110" w:firstLine="0"/>
              <w:jc w:val="left"/>
            </w:pPr>
            <w:r>
              <w:rPr>
                <w:b/>
              </w:rPr>
              <w:t xml:space="preserve"> </w:t>
            </w:r>
          </w:p>
          <w:p w:rsidR="00E67C84" w:rsidRDefault="00C13047">
            <w:pPr>
              <w:spacing w:after="43" w:line="275" w:lineRule="auto"/>
              <w:ind w:left="110" w:right="93" w:firstLine="0"/>
              <w:jc w:val="left"/>
            </w:pPr>
            <w:r>
              <w:rPr>
                <w:b/>
              </w:rPr>
              <w:t xml:space="preserve">2430 </w:t>
            </w:r>
          </w:p>
          <w:p w:rsidR="00E67C84" w:rsidRDefault="00C13047">
            <w:pPr>
              <w:spacing w:after="0" w:line="259" w:lineRule="auto"/>
              <w:ind w:left="110" w:firstLine="0"/>
            </w:pPr>
            <w:r>
              <w:rPr>
                <w:b/>
              </w:rPr>
              <w:t xml:space="preserve">ДЕК </w:t>
            </w:r>
          </w:p>
        </w:tc>
      </w:tr>
      <w:tr w:rsidR="00E67C84">
        <w:trPr>
          <w:trHeight w:val="1289"/>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lastRenderedPageBreak/>
              <w:t xml:space="preserve">5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4" w:hanging="4"/>
              <w:jc w:val="center"/>
            </w:pPr>
            <w:r>
              <w:t xml:space="preserve">Особенности характеров персонажей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1" w:firstLine="0"/>
              <w:jc w:val="center"/>
            </w:pPr>
            <w:r>
              <w:t xml:space="preserve">все </w:t>
            </w:r>
          </w:p>
        </w:tc>
        <w:tc>
          <w:tcPr>
            <w:tcW w:w="180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0" w:hanging="24"/>
              <w:jc w:val="center"/>
            </w:pPr>
            <w:r>
              <w:t xml:space="preserve">Индивидуальные консультации, эскизы костюмов,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right="37" w:hanging="127"/>
              <w:jc w:val="left"/>
            </w:pPr>
            <w:r>
              <w:t xml:space="preserve"> Подбор костюмов. Обсуждение характеров </w:t>
            </w:r>
            <w:proofErr w:type="spellStart"/>
            <w:proofErr w:type="gramStart"/>
            <w:r>
              <w:t>персонажей,разучивание</w:t>
            </w:r>
            <w:proofErr w:type="spellEnd"/>
            <w:proofErr w:type="gramEnd"/>
            <w:r>
              <w:t xml:space="preserve"> ролей, мизансцен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20" w:firstLine="0"/>
              <w:jc w:val="left"/>
            </w:pPr>
            <w:r>
              <w:t xml:space="preserve">Декабрь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19" w:line="259" w:lineRule="auto"/>
              <w:ind w:left="110" w:firstLine="0"/>
              <w:jc w:val="left"/>
            </w:pPr>
            <w:r>
              <w:rPr>
                <w:b/>
              </w:rPr>
              <w:t xml:space="preserve"> </w:t>
            </w:r>
          </w:p>
          <w:p w:rsidR="00E67C84" w:rsidRDefault="00C13047">
            <w:pPr>
              <w:spacing w:after="0" w:line="259" w:lineRule="auto"/>
              <w:ind w:left="110" w:firstLine="0"/>
              <w:jc w:val="left"/>
            </w:pPr>
            <w:r>
              <w:rPr>
                <w:b/>
              </w:rPr>
              <w:t xml:space="preserve">2430.12 </w:t>
            </w:r>
          </w:p>
        </w:tc>
      </w:tr>
      <w:tr w:rsidR="00E67C84">
        <w:trPr>
          <w:trHeight w:val="1078"/>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6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20"/>
              <w:jc w:val="center"/>
            </w:pPr>
            <w:r>
              <w:t xml:space="preserve">Анализ </w:t>
            </w:r>
            <w:proofErr w:type="gramStart"/>
            <w:r>
              <w:t>новогодних  утренников</w:t>
            </w:r>
            <w:proofErr w:type="gramEnd"/>
            <w:r>
              <w:t xml:space="preserve">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1" w:firstLine="0"/>
              <w:jc w:val="center"/>
            </w:pPr>
            <w:r>
              <w:t xml:space="preserve">все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Совещание при заведующей </w:t>
            </w:r>
          </w:p>
        </w:tc>
        <w:tc>
          <w:tcPr>
            <w:tcW w:w="33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Достоинства и недостатки, работа над ошибками, поведение </w:t>
            </w:r>
            <w:proofErr w:type="gramStart"/>
            <w:r>
              <w:t>родителей ,детей</w:t>
            </w:r>
            <w:proofErr w:type="gramEnd"/>
            <w: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97" w:firstLine="0"/>
              <w:jc w:val="left"/>
            </w:pPr>
            <w:r>
              <w:t xml:space="preserve">январь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16" w:line="259" w:lineRule="auto"/>
              <w:ind w:left="110" w:firstLine="0"/>
              <w:jc w:val="left"/>
            </w:pPr>
            <w:r>
              <w:rPr>
                <w:b/>
              </w:rPr>
              <w:t>11-</w:t>
            </w:r>
          </w:p>
          <w:p w:rsidR="00E67C84" w:rsidRDefault="00C13047">
            <w:pPr>
              <w:spacing w:after="0" w:line="259" w:lineRule="auto"/>
              <w:ind w:left="110" w:firstLine="0"/>
              <w:jc w:val="left"/>
            </w:pPr>
            <w:r>
              <w:rPr>
                <w:b/>
              </w:rPr>
              <w:t xml:space="preserve">12.01 </w:t>
            </w:r>
          </w:p>
        </w:tc>
      </w:tr>
      <w:tr w:rsidR="00E67C84">
        <w:trPr>
          <w:trHeight w:val="1080"/>
        </w:trPr>
        <w:tc>
          <w:tcPr>
            <w:tcW w:w="648"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1870"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994"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1800"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педагогов </w:t>
            </w:r>
          </w:p>
        </w:tc>
        <w:tc>
          <w:tcPr>
            <w:tcW w:w="1080"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763"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963"/>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7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6" w:firstLine="0"/>
              <w:jc w:val="center"/>
            </w:pPr>
            <w:r>
              <w:t xml:space="preserve">23 февраля </w:t>
            </w:r>
          </w:p>
        </w:tc>
        <w:tc>
          <w:tcPr>
            <w:tcW w:w="9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proofErr w:type="spellStart"/>
            <w:r>
              <w:t>Старшаяподгот</w:t>
            </w:r>
            <w:proofErr w:type="spellEnd"/>
            <w:r>
              <w:t xml:space="preserve">.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99" w:firstLine="0"/>
              <w:jc w:val="left"/>
            </w:pPr>
            <w:r>
              <w:t xml:space="preserve">консультация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песенный и ритмический материал для заучивания с детьми (март)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27" w:firstLine="0"/>
              <w:jc w:val="left"/>
            </w:pPr>
            <w:r>
              <w:t xml:space="preserve">февраль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16" w:line="259" w:lineRule="auto"/>
              <w:ind w:left="110" w:firstLine="0"/>
              <w:jc w:val="left"/>
            </w:pPr>
            <w:r>
              <w:rPr>
                <w:b/>
              </w:rPr>
              <w:t xml:space="preserve"> </w:t>
            </w:r>
          </w:p>
          <w:p w:rsidR="00E67C84" w:rsidRDefault="00C13047">
            <w:pPr>
              <w:spacing w:after="0" w:line="259" w:lineRule="auto"/>
              <w:ind w:left="110" w:firstLine="0"/>
              <w:jc w:val="left"/>
            </w:pPr>
            <w:r>
              <w:rPr>
                <w:b/>
              </w:rPr>
              <w:t xml:space="preserve">20.02 </w:t>
            </w:r>
          </w:p>
        </w:tc>
      </w:tr>
      <w:tr w:rsidR="00E67C84">
        <w:trPr>
          <w:trHeight w:val="962"/>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8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6" w:firstLine="0"/>
              <w:jc w:val="center"/>
            </w:pPr>
            <w:r>
              <w:t xml:space="preserve">23 февраля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49" w:firstLine="0"/>
              <w:jc w:val="left"/>
            </w:pPr>
            <w:r>
              <w:t xml:space="preserve">средняя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99" w:firstLine="0"/>
              <w:jc w:val="left"/>
            </w:pPr>
            <w:r>
              <w:t xml:space="preserve">консультация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Разучивание песенного материала для проведения тематического занятия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97" w:firstLine="0"/>
              <w:jc w:val="left"/>
            </w:pPr>
            <w:r>
              <w:t xml:space="preserve">январь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16" w:line="259" w:lineRule="auto"/>
              <w:ind w:left="110" w:firstLine="0"/>
              <w:jc w:val="left"/>
            </w:pPr>
            <w:r>
              <w:rPr>
                <w:b/>
              </w:rPr>
              <w:t>15-</w:t>
            </w:r>
          </w:p>
          <w:p w:rsidR="00E67C84" w:rsidRDefault="00C13047">
            <w:pPr>
              <w:spacing w:after="0" w:line="259" w:lineRule="auto"/>
              <w:ind w:left="110" w:firstLine="0"/>
              <w:jc w:val="left"/>
            </w:pPr>
            <w:r>
              <w:rPr>
                <w:b/>
              </w:rPr>
              <w:t xml:space="preserve">20.02 </w:t>
            </w:r>
          </w:p>
        </w:tc>
      </w:tr>
      <w:tr w:rsidR="00E67C84">
        <w:trPr>
          <w:trHeight w:val="1913"/>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9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63" w:line="259" w:lineRule="auto"/>
              <w:ind w:left="108" w:firstLine="0"/>
            </w:pPr>
            <w:r>
              <w:t xml:space="preserve">«Женский день  </w:t>
            </w:r>
          </w:p>
          <w:p w:rsidR="00E67C84" w:rsidRDefault="00C13047">
            <w:pPr>
              <w:spacing w:after="0" w:line="259" w:lineRule="auto"/>
              <w:ind w:left="108" w:firstLine="0"/>
              <w:jc w:val="left"/>
            </w:pPr>
            <w:r>
              <w:t xml:space="preserve">8 марта»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1" w:firstLine="0"/>
              <w:jc w:val="center"/>
            </w:pPr>
            <w:r>
              <w:t xml:space="preserve">все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Групповая консультация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Обсуждение сценария, распределение ролей, обсуждение </w:t>
            </w:r>
            <w:proofErr w:type="gramStart"/>
            <w:r>
              <w:t>и  подбор</w:t>
            </w:r>
            <w:proofErr w:type="gramEnd"/>
            <w:r>
              <w:t xml:space="preserve"> игр, эскизы атрибутов; песенный  материал для заучивания с детьми (январь)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79" w:firstLine="0"/>
            </w:pPr>
            <w:r>
              <w:t xml:space="preserve">Февраль.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16" w:line="259" w:lineRule="auto"/>
              <w:ind w:left="110" w:firstLine="0"/>
              <w:jc w:val="left"/>
            </w:pPr>
            <w:r>
              <w:rPr>
                <w:b/>
              </w:rPr>
              <w:t xml:space="preserve"> </w:t>
            </w:r>
          </w:p>
          <w:p w:rsidR="00E67C84" w:rsidRDefault="00C13047">
            <w:pPr>
              <w:spacing w:after="16" w:line="259" w:lineRule="auto"/>
              <w:ind w:left="110" w:firstLine="0"/>
            </w:pPr>
            <w:r>
              <w:rPr>
                <w:b/>
              </w:rPr>
              <w:t>ЯНВ</w:t>
            </w:r>
          </w:p>
          <w:p w:rsidR="00E67C84" w:rsidRDefault="00C13047">
            <w:pPr>
              <w:spacing w:after="0" w:line="259" w:lineRule="auto"/>
              <w:ind w:left="110" w:firstLine="0"/>
              <w:jc w:val="left"/>
            </w:pPr>
            <w:r>
              <w:rPr>
                <w:b/>
              </w:rPr>
              <w:t>-</w:t>
            </w:r>
          </w:p>
          <w:p w:rsidR="00E67C84" w:rsidRDefault="00C13047">
            <w:pPr>
              <w:spacing w:after="0" w:line="259" w:lineRule="auto"/>
              <w:ind w:left="-14" w:firstLine="0"/>
              <w:jc w:val="left"/>
            </w:pPr>
            <w:r>
              <w:t xml:space="preserve"> </w:t>
            </w:r>
          </w:p>
          <w:p w:rsidR="00E67C84" w:rsidRDefault="00C13047">
            <w:pPr>
              <w:spacing w:after="0" w:line="259" w:lineRule="auto"/>
              <w:ind w:left="110" w:firstLine="0"/>
            </w:pPr>
            <w:r>
              <w:rPr>
                <w:b/>
              </w:rPr>
              <w:t xml:space="preserve">ФЕВ </w:t>
            </w:r>
          </w:p>
        </w:tc>
      </w:tr>
      <w:tr w:rsidR="00E67C84">
        <w:trPr>
          <w:trHeight w:val="1916"/>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10 </w:t>
            </w:r>
          </w:p>
        </w:tc>
        <w:tc>
          <w:tcPr>
            <w:tcW w:w="1870"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73" w:lineRule="auto"/>
              <w:ind w:left="0" w:firstLine="0"/>
              <w:jc w:val="center"/>
            </w:pPr>
            <w:r>
              <w:t xml:space="preserve">«Развитие творческих </w:t>
            </w:r>
          </w:p>
          <w:p w:rsidR="00E67C84" w:rsidRDefault="00C13047">
            <w:pPr>
              <w:spacing w:after="0" w:line="273" w:lineRule="auto"/>
              <w:ind w:left="0" w:firstLine="0"/>
              <w:jc w:val="center"/>
            </w:pPr>
            <w:r>
              <w:t xml:space="preserve">способностей детей в </w:t>
            </w:r>
          </w:p>
          <w:p w:rsidR="00E67C84" w:rsidRDefault="00C13047">
            <w:pPr>
              <w:spacing w:after="0" w:line="259" w:lineRule="auto"/>
              <w:ind w:left="0" w:firstLine="0"/>
              <w:jc w:val="center"/>
            </w:pPr>
            <w:r>
              <w:t xml:space="preserve">музыкальной деятельности».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right="1" w:firstLine="0"/>
              <w:jc w:val="center"/>
            </w:pPr>
            <w:r>
              <w:t xml:space="preserve">все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Доклад на </w:t>
            </w:r>
            <w:proofErr w:type="spellStart"/>
            <w:r>
              <w:t>пед.совете</w:t>
            </w:r>
            <w:proofErr w:type="spellEnd"/>
            <w:r>
              <w:t xml:space="preserve"> </w:t>
            </w:r>
          </w:p>
        </w:tc>
        <w:tc>
          <w:tcPr>
            <w:tcW w:w="33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Анализ музыкальной развивающей среды ДОУ. проблемы и перспективы.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97" w:firstLine="0"/>
              <w:jc w:val="left"/>
            </w:pPr>
            <w:r>
              <w:t xml:space="preserve">январь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10" w:firstLine="0"/>
              <w:jc w:val="left"/>
            </w:pPr>
            <w:r>
              <w:rPr>
                <w:b/>
              </w:rPr>
              <w:t xml:space="preserve">20.01 </w:t>
            </w:r>
          </w:p>
        </w:tc>
      </w:tr>
      <w:tr w:rsidR="00E67C84">
        <w:trPr>
          <w:trHeight w:val="1279"/>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11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День Смеха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10" w:firstLine="0"/>
              <w:jc w:val="left"/>
            </w:pPr>
            <w:proofErr w:type="spellStart"/>
            <w:r>
              <w:t>ст.подг</w:t>
            </w:r>
            <w:proofErr w:type="spellEnd"/>
            <w:r>
              <w:t xml:space="preserve">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rPr>
                <w:color w:val="FF0000"/>
              </w:rPr>
              <w:t xml:space="preserve">развлечение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44" w:line="274" w:lineRule="auto"/>
              <w:ind w:left="108" w:firstLine="0"/>
              <w:jc w:val="left"/>
            </w:pPr>
            <w:r>
              <w:rPr>
                <w:color w:val="FF0000"/>
              </w:rPr>
              <w:t xml:space="preserve">Обсуждение </w:t>
            </w:r>
            <w:proofErr w:type="spellStart"/>
            <w:proofErr w:type="gramStart"/>
            <w:r>
              <w:rPr>
                <w:color w:val="FF0000"/>
              </w:rPr>
              <w:t>сценария,атрибутов</w:t>
            </w:r>
            <w:proofErr w:type="gramEnd"/>
            <w:r>
              <w:rPr>
                <w:color w:val="FF0000"/>
              </w:rPr>
              <w:t>,костюмов</w:t>
            </w:r>
            <w:proofErr w:type="spellEnd"/>
            <w:r>
              <w:rPr>
                <w:color w:val="FF0000"/>
              </w:rPr>
              <w:t xml:space="preserve">, оформление </w:t>
            </w:r>
            <w:proofErr w:type="spellStart"/>
            <w:r>
              <w:rPr>
                <w:color w:val="FF0000"/>
              </w:rPr>
              <w:t>зала,репетиции</w:t>
            </w:r>
            <w:proofErr w:type="spellEnd"/>
            <w:r>
              <w:rPr>
                <w:color w:val="FF0000"/>
              </w:rPr>
              <w:t xml:space="preserve"> с </w:t>
            </w:r>
          </w:p>
          <w:p w:rsidR="00E67C84" w:rsidRDefault="00C13047">
            <w:pPr>
              <w:spacing w:after="0" w:line="259" w:lineRule="auto"/>
              <w:ind w:left="108" w:firstLine="0"/>
              <w:jc w:val="left"/>
            </w:pPr>
            <w:r>
              <w:rPr>
                <w:color w:val="FF0000"/>
              </w:rPr>
              <w:t xml:space="preserve">персонажами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2" w:firstLine="0"/>
              <w:jc w:val="left"/>
            </w:pPr>
            <w:r>
              <w:t xml:space="preserve">. март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10" w:firstLine="0"/>
              <w:jc w:val="left"/>
            </w:pPr>
            <w:r>
              <w:rPr>
                <w:b/>
              </w:rPr>
              <w:t xml:space="preserve">1.04 </w:t>
            </w:r>
          </w:p>
        </w:tc>
      </w:tr>
      <w:tr w:rsidR="00E67C84">
        <w:trPr>
          <w:trHeight w:val="1280"/>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14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right="101" w:firstLine="0"/>
              <w:jc w:val="left"/>
            </w:pPr>
            <w:r>
              <w:t xml:space="preserve">1 Мая Праздник Весны </w:t>
            </w:r>
          </w:p>
        </w:tc>
        <w:tc>
          <w:tcPr>
            <w:tcW w:w="9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64" w:right="4" w:firstLine="75"/>
              <w:jc w:val="center"/>
            </w:pPr>
            <w:r>
              <w:t xml:space="preserve">2 </w:t>
            </w:r>
            <w:proofErr w:type="spellStart"/>
            <w:r>
              <w:t>мл.ср.и</w:t>
            </w:r>
            <w:proofErr w:type="spellEnd"/>
            <w:r>
              <w:t xml:space="preserve"> </w:t>
            </w:r>
            <w:proofErr w:type="spellStart"/>
            <w:r>
              <w:t>старш</w:t>
            </w:r>
            <w:proofErr w:type="spellEnd"/>
            <w:r>
              <w:t xml:space="preserve">. группы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Открытое мероприятие </w:t>
            </w:r>
          </w:p>
        </w:tc>
        <w:tc>
          <w:tcPr>
            <w:tcW w:w="33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Обсуждение сценария подготовка атрибутов к </w:t>
            </w:r>
            <w:proofErr w:type="spellStart"/>
            <w:proofErr w:type="gramStart"/>
            <w:r>
              <w:t>играм,повторение</w:t>
            </w:r>
            <w:proofErr w:type="spellEnd"/>
            <w:proofErr w:type="gramEnd"/>
            <w:r>
              <w:t xml:space="preserve"> репертуара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97" w:firstLine="0"/>
              <w:jc w:val="left"/>
            </w:pPr>
            <w:r>
              <w:t xml:space="preserve">апрель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10" w:firstLine="0"/>
              <w:jc w:val="left"/>
            </w:pPr>
            <w:r>
              <w:t xml:space="preserve">30.04 </w:t>
            </w:r>
          </w:p>
        </w:tc>
      </w:tr>
      <w:tr w:rsidR="00E67C84">
        <w:trPr>
          <w:trHeight w:val="962"/>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15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63" w:line="259" w:lineRule="auto"/>
              <w:ind w:left="108" w:firstLine="0"/>
              <w:jc w:val="left"/>
            </w:pPr>
            <w:r>
              <w:t xml:space="preserve">9 Мая «День </w:t>
            </w:r>
          </w:p>
          <w:p w:rsidR="00E67C84" w:rsidRDefault="00C13047">
            <w:pPr>
              <w:spacing w:after="0" w:line="259" w:lineRule="auto"/>
              <w:ind w:left="108" w:firstLine="0"/>
              <w:jc w:val="left"/>
            </w:pPr>
            <w:r>
              <w:t xml:space="preserve">Победы»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27" w:firstLine="0"/>
              <w:jc w:val="left"/>
            </w:pPr>
            <w:proofErr w:type="spellStart"/>
            <w:r>
              <w:t>Подгот.гр</w:t>
            </w:r>
            <w:proofErr w:type="spellEnd"/>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96" w:firstLine="0"/>
              <w:jc w:val="center"/>
            </w:pPr>
            <w:proofErr w:type="gramStart"/>
            <w:r>
              <w:t>Выступление  на</w:t>
            </w:r>
            <w:proofErr w:type="gramEnd"/>
            <w:r>
              <w:t xml:space="preserve"> параде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Подготовка к </w:t>
            </w:r>
            <w:proofErr w:type="spellStart"/>
            <w:proofErr w:type="gramStart"/>
            <w:r>
              <w:t>параду,пошив</w:t>
            </w:r>
            <w:proofErr w:type="spellEnd"/>
            <w:proofErr w:type="gramEnd"/>
            <w:r>
              <w:t xml:space="preserve"> </w:t>
            </w:r>
            <w:proofErr w:type="spellStart"/>
            <w:r>
              <w:t>костюмов,репетиции</w:t>
            </w:r>
            <w:proofErr w:type="spellEnd"/>
            <w:r>
              <w:t xml:space="preserve"> у монумента Вечного Огня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19" w:line="259" w:lineRule="auto"/>
              <w:ind w:left="2" w:firstLine="0"/>
              <w:jc w:val="left"/>
            </w:pPr>
            <w:r>
              <w:t xml:space="preserve"> апрель </w:t>
            </w:r>
          </w:p>
          <w:p w:rsidR="00E67C84" w:rsidRDefault="00C13047">
            <w:pPr>
              <w:spacing w:after="0" w:line="259" w:lineRule="auto"/>
              <w:ind w:left="64" w:firstLine="0"/>
              <w:jc w:val="center"/>
            </w:pPr>
            <w:r>
              <w:t xml:space="preserve">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64" w:line="259" w:lineRule="auto"/>
              <w:ind w:left="110" w:firstLine="0"/>
              <w:jc w:val="left"/>
            </w:pPr>
            <w:r>
              <w:rPr>
                <w:b/>
              </w:rPr>
              <w:t xml:space="preserve">9 </w:t>
            </w:r>
          </w:p>
          <w:p w:rsidR="00E67C84" w:rsidRDefault="00C13047">
            <w:pPr>
              <w:spacing w:after="0" w:line="259" w:lineRule="auto"/>
              <w:ind w:left="110" w:firstLine="0"/>
            </w:pPr>
            <w:r>
              <w:rPr>
                <w:b/>
              </w:rPr>
              <w:t xml:space="preserve">Мая </w:t>
            </w:r>
          </w:p>
        </w:tc>
      </w:tr>
      <w:tr w:rsidR="00E67C84">
        <w:trPr>
          <w:trHeight w:val="962"/>
        </w:trPr>
        <w:tc>
          <w:tcPr>
            <w:tcW w:w="64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firstLine="0"/>
              <w:jc w:val="left"/>
            </w:pPr>
            <w:r>
              <w:t xml:space="preserve">16 </w:t>
            </w:r>
          </w:p>
        </w:tc>
        <w:tc>
          <w:tcPr>
            <w:tcW w:w="187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108" w:right="73" w:firstLine="0"/>
              <w:jc w:val="left"/>
            </w:pPr>
            <w:r>
              <w:t xml:space="preserve">Выпуск в школу </w:t>
            </w:r>
          </w:p>
        </w:tc>
        <w:tc>
          <w:tcPr>
            <w:tcW w:w="994"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proofErr w:type="spellStart"/>
            <w:r>
              <w:t>Подгот</w:t>
            </w:r>
            <w:proofErr w:type="spellEnd"/>
            <w:r>
              <w:t xml:space="preserve"> группы </w:t>
            </w:r>
          </w:p>
        </w:tc>
        <w:tc>
          <w:tcPr>
            <w:tcW w:w="180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Открытое мероприятие </w:t>
            </w:r>
          </w:p>
        </w:tc>
        <w:tc>
          <w:tcPr>
            <w:tcW w:w="3394"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08" w:firstLine="0"/>
              <w:jc w:val="left"/>
            </w:pPr>
            <w:r>
              <w:t xml:space="preserve">Обсуждение </w:t>
            </w:r>
            <w:proofErr w:type="spellStart"/>
            <w:proofErr w:type="gramStart"/>
            <w:r>
              <w:t>сценария,эскизы</w:t>
            </w:r>
            <w:proofErr w:type="spellEnd"/>
            <w:proofErr w:type="gramEnd"/>
            <w:r>
              <w:t xml:space="preserve"> </w:t>
            </w:r>
            <w:proofErr w:type="spellStart"/>
            <w:r>
              <w:t>оформлений.костюмов,репети</w:t>
            </w:r>
            <w:proofErr w:type="spellEnd"/>
            <w:r>
              <w:t xml:space="preserve"> </w:t>
            </w:r>
            <w:proofErr w:type="spellStart"/>
            <w:r>
              <w:t>ции</w:t>
            </w:r>
            <w:proofErr w:type="spellEnd"/>
            <w:r>
              <w:t xml:space="preserve"> героев </w:t>
            </w:r>
          </w:p>
        </w:tc>
        <w:tc>
          <w:tcPr>
            <w:tcW w:w="1080"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0" w:firstLine="0"/>
              <w:jc w:val="center"/>
            </w:pPr>
            <w:r>
              <w:t xml:space="preserve">Апрель май </w:t>
            </w:r>
          </w:p>
        </w:tc>
        <w:tc>
          <w:tcPr>
            <w:tcW w:w="76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10" w:firstLine="0"/>
              <w:jc w:val="left"/>
            </w:pPr>
            <w:r>
              <w:rPr>
                <w:b/>
              </w:rPr>
              <w:t xml:space="preserve">21,28 мая </w:t>
            </w:r>
          </w:p>
        </w:tc>
      </w:tr>
      <w:tr w:rsidR="00E67C84">
        <w:trPr>
          <w:trHeight w:val="962"/>
        </w:trPr>
        <w:tc>
          <w:tcPr>
            <w:tcW w:w="10550" w:type="dxa"/>
            <w:gridSpan w:val="7"/>
            <w:tcBorders>
              <w:top w:val="single" w:sz="4" w:space="0" w:color="000000"/>
              <w:left w:val="single" w:sz="4" w:space="0" w:color="000000"/>
              <w:bottom w:val="single" w:sz="4" w:space="0" w:color="000000"/>
              <w:right w:val="single" w:sz="4" w:space="0" w:color="000000"/>
            </w:tcBorders>
          </w:tcPr>
          <w:p w:rsidR="00E67C84" w:rsidRDefault="00C13047">
            <w:pPr>
              <w:spacing w:after="0" w:line="314" w:lineRule="auto"/>
              <w:ind w:left="108" w:firstLine="0"/>
              <w:jc w:val="left"/>
            </w:pPr>
            <w:r>
              <w:lastRenderedPageBreak/>
              <w:t xml:space="preserve">*Обновление муз. </w:t>
            </w:r>
            <w:proofErr w:type="gramStart"/>
            <w:r>
              <w:t>материала</w:t>
            </w:r>
            <w:proofErr w:type="gramEnd"/>
            <w:r>
              <w:t xml:space="preserve"> а в тетради воспитателя для заучивания с детьми осуществляется систематически по мере необходимости в течении года. </w:t>
            </w:r>
          </w:p>
          <w:p w:rsidR="00E67C84" w:rsidRDefault="00C13047">
            <w:pPr>
              <w:spacing w:after="0" w:line="259" w:lineRule="auto"/>
              <w:ind w:left="108" w:firstLine="0"/>
              <w:jc w:val="left"/>
            </w:pPr>
            <w:r>
              <w:rPr>
                <w:b/>
              </w:rPr>
              <w:t xml:space="preserve"> </w:t>
            </w:r>
          </w:p>
        </w:tc>
      </w:tr>
    </w:tbl>
    <w:p w:rsidR="00E67C84" w:rsidRDefault="00C13047">
      <w:pPr>
        <w:spacing w:after="66" w:line="259" w:lineRule="auto"/>
        <w:ind w:left="2" w:firstLine="0"/>
        <w:jc w:val="left"/>
      </w:pPr>
      <w:r>
        <w:rPr>
          <w:b/>
        </w:rPr>
        <w:t xml:space="preserve"> </w:t>
      </w:r>
    </w:p>
    <w:p w:rsidR="00E67C84" w:rsidRDefault="00C13047">
      <w:pPr>
        <w:spacing w:after="19" w:line="259" w:lineRule="auto"/>
        <w:ind w:left="0" w:right="1445" w:firstLine="0"/>
        <w:jc w:val="right"/>
      </w:pPr>
      <w:r>
        <w:rPr>
          <w:b/>
        </w:rPr>
        <w:t xml:space="preserve">IX.ТРЕБОВАНИЯ К УРОВНЮ ПОДГОТОВКИ ВОСПИТАННИКОВ </w:t>
      </w:r>
    </w:p>
    <w:p w:rsidR="00E67C84" w:rsidRDefault="00C13047">
      <w:pPr>
        <w:spacing w:after="0" w:line="259" w:lineRule="auto"/>
        <w:ind w:left="2" w:firstLine="0"/>
        <w:jc w:val="left"/>
      </w:pPr>
      <w:r>
        <w:rPr>
          <w:b/>
        </w:rPr>
        <w:t xml:space="preserve"> </w:t>
      </w:r>
    </w:p>
    <w:tbl>
      <w:tblPr>
        <w:tblStyle w:val="TableGrid"/>
        <w:tblW w:w="10567" w:type="dxa"/>
        <w:tblInd w:w="-106" w:type="dxa"/>
        <w:tblCellMar>
          <w:top w:w="53" w:type="dxa"/>
          <w:left w:w="108" w:type="dxa"/>
          <w:bottom w:w="0" w:type="dxa"/>
          <w:right w:w="4" w:type="dxa"/>
        </w:tblCellMar>
        <w:tblLook w:val="04A0" w:firstRow="1" w:lastRow="0" w:firstColumn="1" w:lastColumn="0" w:noHBand="0" w:noVBand="1"/>
      </w:tblPr>
      <w:tblGrid>
        <w:gridCol w:w="2406"/>
        <w:gridCol w:w="2159"/>
        <w:gridCol w:w="1832"/>
        <w:gridCol w:w="2556"/>
        <w:gridCol w:w="2149"/>
      </w:tblGrid>
      <w:tr w:rsidR="00E67C84">
        <w:trPr>
          <w:trHeight w:val="643"/>
        </w:trPr>
        <w:tc>
          <w:tcPr>
            <w:tcW w:w="2028"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94" w:firstLine="0"/>
              <w:jc w:val="left"/>
            </w:pPr>
            <w:r>
              <w:rPr>
                <w:b/>
              </w:rPr>
              <w:t xml:space="preserve">Ранняя группа </w:t>
            </w:r>
          </w:p>
        </w:tc>
        <w:tc>
          <w:tcPr>
            <w:tcW w:w="202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rPr>
                <w:b/>
              </w:rPr>
              <w:t xml:space="preserve">Младшая группа </w:t>
            </w:r>
          </w:p>
        </w:tc>
        <w:tc>
          <w:tcPr>
            <w:tcW w:w="2055"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43" w:firstLine="0"/>
              <w:jc w:val="left"/>
            </w:pPr>
            <w:r>
              <w:rPr>
                <w:b/>
              </w:rPr>
              <w:t xml:space="preserve">Средняя группа </w:t>
            </w:r>
          </w:p>
        </w:tc>
        <w:tc>
          <w:tcPr>
            <w:tcW w:w="2206"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86" w:firstLine="0"/>
              <w:jc w:val="left"/>
            </w:pPr>
            <w:r>
              <w:rPr>
                <w:b/>
              </w:rPr>
              <w:t xml:space="preserve">Старшая группа </w:t>
            </w:r>
          </w:p>
        </w:tc>
        <w:tc>
          <w:tcPr>
            <w:tcW w:w="225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rPr>
                <w:b/>
              </w:rPr>
              <w:t xml:space="preserve">Подготовительная к школе группа </w:t>
            </w:r>
          </w:p>
        </w:tc>
      </w:tr>
      <w:tr w:rsidR="00E67C84">
        <w:trPr>
          <w:trHeight w:val="962"/>
        </w:trPr>
        <w:tc>
          <w:tcPr>
            <w:tcW w:w="202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410" w:firstLine="0"/>
            </w:pPr>
            <w:r>
              <w:t xml:space="preserve">- различать высоту звуков (высокий - </w:t>
            </w:r>
          </w:p>
        </w:tc>
        <w:tc>
          <w:tcPr>
            <w:tcW w:w="202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t xml:space="preserve">- слушать музыкальные произведения до </w:t>
            </w:r>
          </w:p>
        </w:tc>
        <w:tc>
          <w:tcPr>
            <w:tcW w:w="205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 w:firstLine="0"/>
              <w:jc w:val="left"/>
            </w:pPr>
            <w:r>
              <w:t xml:space="preserve">- слушать музыкальное произведение, </w:t>
            </w:r>
          </w:p>
        </w:tc>
        <w:tc>
          <w:tcPr>
            <w:tcW w:w="2206"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t xml:space="preserve">- различать жанры в музыке (песня, танец, марш); </w:t>
            </w:r>
          </w:p>
        </w:tc>
        <w:tc>
          <w:tcPr>
            <w:tcW w:w="2256"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06"/>
              </w:numPr>
              <w:spacing w:after="58" w:line="259" w:lineRule="auto"/>
              <w:ind w:hanging="142"/>
              <w:jc w:val="left"/>
            </w:pPr>
            <w:r>
              <w:t xml:space="preserve">узнавать гимн </w:t>
            </w:r>
          </w:p>
          <w:p w:rsidR="00E67C84" w:rsidRDefault="00C13047">
            <w:pPr>
              <w:spacing w:after="59" w:line="259" w:lineRule="auto"/>
              <w:ind w:left="0" w:firstLine="0"/>
              <w:jc w:val="left"/>
            </w:pPr>
            <w:r>
              <w:t xml:space="preserve">РФ; </w:t>
            </w:r>
          </w:p>
          <w:p w:rsidR="00E67C84" w:rsidRDefault="00C13047">
            <w:pPr>
              <w:numPr>
                <w:ilvl w:val="0"/>
                <w:numId w:val="106"/>
              </w:numPr>
              <w:spacing w:after="0" w:line="259" w:lineRule="auto"/>
              <w:ind w:hanging="142"/>
              <w:jc w:val="left"/>
            </w:pPr>
            <w:r>
              <w:t xml:space="preserve">определять </w:t>
            </w:r>
          </w:p>
        </w:tc>
      </w:tr>
      <w:tr w:rsidR="00E67C84">
        <w:trPr>
          <w:trHeight w:val="13344"/>
        </w:trPr>
        <w:tc>
          <w:tcPr>
            <w:tcW w:w="2028" w:type="dxa"/>
            <w:tcBorders>
              <w:top w:val="single" w:sz="4" w:space="0" w:color="000000"/>
              <w:left w:val="single" w:sz="4" w:space="0" w:color="000000"/>
              <w:bottom w:val="single" w:sz="4" w:space="0" w:color="000000"/>
              <w:right w:val="single" w:sz="4" w:space="0" w:color="000000"/>
            </w:tcBorders>
          </w:tcPr>
          <w:p w:rsidR="00E67C84" w:rsidRDefault="00C13047">
            <w:pPr>
              <w:spacing w:after="58" w:line="259" w:lineRule="auto"/>
              <w:ind w:left="0" w:firstLine="0"/>
              <w:jc w:val="left"/>
            </w:pPr>
            <w:r>
              <w:lastRenderedPageBreak/>
              <w:t xml:space="preserve">низкий); </w:t>
            </w:r>
          </w:p>
          <w:p w:rsidR="00E67C84" w:rsidRDefault="00C13047">
            <w:pPr>
              <w:numPr>
                <w:ilvl w:val="0"/>
                <w:numId w:val="107"/>
              </w:numPr>
              <w:spacing w:after="28" w:line="286" w:lineRule="auto"/>
              <w:ind w:right="490" w:firstLine="0"/>
              <w:jc w:val="left"/>
            </w:pPr>
            <w:r>
              <w:t xml:space="preserve">узнавать знакомые мелодии; - вместе с педагогом подпевать музыкальные фразы; - двигаться в соответствии с характером музыки, начинать движения одновременно с музыкой; </w:t>
            </w:r>
          </w:p>
          <w:p w:rsidR="00E67C84" w:rsidRDefault="00C13047">
            <w:pPr>
              <w:numPr>
                <w:ilvl w:val="0"/>
                <w:numId w:val="107"/>
              </w:numPr>
              <w:spacing w:after="0" w:line="259" w:lineRule="auto"/>
              <w:ind w:right="490" w:firstLine="0"/>
              <w:jc w:val="left"/>
            </w:pPr>
            <w:r>
              <w:t xml:space="preserve">выполнять простейшие движения; - различать и называть музыкальные инструменты: погремушка, бубен, </w:t>
            </w:r>
            <w:proofErr w:type="gramStart"/>
            <w:r>
              <w:t xml:space="preserve">колокольчик.  </w:t>
            </w:r>
            <w:proofErr w:type="gramEnd"/>
          </w:p>
        </w:tc>
        <w:tc>
          <w:tcPr>
            <w:tcW w:w="2021" w:type="dxa"/>
            <w:tcBorders>
              <w:top w:val="single" w:sz="4" w:space="0" w:color="000000"/>
              <w:left w:val="single" w:sz="4" w:space="0" w:color="000000"/>
              <w:bottom w:val="single" w:sz="4" w:space="0" w:color="000000"/>
              <w:right w:val="single" w:sz="4" w:space="0" w:color="000000"/>
            </w:tcBorders>
          </w:tcPr>
          <w:p w:rsidR="00E67C84" w:rsidRDefault="00C13047">
            <w:pPr>
              <w:spacing w:after="7" w:line="303" w:lineRule="auto"/>
              <w:ind w:left="0" w:right="57" w:firstLine="0"/>
              <w:jc w:val="left"/>
            </w:pPr>
            <w:r>
              <w:t xml:space="preserve">конца, узнавать знакомые песни; - различать звуки по высоте (октава); </w:t>
            </w:r>
          </w:p>
          <w:p w:rsidR="00E67C84" w:rsidRDefault="00C13047">
            <w:pPr>
              <w:numPr>
                <w:ilvl w:val="0"/>
                <w:numId w:val="108"/>
              </w:numPr>
              <w:spacing w:after="22" w:line="292" w:lineRule="auto"/>
              <w:ind w:right="338" w:firstLine="0"/>
            </w:pPr>
            <w:r>
              <w:t xml:space="preserve">замечать динамические изменения (громко - тихо); - </w:t>
            </w:r>
            <w:proofErr w:type="gramStart"/>
            <w:r>
              <w:t>петь,  не</w:t>
            </w:r>
            <w:proofErr w:type="gramEnd"/>
            <w:r>
              <w:t xml:space="preserve"> отставая друг от друга; - выполнять танцевальные движения в парах; </w:t>
            </w:r>
          </w:p>
          <w:p w:rsidR="00E67C84" w:rsidRDefault="00C13047">
            <w:pPr>
              <w:numPr>
                <w:ilvl w:val="0"/>
                <w:numId w:val="108"/>
              </w:numPr>
              <w:spacing w:after="0" w:line="259" w:lineRule="auto"/>
              <w:ind w:right="338" w:firstLine="0"/>
            </w:pPr>
            <w:r>
              <w:t xml:space="preserve">двигаться под музыку с </w:t>
            </w:r>
            <w:proofErr w:type="gramStart"/>
            <w:r>
              <w:t xml:space="preserve">предметом.  </w:t>
            </w:r>
            <w:proofErr w:type="gramEnd"/>
          </w:p>
        </w:tc>
        <w:tc>
          <w:tcPr>
            <w:tcW w:w="205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312" w:lineRule="auto"/>
              <w:ind w:left="2" w:firstLine="0"/>
              <w:jc w:val="left"/>
            </w:pPr>
            <w:r>
              <w:t xml:space="preserve">чувствовать его характер; </w:t>
            </w:r>
          </w:p>
          <w:p w:rsidR="00E67C84" w:rsidRDefault="00C13047">
            <w:pPr>
              <w:numPr>
                <w:ilvl w:val="0"/>
                <w:numId w:val="109"/>
              </w:numPr>
              <w:spacing w:after="2" w:line="312" w:lineRule="auto"/>
              <w:ind w:firstLine="0"/>
              <w:jc w:val="left"/>
            </w:pPr>
            <w:r>
              <w:t xml:space="preserve">узнавать песни, мелодии; </w:t>
            </w:r>
          </w:p>
          <w:p w:rsidR="00E67C84" w:rsidRDefault="00C13047">
            <w:pPr>
              <w:numPr>
                <w:ilvl w:val="0"/>
                <w:numId w:val="109"/>
              </w:numPr>
              <w:spacing w:after="44" w:line="273" w:lineRule="auto"/>
              <w:ind w:firstLine="0"/>
              <w:jc w:val="left"/>
            </w:pPr>
            <w:r>
              <w:t xml:space="preserve">различать звуки по высоте </w:t>
            </w:r>
          </w:p>
          <w:p w:rsidR="00E67C84" w:rsidRDefault="00C13047">
            <w:pPr>
              <w:spacing w:after="24" w:line="292" w:lineRule="auto"/>
              <w:ind w:left="2" w:right="12" w:firstLine="0"/>
              <w:jc w:val="left"/>
            </w:pPr>
            <w:r>
              <w:t xml:space="preserve">(секста-септима); - петь протяжно, четко поизносить </w:t>
            </w:r>
          </w:p>
          <w:p w:rsidR="00E67C84" w:rsidRDefault="00C13047">
            <w:pPr>
              <w:spacing w:after="0" w:line="259" w:lineRule="auto"/>
              <w:ind w:left="2" w:right="158" w:firstLine="0"/>
              <w:jc w:val="left"/>
            </w:pPr>
            <w:r>
              <w:t xml:space="preserve">слова; - выполнять движения в соответствии с характером музыки» - инсценировать (вместе с педагогом) песни, хороводы; - играть на металлофоне простейшие мелодии на 1 звуке. </w:t>
            </w:r>
          </w:p>
        </w:tc>
        <w:tc>
          <w:tcPr>
            <w:tcW w:w="2206"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10"/>
              </w:numPr>
              <w:spacing w:after="29" w:line="284" w:lineRule="auto"/>
              <w:ind w:right="120" w:firstLine="0"/>
              <w:jc w:val="left"/>
            </w:pPr>
            <w:r>
              <w:t xml:space="preserve">звучание музыкальных инструментов (фортепиано, скрипка); </w:t>
            </w:r>
          </w:p>
          <w:p w:rsidR="00E67C84" w:rsidRDefault="00C13047">
            <w:pPr>
              <w:numPr>
                <w:ilvl w:val="0"/>
                <w:numId w:val="110"/>
              </w:numPr>
              <w:spacing w:after="28" w:line="287" w:lineRule="auto"/>
              <w:ind w:right="120" w:firstLine="0"/>
              <w:jc w:val="left"/>
            </w:pPr>
            <w:r>
              <w:t xml:space="preserve">узнавать произведения по фрагменту; - петь без напряжения, легким звуком, отчетливо произносить </w:t>
            </w:r>
            <w:proofErr w:type="gramStart"/>
            <w:r>
              <w:t>слова,  петь</w:t>
            </w:r>
            <w:proofErr w:type="gramEnd"/>
            <w:r>
              <w:t xml:space="preserve"> с аккомпанементом; - ритмично двигаться в соответствии с характером музыки; </w:t>
            </w:r>
          </w:p>
          <w:p w:rsidR="00E67C84" w:rsidRDefault="00C13047">
            <w:pPr>
              <w:numPr>
                <w:ilvl w:val="0"/>
                <w:numId w:val="110"/>
              </w:numPr>
              <w:spacing w:after="27" w:line="288" w:lineRule="auto"/>
              <w:ind w:right="120" w:firstLine="0"/>
              <w:jc w:val="left"/>
            </w:pPr>
            <w:r>
              <w:t xml:space="preserve">самостоятельно менять движения в соответствии с 3-х частной </w:t>
            </w:r>
            <w:proofErr w:type="gramStart"/>
            <w:r>
              <w:t>формой  произведения</w:t>
            </w:r>
            <w:proofErr w:type="gramEnd"/>
            <w:r>
              <w:t xml:space="preserve">;  - самостоятельно инсценировать содержание песен, хороводов, действовать,  не подражая друг другу; </w:t>
            </w:r>
          </w:p>
          <w:p w:rsidR="00E67C84" w:rsidRDefault="00C13047">
            <w:pPr>
              <w:numPr>
                <w:ilvl w:val="0"/>
                <w:numId w:val="110"/>
              </w:numPr>
              <w:spacing w:after="0" w:line="259" w:lineRule="auto"/>
              <w:ind w:right="120" w:firstLine="0"/>
              <w:jc w:val="left"/>
            </w:pPr>
            <w:r>
              <w:t xml:space="preserve">играть мелодии на металлофоне по одному и в </w:t>
            </w:r>
            <w:proofErr w:type="gramStart"/>
            <w:r>
              <w:t xml:space="preserve">группе.  </w:t>
            </w:r>
            <w:proofErr w:type="gramEnd"/>
          </w:p>
        </w:tc>
        <w:tc>
          <w:tcPr>
            <w:tcW w:w="2256" w:type="dxa"/>
            <w:tcBorders>
              <w:top w:val="single" w:sz="4" w:space="0" w:color="000000"/>
              <w:left w:val="single" w:sz="4" w:space="0" w:color="000000"/>
              <w:bottom w:val="single" w:sz="4" w:space="0" w:color="000000"/>
              <w:right w:val="single" w:sz="4" w:space="0" w:color="000000"/>
            </w:tcBorders>
          </w:tcPr>
          <w:p w:rsidR="00E67C84" w:rsidRDefault="00C13047">
            <w:pPr>
              <w:spacing w:after="19" w:line="295" w:lineRule="auto"/>
              <w:ind w:left="0" w:right="166" w:firstLine="0"/>
              <w:jc w:val="left"/>
            </w:pPr>
            <w:r>
              <w:t xml:space="preserve">музыкальный жанр произведения; - различать части произведения; - определять настроение, характер музыкального произведения; слышать в музыке изобразительные моменты; </w:t>
            </w:r>
          </w:p>
          <w:p w:rsidR="00E67C84" w:rsidRDefault="00C13047">
            <w:pPr>
              <w:spacing w:after="0" w:line="259" w:lineRule="auto"/>
              <w:ind w:left="0" w:right="145" w:firstLine="0"/>
              <w:jc w:val="left"/>
            </w:pPr>
            <w:r>
              <w:t xml:space="preserve">- воспроизводить и чисто петь несложные песни в удобном диапазоне; - сохранять правильное положение корпуса при пении (певческая посадка); - выразительно двигаться в соответствии с характером музыки, образа; - передавать несложный ритмический рисунок; - выполнять танцевальные движения качественно; - инсценировать игровые песни; - исполнять сольно и в оркестре простые песни и </w:t>
            </w:r>
            <w:proofErr w:type="gramStart"/>
            <w:r>
              <w:t xml:space="preserve">мелодии.  </w:t>
            </w:r>
            <w:proofErr w:type="gramEnd"/>
          </w:p>
        </w:tc>
      </w:tr>
    </w:tbl>
    <w:p w:rsidR="00E67C84" w:rsidRDefault="00C13047">
      <w:pPr>
        <w:spacing w:after="64" w:line="259" w:lineRule="auto"/>
        <w:ind w:left="2" w:firstLine="0"/>
        <w:jc w:val="left"/>
      </w:pPr>
      <w:r>
        <w:rPr>
          <w:b/>
        </w:rPr>
        <w:t xml:space="preserve"> </w:t>
      </w:r>
    </w:p>
    <w:p w:rsidR="00E67C84" w:rsidRDefault="00C13047">
      <w:pPr>
        <w:spacing w:after="10"/>
        <w:ind w:left="163" w:right="46"/>
        <w:jc w:val="center"/>
      </w:pPr>
      <w:r>
        <w:rPr>
          <w:b/>
        </w:rPr>
        <w:t xml:space="preserve">X. КОНТРОЛЬ ЗА РАЗВИТИЕМ МУЗЫКАЛЬНЫХ СПОСОБНОСТЕЙ. </w:t>
      </w:r>
    </w:p>
    <w:p w:rsidR="00E67C84" w:rsidRDefault="00C13047">
      <w:pPr>
        <w:ind w:left="-13" w:right="76" w:firstLine="567"/>
      </w:pPr>
      <w:r>
        <w:rPr>
          <w:b/>
        </w:rPr>
        <w:lastRenderedPageBreak/>
        <w:t>Музыкальность</w:t>
      </w:r>
      <w:r>
        <w:t xml:space="preserve"> – комплекс способностей, развиваемых на основе врожденных задатков в музыкальной деятельности, необходимых для успешного ее осуществления.  </w:t>
      </w:r>
    </w:p>
    <w:p w:rsidR="00E67C84" w:rsidRDefault="00C13047">
      <w:pPr>
        <w:spacing w:after="21" w:line="259" w:lineRule="auto"/>
        <w:ind w:left="579"/>
        <w:jc w:val="left"/>
      </w:pPr>
      <w:r>
        <w:rPr>
          <w:b/>
          <w:i/>
        </w:rPr>
        <w:t xml:space="preserve">Критерии диагностики: </w:t>
      </w:r>
    </w:p>
    <w:p w:rsidR="00E67C84" w:rsidRDefault="00C13047">
      <w:pPr>
        <w:ind w:left="-13" w:right="76" w:firstLine="567"/>
      </w:pPr>
      <w:r>
        <w:rPr>
          <w:b/>
        </w:rPr>
        <w:t xml:space="preserve">Цель: </w:t>
      </w:r>
      <w:r>
        <w:t xml:space="preserve">изучить особенности проявления у детей музыкальных способностей и начала музыкальной культуры в процессе проведения групповой и индивидуальной диагностики </w:t>
      </w:r>
      <w:proofErr w:type="gramStart"/>
      <w:r>
        <w:t>в  одной</w:t>
      </w:r>
      <w:proofErr w:type="gramEnd"/>
      <w:r>
        <w:t xml:space="preserve"> из возрастных групп детского сада. </w:t>
      </w:r>
    </w:p>
    <w:p w:rsidR="00E67C84" w:rsidRDefault="00C13047">
      <w:pPr>
        <w:ind w:left="579" w:right="76"/>
      </w:pPr>
      <w:r>
        <w:rPr>
          <w:b/>
        </w:rPr>
        <w:t>Форма проведения:</w:t>
      </w:r>
      <w:r>
        <w:t xml:space="preserve"> Групповая и индивидуальная </w:t>
      </w:r>
    </w:p>
    <w:p w:rsidR="00E67C84" w:rsidRDefault="00C13047">
      <w:pPr>
        <w:ind w:left="-13" w:right="76" w:firstLine="567"/>
      </w:pPr>
      <w:r>
        <w:rPr>
          <w:b/>
        </w:rPr>
        <w:t xml:space="preserve">Оценка уровня развития </w:t>
      </w:r>
      <w:r>
        <w:t xml:space="preserve">(по трехбалльной системе: 3 балла – высокий уровень (ребенок самостоятельно справляется с заданием); 2 балла – средний уровень (справляется с заданием при поддержке взрослого); 1 балл – низкий уровень </w:t>
      </w:r>
      <w:proofErr w:type="gramStart"/>
      <w:r>
        <w:t>( ребенок</w:t>
      </w:r>
      <w:proofErr w:type="gramEnd"/>
      <w:r>
        <w:t xml:space="preserve"> не справляется с заданием). </w:t>
      </w:r>
    </w:p>
    <w:p w:rsidR="00E67C84" w:rsidRDefault="00C13047">
      <w:pPr>
        <w:ind w:left="-13" w:right="76" w:firstLine="567"/>
      </w:pPr>
      <w:r>
        <w:t xml:space="preserve">Для индивидуального обследования необходимо заранее подобрать музыкальные произведения и разработать   задания для детей. </w:t>
      </w:r>
    </w:p>
    <w:p w:rsidR="00E67C84" w:rsidRDefault="00C13047">
      <w:pPr>
        <w:tabs>
          <w:tab w:val="center" w:pos="754"/>
          <w:tab w:val="center" w:pos="1871"/>
          <w:tab w:val="center" w:pos="3419"/>
          <w:tab w:val="center" w:pos="4425"/>
          <w:tab w:val="center" w:pos="5254"/>
          <w:tab w:val="center" w:pos="6721"/>
          <w:tab w:val="center" w:pos="8120"/>
          <w:tab w:val="right" w:pos="10431"/>
        </w:tabs>
        <w:spacing w:after="26" w:line="259" w:lineRule="auto"/>
        <w:ind w:left="0" w:firstLine="0"/>
        <w:jc w:val="left"/>
      </w:pPr>
      <w:r>
        <w:rPr>
          <w:rFonts w:ascii="Calibri" w:eastAsia="Calibri" w:hAnsi="Calibri" w:cs="Calibri"/>
          <w:sz w:val="22"/>
        </w:rPr>
        <w:tab/>
      </w:r>
      <w:r>
        <w:t xml:space="preserve">При </w:t>
      </w:r>
      <w:r>
        <w:tab/>
        <w:t xml:space="preserve">проведении </w:t>
      </w:r>
      <w:r>
        <w:tab/>
        <w:t xml:space="preserve">диагностики </w:t>
      </w:r>
      <w:r>
        <w:tab/>
        <w:t xml:space="preserve">в </w:t>
      </w:r>
      <w:r>
        <w:tab/>
        <w:t xml:space="preserve">условиях </w:t>
      </w:r>
      <w:r>
        <w:tab/>
        <w:t xml:space="preserve">музыкальных </w:t>
      </w:r>
      <w:r>
        <w:tab/>
        <w:t xml:space="preserve">занятий </w:t>
      </w:r>
      <w:r>
        <w:tab/>
        <w:t xml:space="preserve">рекомендуется </w:t>
      </w:r>
    </w:p>
    <w:p w:rsidR="00E67C84" w:rsidRDefault="00C13047">
      <w:pPr>
        <w:ind w:left="-3" w:right="76"/>
      </w:pPr>
      <w:r>
        <w:t xml:space="preserve">руководствоваться следующими критериями: </w:t>
      </w:r>
    </w:p>
    <w:p w:rsidR="00E67C84" w:rsidRDefault="00C13047">
      <w:pPr>
        <w:spacing w:after="0" w:line="259" w:lineRule="auto"/>
        <w:ind w:left="2" w:firstLine="0"/>
        <w:jc w:val="left"/>
      </w:pPr>
      <w:r>
        <w:t xml:space="preserve"> </w:t>
      </w:r>
    </w:p>
    <w:tbl>
      <w:tblPr>
        <w:tblStyle w:val="TableGrid"/>
        <w:tblW w:w="10459" w:type="dxa"/>
        <w:tblInd w:w="-106" w:type="dxa"/>
        <w:tblCellMar>
          <w:top w:w="14" w:type="dxa"/>
          <w:left w:w="108" w:type="dxa"/>
          <w:bottom w:w="0" w:type="dxa"/>
          <w:right w:w="171" w:type="dxa"/>
        </w:tblCellMar>
        <w:tblLook w:val="04A0" w:firstRow="1" w:lastRow="0" w:firstColumn="1" w:lastColumn="0" w:noHBand="0" w:noVBand="1"/>
      </w:tblPr>
      <w:tblGrid>
        <w:gridCol w:w="4789"/>
        <w:gridCol w:w="5670"/>
      </w:tblGrid>
      <w:tr w:rsidR="00E67C84">
        <w:trPr>
          <w:trHeight w:val="962"/>
        </w:trPr>
        <w:tc>
          <w:tcPr>
            <w:tcW w:w="4789" w:type="dxa"/>
            <w:tcBorders>
              <w:top w:val="single" w:sz="4" w:space="0" w:color="000000"/>
              <w:left w:val="single" w:sz="4" w:space="0" w:color="000000"/>
              <w:bottom w:val="single" w:sz="4" w:space="0" w:color="000000"/>
              <w:right w:val="single" w:sz="4" w:space="0" w:color="000000"/>
            </w:tcBorders>
            <w:vAlign w:val="center"/>
          </w:tcPr>
          <w:p w:rsidR="00E67C84" w:rsidRDefault="00C13047">
            <w:pPr>
              <w:spacing w:after="0" w:line="259" w:lineRule="auto"/>
              <w:ind w:left="61" w:firstLine="0"/>
              <w:jc w:val="center"/>
            </w:pPr>
            <w:r>
              <w:rPr>
                <w:b/>
              </w:rPr>
              <w:t xml:space="preserve">Дети 3 – 4 лет </w:t>
            </w:r>
          </w:p>
        </w:tc>
        <w:tc>
          <w:tcPr>
            <w:tcW w:w="5670" w:type="dxa"/>
            <w:tcBorders>
              <w:top w:val="single" w:sz="4" w:space="0" w:color="000000"/>
              <w:left w:val="single" w:sz="4" w:space="0" w:color="000000"/>
              <w:bottom w:val="single" w:sz="4" w:space="0" w:color="000000"/>
              <w:right w:val="single" w:sz="4" w:space="0" w:color="000000"/>
            </w:tcBorders>
          </w:tcPr>
          <w:p w:rsidR="00E67C84" w:rsidRDefault="00C13047">
            <w:pPr>
              <w:spacing w:after="64" w:line="259" w:lineRule="auto"/>
              <w:ind w:left="123" w:firstLine="0"/>
              <w:jc w:val="center"/>
            </w:pPr>
            <w:r>
              <w:rPr>
                <w:b/>
              </w:rPr>
              <w:t xml:space="preserve"> </w:t>
            </w:r>
          </w:p>
          <w:p w:rsidR="00E67C84" w:rsidRDefault="00C13047">
            <w:pPr>
              <w:spacing w:after="16" w:line="259" w:lineRule="auto"/>
              <w:ind w:left="61" w:firstLine="0"/>
              <w:jc w:val="center"/>
            </w:pPr>
            <w:r>
              <w:rPr>
                <w:b/>
              </w:rPr>
              <w:t xml:space="preserve">Дети 5 – 7лет </w:t>
            </w:r>
          </w:p>
          <w:p w:rsidR="00E67C84" w:rsidRDefault="00C13047">
            <w:pPr>
              <w:spacing w:after="0" w:line="259" w:lineRule="auto"/>
              <w:ind w:left="123" w:firstLine="0"/>
              <w:jc w:val="center"/>
            </w:pPr>
            <w:r>
              <w:rPr>
                <w:b/>
              </w:rPr>
              <w:t xml:space="preserve"> </w:t>
            </w:r>
          </w:p>
        </w:tc>
      </w:tr>
      <w:tr w:rsidR="00E67C84">
        <w:trPr>
          <w:trHeight w:val="286"/>
        </w:trPr>
        <w:tc>
          <w:tcPr>
            <w:tcW w:w="10459"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62" w:firstLine="0"/>
              <w:jc w:val="center"/>
            </w:pPr>
            <w:r>
              <w:rPr>
                <w:b/>
                <w:i/>
              </w:rPr>
              <w:t>1. Ладовое чувство:</w:t>
            </w:r>
            <w:r>
              <w:t xml:space="preserve"> </w:t>
            </w:r>
          </w:p>
        </w:tc>
      </w:tr>
      <w:tr w:rsidR="00E67C84">
        <w:trPr>
          <w:trHeight w:val="3819"/>
        </w:trPr>
        <w:tc>
          <w:tcPr>
            <w:tcW w:w="4789" w:type="dxa"/>
            <w:tcBorders>
              <w:top w:val="single" w:sz="4" w:space="0" w:color="000000"/>
              <w:left w:val="single" w:sz="4" w:space="0" w:color="000000"/>
              <w:bottom w:val="single" w:sz="4" w:space="0" w:color="000000"/>
              <w:right w:val="single" w:sz="4" w:space="0" w:color="000000"/>
            </w:tcBorders>
          </w:tcPr>
          <w:p w:rsidR="00E67C84" w:rsidRDefault="00C13047">
            <w:pPr>
              <w:spacing w:after="63" w:line="259" w:lineRule="auto"/>
              <w:ind w:left="142" w:firstLine="0"/>
              <w:jc w:val="left"/>
            </w:pPr>
            <w:r>
              <w:t xml:space="preserve">-просьба повторить; </w:t>
            </w:r>
          </w:p>
          <w:p w:rsidR="00E67C84" w:rsidRDefault="00C13047">
            <w:pPr>
              <w:spacing w:after="62" w:line="259" w:lineRule="auto"/>
              <w:ind w:left="142" w:firstLine="0"/>
              <w:jc w:val="left"/>
            </w:pPr>
            <w:r>
              <w:t xml:space="preserve">-наличие любимых произведений; </w:t>
            </w:r>
          </w:p>
          <w:p w:rsidR="00E67C84" w:rsidRDefault="00C13047">
            <w:pPr>
              <w:spacing w:after="63" w:line="259" w:lineRule="auto"/>
              <w:ind w:left="142" w:firstLine="0"/>
              <w:jc w:val="left"/>
            </w:pPr>
            <w:r>
              <w:t xml:space="preserve">-узнавание знакомой мелодии; </w:t>
            </w:r>
          </w:p>
          <w:p w:rsidR="00E67C84" w:rsidRDefault="00C13047">
            <w:pPr>
              <w:spacing w:after="0" w:line="319" w:lineRule="auto"/>
              <w:ind w:left="142" w:firstLine="0"/>
              <w:jc w:val="left"/>
            </w:pPr>
            <w:r>
              <w:t xml:space="preserve">-высказывания </w:t>
            </w:r>
            <w:r>
              <w:tab/>
              <w:t xml:space="preserve">о </w:t>
            </w:r>
            <w:r>
              <w:tab/>
              <w:t xml:space="preserve">характере </w:t>
            </w:r>
            <w:r>
              <w:tab/>
              <w:t xml:space="preserve">музыки (двухчастная форма); </w:t>
            </w:r>
          </w:p>
          <w:p w:rsidR="00E67C84" w:rsidRDefault="00C13047">
            <w:pPr>
              <w:numPr>
                <w:ilvl w:val="0"/>
                <w:numId w:val="111"/>
              </w:numPr>
              <w:spacing w:after="68" w:line="259" w:lineRule="auto"/>
              <w:ind w:firstLine="0"/>
            </w:pPr>
            <w:r>
              <w:t xml:space="preserve">узнавание </w:t>
            </w:r>
            <w:r>
              <w:tab/>
              <w:t xml:space="preserve">знакомой </w:t>
            </w:r>
            <w:r>
              <w:tab/>
              <w:t xml:space="preserve">мелодии </w:t>
            </w:r>
            <w:r>
              <w:tab/>
              <w:t xml:space="preserve">по </w:t>
            </w:r>
          </w:p>
          <w:p w:rsidR="00E67C84" w:rsidRDefault="00C13047">
            <w:pPr>
              <w:spacing w:after="62" w:line="259" w:lineRule="auto"/>
              <w:ind w:left="142" w:firstLine="0"/>
              <w:jc w:val="left"/>
            </w:pPr>
            <w:r>
              <w:t xml:space="preserve">фрагменту; </w:t>
            </w:r>
          </w:p>
          <w:p w:rsidR="00E67C84" w:rsidRDefault="00C13047">
            <w:pPr>
              <w:numPr>
                <w:ilvl w:val="0"/>
                <w:numId w:val="111"/>
              </w:numPr>
              <w:spacing w:after="2" w:line="313" w:lineRule="auto"/>
              <w:ind w:firstLine="0"/>
            </w:pPr>
            <w:r>
              <w:t xml:space="preserve">определение окончания мелодии (для детей средней группы); </w:t>
            </w:r>
          </w:p>
          <w:p w:rsidR="00E67C84" w:rsidRDefault="00C13047">
            <w:pPr>
              <w:numPr>
                <w:ilvl w:val="0"/>
                <w:numId w:val="111"/>
              </w:numPr>
              <w:spacing w:after="0" w:line="259" w:lineRule="auto"/>
              <w:ind w:firstLine="0"/>
            </w:pPr>
            <w:r>
              <w:t xml:space="preserve">определение правильности интонации в пении у себя и у других (для детей средней группы). </w:t>
            </w:r>
          </w:p>
        </w:tc>
        <w:tc>
          <w:tcPr>
            <w:tcW w:w="5670"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12"/>
              </w:numPr>
              <w:spacing w:after="0" w:line="313" w:lineRule="auto"/>
              <w:ind w:firstLine="0"/>
              <w:jc w:val="left"/>
            </w:pPr>
            <w:r>
              <w:t xml:space="preserve">просьба повторить, наличие любимых произведений; </w:t>
            </w:r>
          </w:p>
          <w:p w:rsidR="00E67C84" w:rsidRDefault="00C13047">
            <w:pPr>
              <w:numPr>
                <w:ilvl w:val="0"/>
                <w:numId w:val="112"/>
              </w:numPr>
              <w:spacing w:after="2" w:line="312" w:lineRule="auto"/>
              <w:ind w:firstLine="0"/>
              <w:jc w:val="left"/>
            </w:pPr>
            <w:r>
              <w:t xml:space="preserve">эмоциональная активность во время звучания музыки;  </w:t>
            </w:r>
          </w:p>
          <w:p w:rsidR="00E67C84" w:rsidRDefault="00C13047">
            <w:pPr>
              <w:numPr>
                <w:ilvl w:val="0"/>
                <w:numId w:val="112"/>
              </w:numPr>
              <w:spacing w:after="0" w:line="316" w:lineRule="auto"/>
              <w:ind w:firstLine="0"/>
              <w:jc w:val="left"/>
            </w:pPr>
            <w:r>
              <w:t xml:space="preserve">высказывания о музыке с контрастными </w:t>
            </w:r>
            <w:proofErr w:type="gramStart"/>
            <w:r>
              <w:t>частями  (</w:t>
            </w:r>
            <w:proofErr w:type="gramEnd"/>
            <w:r>
              <w:t xml:space="preserve">использование образных сравнений,  </w:t>
            </w:r>
          </w:p>
          <w:p w:rsidR="00E67C84" w:rsidRDefault="00C13047">
            <w:pPr>
              <w:spacing w:after="62" w:line="259" w:lineRule="auto"/>
              <w:ind w:left="173" w:firstLine="0"/>
              <w:jc w:val="left"/>
            </w:pPr>
            <w:r>
              <w:t xml:space="preserve">«словаря эмоций»); </w:t>
            </w:r>
          </w:p>
          <w:p w:rsidR="00E67C84" w:rsidRDefault="00C13047">
            <w:pPr>
              <w:numPr>
                <w:ilvl w:val="0"/>
                <w:numId w:val="112"/>
              </w:numPr>
              <w:spacing w:after="3" w:line="312" w:lineRule="auto"/>
              <w:ind w:firstLine="0"/>
              <w:jc w:val="left"/>
            </w:pPr>
            <w:r>
              <w:t xml:space="preserve">узнавание знакомой мелодии по фрагменту; - определение окончания мелодии; </w:t>
            </w:r>
          </w:p>
          <w:p w:rsidR="00E67C84" w:rsidRDefault="00C13047">
            <w:pPr>
              <w:numPr>
                <w:ilvl w:val="0"/>
                <w:numId w:val="112"/>
              </w:numPr>
              <w:spacing w:after="16" w:line="259" w:lineRule="auto"/>
              <w:ind w:firstLine="0"/>
              <w:jc w:val="left"/>
            </w:pPr>
            <w:r>
              <w:t xml:space="preserve">окончание на тонике начатой мелодии. </w:t>
            </w:r>
          </w:p>
          <w:p w:rsidR="00E67C84" w:rsidRDefault="00C13047">
            <w:pPr>
              <w:spacing w:after="0" w:line="259" w:lineRule="auto"/>
              <w:ind w:left="0" w:firstLine="0"/>
              <w:jc w:val="left"/>
            </w:pPr>
            <w:r>
              <w:t xml:space="preserve"> </w:t>
            </w:r>
          </w:p>
        </w:tc>
      </w:tr>
      <w:tr w:rsidR="00E67C84">
        <w:trPr>
          <w:trHeight w:val="288"/>
        </w:trPr>
        <w:tc>
          <w:tcPr>
            <w:tcW w:w="10459"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62" w:firstLine="0"/>
              <w:jc w:val="center"/>
            </w:pPr>
            <w:r>
              <w:rPr>
                <w:b/>
                <w:i/>
              </w:rPr>
              <w:t>2. Музыкально-слуховые представления:</w:t>
            </w:r>
            <w:r>
              <w:t xml:space="preserve"> </w:t>
            </w:r>
          </w:p>
        </w:tc>
      </w:tr>
      <w:tr w:rsidR="00E67C84">
        <w:trPr>
          <w:trHeight w:val="1913"/>
        </w:trPr>
        <w:tc>
          <w:tcPr>
            <w:tcW w:w="478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142" w:right="117" w:firstLine="0"/>
            </w:pPr>
            <w:r>
              <w:t xml:space="preserve">- пение (подпевание) знакомой мелодии с сопровождением (для детей младшей группы – выразительное подпевание); - воспроизведение хорошо знакомой </w:t>
            </w:r>
            <w:proofErr w:type="spellStart"/>
            <w:r>
              <w:t>попевки</w:t>
            </w:r>
            <w:proofErr w:type="spellEnd"/>
            <w:r>
              <w:t xml:space="preserve"> из 3-4 звуков на металлофоне (для детей средней группы). </w:t>
            </w:r>
          </w:p>
        </w:tc>
        <w:tc>
          <w:tcPr>
            <w:tcW w:w="5670"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13"/>
              </w:numPr>
              <w:spacing w:after="0" w:line="313" w:lineRule="auto"/>
              <w:ind w:firstLine="0"/>
              <w:jc w:val="left"/>
            </w:pPr>
            <w:r>
              <w:t xml:space="preserve">пение малознакомой мелодии без сопровождения; </w:t>
            </w:r>
          </w:p>
          <w:p w:rsidR="00E67C84" w:rsidRDefault="00C13047">
            <w:pPr>
              <w:numPr>
                <w:ilvl w:val="0"/>
                <w:numId w:val="113"/>
              </w:numPr>
              <w:spacing w:after="2" w:line="313" w:lineRule="auto"/>
              <w:ind w:firstLine="0"/>
              <w:jc w:val="left"/>
            </w:pPr>
            <w:r>
              <w:t xml:space="preserve">подбор по слуху на металлофоне хорошо знакомой </w:t>
            </w:r>
            <w:proofErr w:type="spellStart"/>
            <w:r>
              <w:t>попевки</w:t>
            </w:r>
            <w:proofErr w:type="spellEnd"/>
            <w:r>
              <w:t xml:space="preserve">; </w:t>
            </w:r>
          </w:p>
          <w:p w:rsidR="00E67C84" w:rsidRDefault="00C13047">
            <w:pPr>
              <w:numPr>
                <w:ilvl w:val="0"/>
                <w:numId w:val="113"/>
              </w:numPr>
              <w:spacing w:after="16" w:line="259" w:lineRule="auto"/>
              <w:ind w:firstLine="0"/>
              <w:jc w:val="left"/>
            </w:pPr>
            <w:r>
              <w:t xml:space="preserve">подбор по слуху малознакомой </w:t>
            </w:r>
            <w:proofErr w:type="spellStart"/>
            <w:r>
              <w:t>попевки</w:t>
            </w:r>
            <w:proofErr w:type="spellEnd"/>
            <w:r>
              <w:t xml:space="preserve">. </w:t>
            </w:r>
          </w:p>
          <w:p w:rsidR="00E67C84" w:rsidRDefault="00C13047">
            <w:pPr>
              <w:spacing w:after="0" w:line="259" w:lineRule="auto"/>
              <w:ind w:left="360" w:firstLine="0"/>
              <w:jc w:val="left"/>
            </w:pPr>
            <w:r>
              <w:t xml:space="preserve"> </w:t>
            </w:r>
          </w:p>
        </w:tc>
      </w:tr>
      <w:tr w:rsidR="00E67C84">
        <w:trPr>
          <w:trHeight w:val="286"/>
        </w:trPr>
        <w:tc>
          <w:tcPr>
            <w:tcW w:w="10459"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66" w:firstLine="0"/>
              <w:jc w:val="center"/>
            </w:pPr>
            <w:r>
              <w:rPr>
                <w:b/>
                <w:i/>
              </w:rPr>
              <w:t>3. Чувство ритма:</w:t>
            </w:r>
            <w:r>
              <w:t xml:space="preserve"> </w:t>
            </w:r>
          </w:p>
        </w:tc>
      </w:tr>
      <w:tr w:rsidR="00E67C84">
        <w:trPr>
          <w:trHeight w:val="2552"/>
        </w:trPr>
        <w:tc>
          <w:tcPr>
            <w:tcW w:w="4789"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14"/>
              </w:numPr>
              <w:spacing w:after="21" w:line="295" w:lineRule="auto"/>
              <w:ind w:right="118" w:firstLine="0"/>
            </w:pPr>
            <w:r>
              <w:lastRenderedPageBreak/>
              <w:t xml:space="preserve">воспроизведение в хлопках, притопах, на музыкальных инструментах ритмического рисунка мелодии; </w:t>
            </w:r>
          </w:p>
          <w:p w:rsidR="00E67C84" w:rsidRDefault="00C13047">
            <w:pPr>
              <w:numPr>
                <w:ilvl w:val="0"/>
                <w:numId w:val="114"/>
              </w:numPr>
              <w:spacing w:after="0" w:line="259" w:lineRule="auto"/>
              <w:ind w:right="118" w:firstLine="0"/>
            </w:pPr>
            <w:r>
              <w:t xml:space="preserve">соответствие эмоциональной окраски и </w:t>
            </w:r>
            <w:proofErr w:type="gramStart"/>
            <w:r>
              <w:t>ритма  движений</w:t>
            </w:r>
            <w:proofErr w:type="gramEnd"/>
            <w:r>
              <w:t xml:space="preserve"> характеру и ритму  музыки с контрастными частями. </w:t>
            </w:r>
          </w:p>
        </w:tc>
        <w:tc>
          <w:tcPr>
            <w:tcW w:w="5670" w:type="dxa"/>
            <w:tcBorders>
              <w:top w:val="single" w:sz="4" w:space="0" w:color="000000"/>
              <w:left w:val="single" w:sz="4" w:space="0" w:color="000000"/>
              <w:bottom w:val="single" w:sz="4" w:space="0" w:color="000000"/>
              <w:right w:val="single" w:sz="4" w:space="0" w:color="000000"/>
            </w:tcBorders>
          </w:tcPr>
          <w:p w:rsidR="00E67C84" w:rsidRDefault="00C13047">
            <w:pPr>
              <w:numPr>
                <w:ilvl w:val="0"/>
                <w:numId w:val="115"/>
              </w:numPr>
              <w:spacing w:after="30" w:line="287" w:lineRule="auto"/>
              <w:ind w:right="116" w:firstLine="0"/>
              <w:jc w:val="left"/>
            </w:pPr>
            <w:r>
              <w:t xml:space="preserve">воспроизведение в хлопках, в притопах, на музыкальных инструментах ритмического рисунка мелодии (более сложного, чем в младших группах); </w:t>
            </w:r>
          </w:p>
          <w:p w:rsidR="00E67C84" w:rsidRDefault="00C13047">
            <w:pPr>
              <w:numPr>
                <w:ilvl w:val="0"/>
                <w:numId w:val="115"/>
              </w:numPr>
              <w:spacing w:after="0" w:line="259" w:lineRule="auto"/>
              <w:ind w:right="116" w:firstLine="0"/>
              <w:jc w:val="left"/>
            </w:pPr>
            <w:r>
              <w:t xml:space="preserve">выразительность движений и соответствие их характеру музыки с малоконтрастными частями; - соответствие ритма движений ритму музыки (с использованием смены ритма). </w:t>
            </w:r>
          </w:p>
        </w:tc>
      </w:tr>
    </w:tbl>
    <w:p w:rsidR="00E67C84" w:rsidRDefault="00C13047">
      <w:pPr>
        <w:spacing w:after="29" w:line="259" w:lineRule="auto"/>
        <w:ind w:left="2" w:firstLine="0"/>
        <w:jc w:val="left"/>
      </w:pPr>
      <w:r>
        <w:t xml:space="preserve"> </w:t>
      </w:r>
    </w:p>
    <w:p w:rsidR="00E67C84" w:rsidRDefault="00C13047">
      <w:pPr>
        <w:spacing w:after="10"/>
        <w:ind w:left="163" w:right="229"/>
        <w:jc w:val="center"/>
      </w:pPr>
      <w:r>
        <w:rPr>
          <w:b/>
        </w:rPr>
        <w:t xml:space="preserve">XI. КОМПЛЕКС МЕТОДИЧЕСКОГО ОБЕСПЕЧЕНИЯ МУЗЫКАЛЬНОГО </w:t>
      </w:r>
    </w:p>
    <w:p w:rsidR="00E67C84" w:rsidRDefault="00C13047">
      <w:pPr>
        <w:spacing w:after="10"/>
        <w:ind w:left="163" w:right="230"/>
        <w:jc w:val="center"/>
      </w:pPr>
      <w:r>
        <w:rPr>
          <w:b/>
        </w:rPr>
        <w:t>ОБРАЗОВАТЕЛЬНОГО ПРОЦЕССА.</w:t>
      </w:r>
      <w:r>
        <w:t xml:space="preserve"> </w:t>
      </w:r>
    </w:p>
    <w:p w:rsidR="00E67C84" w:rsidRDefault="00C13047">
      <w:pPr>
        <w:spacing w:after="0" w:line="259" w:lineRule="auto"/>
        <w:ind w:left="363" w:firstLine="0"/>
        <w:jc w:val="left"/>
      </w:pPr>
      <w:r>
        <w:t xml:space="preserve"> </w:t>
      </w:r>
    </w:p>
    <w:tbl>
      <w:tblPr>
        <w:tblStyle w:val="TableGrid"/>
        <w:tblW w:w="10459" w:type="dxa"/>
        <w:tblInd w:w="-106" w:type="dxa"/>
        <w:tblCellMar>
          <w:top w:w="7" w:type="dxa"/>
          <w:left w:w="108" w:type="dxa"/>
          <w:bottom w:w="0" w:type="dxa"/>
          <w:right w:w="115" w:type="dxa"/>
        </w:tblCellMar>
        <w:tblLook w:val="04A0" w:firstRow="1" w:lastRow="0" w:firstColumn="1" w:lastColumn="0" w:noHBand="0" w:noVBand="1"/>
      </w:tblPr>
      <w:tblGrid>
        <w:gridCol w:w="3003"/>
        <w:gridCol w:w="4175"/>
        <w:gridCol w:w="3281"/>
      </w:tblGrid>
      <w:tr w:rsidR="00E67C84">
        <w:trPr>
          <w:trHeight w:val="288"/>
        </w:trPr>
        <w:tc>
          <w:tcPr>
            <w:tcW w:w="30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 w:firstLine="0"/>
              <w:jc w:val="center"/>
            </w:pPr>
            <w:r>
              <w:rPr>
                <w:b/>
              </w:rPr>
              <w:t xml:space="preserve">Вид музыкальной </w:t>
            </w:r>
          </w:p>
        </w:tc>
        <w:tc>
          <w:tcPr>
            <w:tcW w:w="745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right="2" w:firstLine="0"/>
              <w:jc w:val="center"/>
            </w:pPr>
            <w:r>
              <w:rPr>
                <w:b/>
              </w:rPr>
              <w:t xml:space="preserve">Учебно-методический комплекс  </w:t>
            </w:r>
          </w:p>
        </w:tc>
      </w:tr>
      <w:tr w:rsidR="00E67C84">
        <w:trPr>
          <w:trHeight w:val="288"/>
        </w:trPr>
        <w:tc>
          <w:tcPr>
            <w:tcW w:w="30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2" w:firstLine="0"/>
              <w:jc w:val="center"/>
            </w:pPr>
            <w:r>
              <w:rPr>
                <w:b/>
              </w:rPr>
              <w:t xml:space="preserve">деятельности  </w:t>
            </w:r>
          </w:p>
        </w:tc>
        <w:tc>
          <w:tcPr>
            <w:tcW w:w="7456" w:type="dxa"/>
            <w:gridSpan w:val="2"/>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r>
      <w:tr w:rsidR="00E67C84">
        <w:trPr>
          <w:trHeight w:val="3322"/>
        </w:trPr>
        <w:tc>
          <w:tcPr>
            <w:tcW w:w="30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t xml:space="preserve">1. Восприятие: </w:t>
            </w:r>
          </w:p>
        </w:tc>
        <w:tc>
          <w:tcPr>
            <w:tcW w:w="7456"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116"/>
              </w:numPr>
              <w:spacing w:after="8" w:line="272" w:lineRule="auto"/>
              <w:ind w:firstLine="0"/>
              <w:jc w:val="left"/>
            </w:pPr>
            <w:r>
              <w:t xml:space="preserve">О.П. </w:t>
            </w:r>
            <w:proofErr w:type="spellStart"/>
            <w:r>
              <w:t>Радынова</w:t>
            </w:r>
            <w:proofErr w:type="spellEnd"/>
            <w:r>
              <w:t xml:space="preserve"> «Музыкальные шедевры». Авторская программа и методические рекомендации. – М., 1999. </w:t>
            </w:r>
          </w:p>
          <w:p w:rsidR="00E67C84" w:rsidRDefault="00C13047">
            <w:pPr>
              <w:numPr>
                <w:ilvl w:val="0"/>
                <w:numId w:val="116"/>
              </w:numPr>
              <w:spacing w:after="2" w:line="277" w:lineRule="auto"/>
              <w:ind w:firstLine="0"/>
              <w:jc w:val="left"/>
            </w:pPr>
            <w:r>
              <w:t xml:space="preserve">О.П. </w:t>
            </w:r>
            <w:proofErr w:type="spellStart"/>
            <w:r>
              <w:t>Радынова</w:t>
            </w:r>
            <w:proofErr w:type="spellEnd"/>
            <w:r>
              <w:t xml:space="preserve">. Конспекты занятий и развлечений в 12 частях (2-х томах). – М., 2000. </w:t>
            </w:r>
          </w:p>
          <w:p w:rsidR="00E67C84" w:rsidRDefault="00C13047">
            <w:pPr>
              <w:numPr>
                <w:ilvl w:val="0"/>
                <w:numId w:val="116"/>
              </w:numPr>
              <w:spacing w:after="0" w:line="279" w:lineRule="auto"/>
              <w:ind w:firstLine="0"/>
              <w:jc w:val="left"/>
            </w:pPr>
            <w:r>
              <w:t xml:space="preserve">О.П. </w:t>
            </w:r>
            <w:proofErr w:type="spellStart"/>
            <w:r>
              <w:t>Радынова</w:t>
            </w:r>
            <w:proofErr w:type="spellEnd"/>
            <w:r>
              <w:t xml:space="preserve"> «Мы слушаем музыку» комплект из 7 аудиокассет. 4. Портреты русских и зарубежных композиторов </w:t>
            </w:r>
          </w:p>
          <w:p w:rsidR="00E67C84" w:rsidRDefault="00C13047">
            <w:pPr>
              <w:spacing w:after="15" w:line="259" w:lineRule="auto"/>
              <w:ind w:left="2" w:firstLine="0"/>
              <w:jc w:val="left"/>
            </w:pPr>
            <w:r>
              <w:t xml:space="preserve">5. Наглядно - иллюстративный материал: </w:t>
            </w:r>
          </w:p>
          <w:p w:rsidR="00E67C84" w:rsidRDefault="00C13047">
            <w:pPr>
              <w:numPr>
                <w:ilvl w:val="0"/>
                <w:numId w:val="117"/>
              </w:numPr>
              <w:spacing w:after="17" w:line="259" w:lineRule="auto"/>
              <w:ind w:firstLine="0"/>
              <w:jc w:val="left"/>
            </w:pPr>
            <w:r>
              <w:t xml:space="preserve">сюжетные картины; </w:t>
            </w:r>
          </w:p>
          <w:p w:rsidR="00E67C84" w:rsidRDefault="00C13047">
            <w:pPr>
              <w:numPr>
                <w:ilvl w:val="0"/>
                <w:numId w:val="117"/>
              </w:numPr>
              <w:spacing w:after="21" w:line="259" w:lineRule="auto"/>
              <w:ind w:firstLine="0"/>
              <w:jc w:val="left"/>
            </w:pPr>
            <w:r>
              <w:t xml:space="preserve">пейзажи (времена года); </w:t>
            </w:r>
          </w:p>
          <w:p w:rsidR="00E67C84" w:rsidRDefault="00C13047">
            <w:pPr>
              <w:numPr>
                <w:ilvl w:val="0"/>
                <w:numId w:val="117"/>
              </w:numPr>
              <w:spacing w:after="0" w:line="276" w:lineRule="auto"/>
              <w:ind w:firstLine="0"/>
              <w:jc w:val="left"/>
            </w:pPr>
            <w:r>
              <w:t xml:space="preserve">комплект «Мир в картинках. Музыкальные инструменты» («Мозаика-синтез»). </w:t>
            </w:r>
          </w:p>
          <w:p w:rsidR="00E67C84" w:rsidRDefault="00C13047">
            <w:pPr>
              <w:spacing w:after="0" w:line="259" w:lineRule="auto"/>
              <w:ind w:left="2" w:firstLine="0"/>
              <w:jc w:val="left"/>
            </w:pPr>
            <w:r>
              <w:t xml:space="preserve">6. </w:t>
            </w:r>
            <w:proofErr w:type="spellStart"/>
            <w:proofErr w:type="gramStart"/>
            <w:r>
              <w:t>Ноутбук,мультимедийное</w:t>
            </w:r>
            <w:proofErr w:type="spellEnd"/>
            <w:proofErr w:type="gramEnd"/>
            <w:r>
              <w:t xml:space="preserve"> оборудование </w:t>
            </w:r>
          </w:p>
        </w:tc>
      </w:tr>
      <w:tr w:rsidR="00E67C84">
        <w:trPr>
          <w:trHeight w:val="562"/>
        </w:trPr>
        <w:tc>
          <w:tcPr>
            <w:tcW w:w="30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t xml:space="preserve"> </w:t>
            </w:r>
          </w:p>
        </w:tc>
        <w:tc>
          <w:tcPr>
            <w:tcW w:w="4175"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36" w:firstLine="0"/>
              <w:jc w:val="center"/>
            </w:pPr>
            <w:r>
              <w:rPr>
                <w:b/>
              </w:rPr>
              <w:t xml:space="preserve">Младший дошкольный возраст </w:t>
            </w:r>
          </w:p>
        </w:tc>
        <w:tc>
          <w:tcPr>
            <w:tcW w:w="328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center"/>
            </w:pPr>
            <w:r>
              <w:rPr>
                <w:b/>
              </w:rPr>
              <w:t xml:space="preserve">Старший дошкольный возраст </w:t>
            </w:r>
          </w:p>
        </w:tc>
      </w:tr>
      <w:tr w:rsidR="00E67C84">
        <w:trPr>
          <w:trHeight w:val="1942"/>
        </w:trPr>
        <w:tc>
          <w:tcPr>
            <w:tcW w:w="30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t xml:space="preserve">2. Пение: </w:t>
            </w:r>
            <w:proofErr w:type="spellStart"/>
            <w:r>
              <w:t>музыкальнослуховые</w:t>
            </w:r>
            <w:proofErr w:type="spellEnd"/>
            <w:r>
              <w:t xml:space="preserve"> представления </w:t>
            </w:r>
          </w:p>
        </w:tc>
        <w:tc>
          <w:tcPr>
            <w:tcW w:w="4175" w:type="dxa"/>
            <w:tcBorders>
              <w:top w:val="single" w:sz="4" w:space="0" w:color="000000"/>
              <w:left w:val="single" w:sz="4" w:space="0" w:color="000000"/>
              <w:bottom w:val="single" w:sz="4" w:space="0" w:color="000000"/>
              <w:right w:val="single" w:sz="4" w:space="0" w:color="000000"/>
            </w:tcBorders>
          </w:tcPr>
          <w:p w:rsidR="00E67C84" w:rsidRDefault="00C13047">
            <w:pPr>
              <w:spacing w:after="30" w:line="252" w:lineRule="auto"/>
              <w:ind w:left="2" w:firstLine="0"/>
              <w:jc w:val="left"/>
            </w:pPr>
            <w:r>
              <w:t xml:space="preserve"> «Птица и птенчики»; «Мишка и мышка»; «Чудесный мешочек</w:t>
            </w:r>
            <w:proofErr w:type="gramStart"/>
            <w:r>
              <w:t>» ;</w:t>
            </w:r>
            <w:proofErr w:type="gramEnd"/>
            <w:r>
              <w:t xml:space="preserve"> «Курица и цыплята»; «Петушок большой и маленький»; «Угадай-ка»; </w:t>
            </w:r>
          </w:p>
          <w:p w:rsidR="00E67C84" w:rsidRDefault="00C13047">
            <w:pPr>
              <w:spacing w:after="0" w:line="259" w:lineRule="auto"/>
              <w:ind w:left="2" w:firstLine="0"/>
              <w:jc w:val="left"/>
            </w:pPr>
            <w:r>
              <w:t xml:space="preserve">«Кто как идет?» </w:t>
            </w:r>
          </w:p>
        </w:tc>
        <w:tc>
          <w:tcPr>
            <w:tcW w:w="328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 w:firstLine="0"/>
              <w:jc w:val="left"/>
            </w:pPr>
            <w:r>
              <w:t xml:space="preserve"> «Музыкальное лото «До, ре, ми»; «Лестница»; «Угадай колокольчик»; «Три поросенка»; «На чем играю?»; «Громкая и тихая музыка»; «Узнай какой </w:t>
            </w:r>
            <w:proofErr w:type="gramStart"/>
            <w:r>
              <w:t xml:space="preserve">инструмент»  </w:t>
            </w:r>
            <w:proofErr w:type="gramEnd"/>
          </w:p>
        </w:tc>
      </w:tr>
      <w:tr w:rsidR="00E67C84">
        <w:trPr>
          <w:trHeight w:val="838"/>
        </w:trPr>
        <w:tc>
          <w:tcPr>
            <w:tcW w:w="30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t xml:space="preserve">- ладовое чувство </w:t>
            </w:r>
          </w:p>
        </w:tc>
        <w:tc>
          <w:tcPr>
            <w:tcW w:w="4175" w:type="dxa"/>
            <w:tcBorders>
              <w:top w:val="single" w:sz="4" w:space="0" w:color="000000"/>
              <w:left w:val="single" w:sz="4" w:space="0" w:color="000000"/>
              <w:bottom w:val="single" w:sz="4" w:space="0" w:color="000000"/>
              <w:right w:val="single" w:sz="4" w:space="0" w:color="000000"/>
            </w:tcBorders>
          </w:tcPr>
          <w:p w:rsidR="00E67C84" w:rsidRDefault="00C13047">
            <w:pPr>
              <w:spacing w:after="20" w:line="259" w:lineRule="auto"/>
              <w:ind w:left="2" w:firstLine="0"/>
              <w:jc w:val="left"/>
            </w:pPr>
            <w:r>
              <w:t xml:space="preserve"> «Колпачки»; «Солнышко и тучка»; </w:t>
            </w:r>
          </w:p>
          <w:p w:rsidR="00E67C84" w:rsidRDefault="00C13047">
            <w:pPr>
              <w:spacing w:after="0" w:line="259" w:lineRule="auto"/>
              <w:ind w:left="2" w:firstLine="0"/>
              <w:jc w:val="left"/>
            </w:pPr>
            <w:r>
              <w:t xml:space="preserve">«Грустно-весело» </w:t>
            </w:r>
          </w:p>
        </w:tc>
        <w:tc>
          <w:tcPr>
            <w:tcW w:w="3281" w:type="dxa"/>
            <w:tcBorders>
              <w:top w:val="single" w:sz="4" w:space="0" w:color="000000"/>
              <w:left w:val="single" w:sz="4" w:space="0" w:color="000000"/>
              <w:bottom w:val="single" w:sz="4" w:space="0" w:color="000000"/>
              <w:right w:val="single" w:sz="4" w:space="0" w:color="000000"/>
            </w:tcBorders>
          </w:tcPr>
          <w:p w:rsidR="00E67C84" w:rsidRDefault="00C13047">
            <w:pPr>
              <w:spacing w:after="46" w:line="238" w:lineRule="auto"/>
              <w:ind w:left="2" w:firstLine="0"/>
              <w:jc w:val="left"/>
            </w:pPr>
            <w:r>
              <w:t xml:space="preserve"> «Грустно-весело»; «Выполни задание»; </w:t>
            </w:r>
          </w:p>
          <w:p w:rsidR="00E67C84" w:rsidRDefault="00C13047">
            <w:pPr>
              <w:spacing w:after="0" w:line="259" w:lineRule="auto"/>
              <w:ind w:left="2" w:firstLine="0"/>
              <w:jc w:val="left"/>
            </w:pPr>
            <w:r>
              <w:t xml:space="preserve">«Слушаем внимательно» </w:t>
            </w:r>
          </w:p>
        </w:tc>
      </w:tr>
      <w:tr w:rsidR="00E67C84">
        <w:trPr>
          <w:trHeight w:val="838"/>
        </w:trPr>
        <w:tc>
          <w:tcPr>
            <w:tcW w:w="30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t xml:space="preserve">- чувство ритма </w:t>
            </w:r>
          </w:p>
        </w:tc>
        <w:tc>
          <w:tcPr>
            <w:tcW w:w="4175" w:type="dxa"/>
            <w:tcBorders>
              <w:top w:val="single" w:sz="4" w:space="0" w:color="000000"/>
              <w:left w:val="single" w:sz="4" w:space="0" w:color="000000"/>
              <w:bottom w:val="single" w:sz="4" w:space="0" w:color="000000"/>
              <w:right w:val="single" w:sz="4" w:space="0" w:color="000000"/>
            </w:tcBorders>
          </w:tcPr>
          <w:p w:rsidR="00E67C84" w:rsidRDefault="00C13047">
            <w:pPr>
              <w:spacing w:after="20" w:line="259" w:lineRule="auto"/>
              <w:ind w:left="2" w:firstLine="0"/>
              <w:jc w:val="left"/>
            </w:pPr>
            <w:r>
              <w:t xml:space="preserve">«Прогулка»; «Что делают дети»; </w:t>
            </w:r>
          </w:p>
          <w:p w:rsidR="00E67C84" w:rsidRDefault="00C13047">
            <w:pPr>
              <w:spacing w:after="0" w:line="259" w:lineRule="auto"/>
              <w:ind w:left="2" w:firstLine="0"/>
              <w:jc w:val="left"/>
            </w:pPr>
            <w:r>
              <w:t xml:space="preserve">«Зайцы» </w:t>
            </w:r>
          </w:p>
        </w:tc>
        <w:tc>
          <w:tcPr>
            <w:tcW w:w="3281"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 w:right="98" w:firstLine="0"/>
            </w:pPr>
            <w:r>
              <w:t xml:space="preserve"> «Ритмическое эхо»; «Наше </w:t>
            </w:r>
            <w:proofErr w:type="gramStart"/>
            <w:r>
              <w:t>путешествие ;</w:t>
            </w:r>
            <w:proofErr w:type="gramEnd"/>
            <w:r>
              <w:t xml:space="preserve"> «Определи по ритму» </w:t>
            </w:r>
          </w:p>
        </w:tc>
      </w:tr>
      <w:tr w:rsidR="00E67C84">
        <w:trPr>
          <w:trHeight w:val="562"/>
        </w:trPr>
        <w:tc>
          <w:tcPr>
            <w:tcW w:w="30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rPr>
                <w:b/>
              </w:rPr>
              <w:t xml:space="preserve">Вид музыкальной деятельности  </w:t>
            </w:r>
          </w:p>
        </w:tc>
        <w:tc>
          <w:tcPr>
            <w:tcW w:w="7456" w:type="dxa"/>
            <w:gridSpan w:val="2"/>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2" w:firstLine="0"/>
              <w:jc w:val="left"/>
            </w:pPr>
            <w:r>
              <w:rPr>
                <w:b/>
              </w:rPr>
              <w:t xml:space="preserve">Наглядно-иллюстративный материал </w:t>
            </w:r>
          </w:p>
        </w:tc>
      </w:tr>
      <w:tr w:rsidR="00E67C84">
        <w:trPr>
          <w:trHeight w:val="3048"/>
        </w:trPr>
        <w:tc>
          <w:tcPr>
            <w:tcW w:w="3003"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lastRenderedPageBreak/>
              <w:t xml:space="preserve">3. </w:t>
            </w:r>
            <w:proofErr w:type="spellStart"/>
            <w:r>
              <w:t>Музыкальноритмические</w:t>
            </w:r>
            <w:proofErr w:type="spellEnd"/>
            <w:r>
              <w:t xml:space="preserve"> движения  </w:t>
            </w:r>
          </w:p>
        </w:tc>
        <w:tc>
          <w:tcPr>
            <w:tcW w:w="7456" w:type="dxa"/>
            <w:gridSpan w:val="2"/>
            <w:tcBorders>
              <w:top w:val="single" w:sz="4" w:space="0" w:color="000000"/>
              <w:left w:val="single" w:sz="4" w:space="0" w:color="000000"/>
              <w:bottom w:val="single" w:sz="4" w:space="0" w:color="000000"/>
              <w:right w:val="single" w:sz="4" w:space="0" w:color="000000"/>
            </w:tcBorders>
          </w:tcPr>
          <w:p w:rsidR="00E67C84" w:rsidRDefault="00C13047">
            <w:pPr>
              <w:numPr>
                <w:ilvl w:val="0"/>
                <w:numId w:val="118"/>
              </w:numPr>
              <w:spacing w:after="24" w:line="258" w:lineRule="auto"/>
              <w:ind w:firstLine="0"/>
              <w:jc w:val="left"/>
            </w:pPr>
            <w:r>
              <w:t xml:space="preserve">Усова О.В. Методическое пособие «Театр танца» (приложение к программе О.В. Усовой. «Развитие личности ребенка средствами хореографии»), 2000. </w:t>
            </w:r>
          </w:p>
          <w:p w:rsidR="00E67C84" w:rsidRDefault="00C13047">
            <w:pPr>
              <w:numPr>
                <w:ilvl w:val="0"/>
                <w:numId w:val="118"/>
              </w:numPr>
              <w:spacing w:after="21" w:line="259" w:lineRule="auto"/>
              <w:ind w:firstLine="0"/>
              <w:jc w:val="left"/>
            </w:pPr>
            <w:r>
              <w:t xml:space="preserve">Усова О.В. «Театр танца» комплект из 6 дисков. </w:t>
            </w:r>
          </w:p>
          <w:p w:rsidR="00E67C84" w:rsidRDefault="00C13047">
            <w:pPr>
              <w:numPr>
                <w:ilvl w:val="0"/>
                <w:numId w:val="118"/>
              </w:numPr>
              <w:spacing w:after="22" w:line="259" w:lineRule="auto"/>
              <w:ind w:firstLine="0"/>
              <w:jc w:val="left"/>
            </w:pPr>
            <w:r>
              <w:t xml:space="preserve">Разноцветные </w:t>
            </w:r>
            <w:proofErr w:type="gramStart"/>
            <w:r>
              <w:t>шарфы  -</w:t>
            </w:r>
            <w:proofErr w:type="gramEnd"/>
            <w:r>
              <w:t xml:space="preserve"> 25 штук. </w:t>
            </w:r>
          </w:p>
          <w:p w:rsidR="00E67C84" w:rsidRDefault="00C13047">
            <w:pPr>
              <w:numPr>
                <w:ilvl w:val="0"/>
                <w:numId w:val="118"/>
              </w:numPr>
              <w:spacing w:after="0" w:line="259" w:lineRule="auto"/>
              <w:ind w:firstLine="0"/>
              <w:jc w:val="left"/>
            </w:pPr>
            <w:r>
              <w:t xml:space="preserve">Разноцветны платочки – 50 штук. </w:t>
            </w:r>
          </w:p>
          <w:p w:rsidR="00E67C84" w:rsidRDefault="00C13047">
            <w:pPr>
              <w:numPr>
                <w:ilvl w:val="0"/>
                <w:numId w:val="118"/>
              </w:numPr>
              <w:spacing w:after="0" w:line="279" w:lineRule="auto"/>
              <w:ind w:firstLine="0"/>
              <w:jc w:val="left"/>
            </w:pPr>
            <w:r>
              <w:t xml:space="preserve">Карнавальные костюмы: лиса, медведь, волк, заяц, белка, кошка, собака, тигр, сорока, красная шапочка. </w:t>
            </w:r>
          </w:p>
          <w:p w:rsidR="00E67C84" w:rsidRDefault="00C13047">
            <w:pPr>
              <w:numPr>
                <w:ilvl w:val="0"/>
                <w:numId w:val="118"/>
              </w:numPr>
              <w:spacing w:after="0" w:line="278" w:lineRule="auto"/>
              <w:ind w:firstLine="0"/>
              <w:jc w:val="left"/>
            </w:pPr>
            <w:r>
              <w:t xml:space="preserve">Маски-шапочки: лягушка, волк, лиса, коза, кошка, мышка, заяц, собака, медведь, белка, петух. </w:t>
            </w:r>
          </w:p>
          <w:p w:rsidR="00E67C84" w:rsidRDefault="00C13047">
            <w:pPr>
              <w:numPr>
                <w:ilvl w:val="0"/>
                <w:numId w:val="118"/>
              </w:numPr>
              <w:spacing w:after="0" w:line="259" w:lineRule="auto"/>
              <w:ind w:firstLine="0"/>
              <w:jc w:val="left"/>
            </w:pPr>
            <w:r>
              <w:t xml:space="preserve">Косынки (желтые, красные) – 33 </w:t>
            </w:r>
            <w:proofErr w:type="gramStart"/>
            <w:r>
              <w:t xml:space="preserve">штуки.   </w:t>
            </w:r>
            <w:proofErr w:type="gramEnd"/>
          </w:p>
        </w:tc>
      </w:tr>
    </w:tbl>
    <w:p w:rsidR="00E67C84" w:rsidRDefault="00C13047">
      <w:pPr>
        <w:spacing w:after="67" w:line="259" w:lineRule="auto"/>
        <w:ind w:left="2" w:firstLine="0"/>
        <w:jc w:val="left"/>
      </w:pPr>
      <w:r>
        <w:rPr>
          <w:b/>
        </w:rPr>
        <w:t xml:space="preserve"> </w:t>
      </w:r>
    </w:p>
    <w:p w:rsidR="00E67C84" w:rsidRDefault="00C13047">
      <w:pPr>
        <w:spacing w:after="5" w:line="271" w:lineRule="auto"/>
        <w:ind w:left="12"/>
        <w:jc w:val="left"/>
      </w:pPr>
      <w:r>
        <w:rPr>
          <w:b/>
        </w:rPr>
        <w:t xml:space="preserve">ПРОГРАММНОЕ ОБЕСПЕЧЕНИЕ: </w:t>
      </w:r>
    </w:p>
    <w:p w:rsidR="00E67C84" w:rsidRDefault="00C13047">
      <w:pPr>
        <w:spacing w:after="241" w:line="259" w:lineRule="auto"/>
        <w:ind w:left="2" w:firstLine="0"/>
        <w:jc w:val="left"/>
      </w:pPr>
      <w:r>
        <w:rPr>
          <w:b/>
        </w:rPr>
        <w:t xml:space="preserve"> </w:t>
      </w:r>
    </w:p>
    <w:tbl>
      <w:tblPr>
        <w:tblStyle w:val="TableGrid"/>
        <w:tblW w:w="10567" w:type="dxa"/>
        <w:tblInd w:w="-106" w:type="dxa"/>
        <w:tblCellMar>
          <w:top w:w="61" w:type="dxa"/>
          <w:left w:w="108" w:type="dxa"/>
          <w:bottom w:w="0" w:type="dxa"/>
          <w:right w:w="113" w:type="dxa"/>
        </w:tblCellMar>
        <w:tblLook w:val="04A0" w:firstRow="1" w:lastRow="0" w:firstColumn="1" w:lastColumn="0" w:noHBand="0" w:noVBand="1"/>
      </w:tblPr>
      <w:tblGrid>
        <w:gridCol w:w="2708"/>
        <w:gridCol w:w="7859"/>
      </w:tblGrid>
      <w:tr w:rsidR="00E67C84">
        <w:trPr>
          <w:trHeight w:val="1941"/>
        </w:trPr>
        <w:tc>
          <w:tcPr>
            <w:tcW w:w="27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rPr>
                <w:b/>
              </w:rPr>
              <w:t xml:space="preserve">Перечень комплексных программ  </w:t>
            </w:r>
          </w:p>
        </w:tc>
        <w:tc>
          <w:tcPr>
            <w:tcW w:w="7859" w:type="dxa"/>
            <w:tcBorders>
              <w:top w:val="single" w:sz="4" w:space="0" w:color="000000"/>
              <w:left w:val="single" w:sz="4" w:space="0" w:color="000000"/>
              <w:bottom w:val="single" w:sz="4" w:space="0" w:color="000000"/>
              <w:right w:val="single" w:sz="4" w:space="0" w:color="000000"/>
            </w:tcBorders>
          </w:tcPr>
          <w:p w:rsidR="00E67C84" w:rsidRDefault="00C13047">
            <w:pPr>
              <w:spacing w:after="23" w:line="259" w:lineRule="auto"/>
              <w:ind w:left="0" w:firstLine="0"/>
              <w:jc w:val="left"/>
            </w:pPr>
            <w:r>
              <w:rPr>
                <w:b/>
              </w:rPr>
              <w:t xml:space="preserve">Программы: </w:t>
            </w:r>
          </w:p>
          <w:p w:rsidR="00E67C84" w:rsidRDefault="00C13047">
            <w:pPr>
              <w:numPr>
                <w:ilvl w:val="0"/>
                <w:numId w:val="119"/>
              </w:numPr>
              <w:spacing w:after="11" w:line="278" w:lineRule="auto"/>
              <w:ind w:left="676" w:hanging="422"/>
              <w:jc w:val="left"/>
            </w:pPr>
            <w:r>
              <w:rPr>
                <w:b/>
              </w:rPr>
              <w:t>Программа воспитания и обучения в детском саду</w:t>
            </w:r>
            <w:r>
              <w:t xml:space="preserve">.  / Под ред. М.А. Васильевой, В.В. Гербовой, </w:t>
            </w:r>
            <w:proofErr w:type="spellStart"/>
            <w:r>
              <w:t>Т.С.Комаровой</w:t>
            </w:r>
            <w:proofErr w:type="spellEnd"/>
            <w:r>
              <w:t xml:space="preserve">. – М.: </w:t>
            </w:r>
            <w:proofErr w:type="spellStart"/>
            <w:r>
              <w:t>МозаикаСинтез</w:t>
            </w:r>
            <w:proofErr w:type="spellEnd"/>
            <w:r>
              <w:t xml:space="preserve">, 2007. </w:t>
            </w:r>
          </w:p>
          <w:p w:rsidR="00E67C84" w:rsidRDefault="00C13047">
            <w:pPr>
              <w:numPr>
                <w:ilvl w:val="0"/>
                <w:numId w:val="119"/>
              </w:numPr>
              <w:spacing w:after="7" w:line="275" w:lineRule="auto"/>
              <w:ind w:left="676" w:hanging="422"/>
              <w:jc w:val="left"/>
            </w:pPr>
            <w:r>
              <w:rPr>
                <w:b/>
              </w:rPr>
              <w:t xml:space="preserve">Региональная программа дошкольного образования. Под редакцией </w:t>
            </w:r>
            <w:proofErr w:type="spellStart"/>
            <w:proofErr w:type="gramStart"/>
            <w:r>
              <w:rPr>
                <w:b/>
              </w:rPr>
              <w:t>Р.К</w:t>
            </w:r>
            <w:r>
              <w:t>.Шаехова</w:t>
            </w:r>
            <w:proofErr w:type="spellEnd"/>
            <w:r>
              <w:t>.-</w:t>
            </w:r>
            <w:proofErr w:type="gramEnd"/>
            <w:r>
              <w:t xml:space="preserve">Казань. 2012г  </w:t>
            </w:r>
          </w:p>
          <w:p w:rsidR="00E67C84" w:rsidRDefault="00C13047">
            <w:pPr>
              <w:numPr>
                <w:ilvl w:val="0"/>
                <w:numId w:val="119"/>
              </w:numPr>
              <w:spacing w:after="0" w:line="259" w:lineRule="auto"/>
              <w:ind w:left="676" w:hanging="422"/>
              <w:jc w:val="left"/>
            </w:pPr>
            <w:r>
              <w:t xml:space="preserve">Программа музыкального воспитания детей дошкольного возраста </w:t>
            </w:r>
          </w:p>
        </w:tc>
      </w:tr>
    </w:tbl>
    <w:p w:rsidR="00E67C84" w:rsidRDefault="00E67C84">
      <w:pPr>
        <w:spacing w:after="0" w:line="259" w:lineRule="auto"/>
        <w:ind w:left="-1130" w:right="11561" w:firstLine="0"/>
        <w:jc w:val="left"/>
      </w:pPr>
    </w:p>
    <w:tbl>
      <w:tblPr>
        <w:tblStyle w:val="TableGrid"/>
        <w:tblW w:w="10567" w:type="dxa"/>
        <w:tblInd w:w="-106" w:type="dxa"/>
        <w:tblCellMar>
          <w:top w:w="53" w:type="dxa"/>
          <w:left w:w="108" w:type="dxa"/>
          <w:bottom w:w="0" w:type="dxa"/>
          <w:right w:w="74" w:type="dxa"/>
        </w:tblCellMar>
        <w:tblLook w:val="04A0" w:firstRow="1" w:lastRow="0" w:firstColumn="1" w:lastColumn="0" w:noHBand="0" w:noVBand="1"/>
      </w:tblPr>
      <w:tblGrid>
        <w:gridCol w:w="2708"/>
        <w:gridCol w:w="7859"/>
      </w:tblGrid>
      <w:tr w:rsidR="00E67C84">
        <w:trPr>
          <w:trHeight w:val="1116"/>
        </w:trPr>
        <w:tc>
          <w:tcPr>
            <w:tcW w:w="2708"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7859" w:type="dxa"/>
            <w:tcBorders>
              <w:top w:val="single" w:sz="4" w:space="0" w:color="000000"/>
              <w:left w:val="single" w:sz="4" w:space="0" w:color="000000"/>
              <w:bottom w:val="single" w:sz="4" w:space="0" w:color="000000"/>
              <w:right w:val="single" w:sz="4" w:space="0" w:color="000000"/>
            </w:tcBorders>
          </w:tcPr>
          <w:p w:rsidR="00E67C84" w:rsidRDefault="00C13047">
            <w:pPr>
              <w:spacing w:after="22" w:line="259" w:lineRule="auto"/>
              <w:ind w:left="0" w:right="146" w:firstLine="0"/>
              <w:jc w:val="center"/>
            </w:pPr>
            <w:r>
              <w:t xml:space="preserve">«Тутти» </w:t>
            </w:r>
            <w:proofErr w:type="spellStart"/>
            <w:r>
              <w:t>А.И.Бурениной</w:t>
            </w:r>
            <w:proofErr w:type="spellEnd"/>
            <w:r>
              <w:t xml:space="preserve">, </w:t>
            </w:r>
            <w:proofErr w:type="spellStart"/>
            <w:r>
              <w:t>Т.Э.Тютюнниковой</w:t>
            </w:r>
            <w:proofErr w:type="spellEnd"/>
            <w:r>
              <w:t xml:space="preserve"> </w:t>
            </w:r>
          </w:p>
          <w:p w:rsidR="00E67C84" w:rsidRDefault="00C13047">
            <w:pPr>
              <w:spacing w:after="25" w:line="259" w:lineRule="auto"/>
              <w:ind w:left="1447" w:firstLine="0"/>
              <w:jc w:val="left"/>
            </w:pPr>
            <w:r>
              <w:t xml:space="preserve">«Музыкальная палитра» СПб.2012г </w:t>
            </w:r>
          </w:p>
          <w:p w:rsidR="00E67C84" w:rsidRDefault="00C13047">
            <w:pPr>
              <w:spacing w:after="0" w:line="259" w:lineRule="auto"/>
              <w:ind w:left="1447" w:hanging="1022"/>
            </w:pPr>
            <w:r>
              <w:t>4.</w:t>
            </w:r>
            <w:r>
              <w:rPr>
                <w:rFonts w:ascii="Arial" w:eastAsia="Arial" w:hAnsi="Arial" w:cs="Arial"/>
              </w:rPr>
              <w:t xml:space="preserve"> </w:t>
            </w:r>
            <w:r>
              <w:t xml:space="preserve">Программа для </w:t>
            </w:r>
            <w:proofErr w:type="gramStart"/>
            <w:r>
              <w:t>театрализованной  деятельности</w:t>
            </w:r>
            <w:proofErr w:type="gramEnd"/>
            <w:r>
              <w:t xml:space="preserve"> «</w:t>
            </w:r>
            <w:proofErr w:type="spellStart"/>
            <w:r>
              <w:t>Кукляндия</w:t>
            </w:r>
            <w:proofErr w:type="spellEnd"/>
            <w:r>
              <w:t xml:space="preserve">» </w:t>
            </w:r>
            <w:proofErr w:type="spellStart"/>
            <w:r>
              <w:t>М.И.Родиной</w:t>
            </w:r>
            <w:proofErr w:type="spellEnd"/>
            <w:r>
              <w:t xml:space="preserve"> СПб.2012г </w:t>
            </w:r>
          </w:p>
        </w:tc>
      </w:tr>
      <w:tr w:rsidR="00E67C84">
        <w:trPr>
          <w:trHeight w:val="4703"/>
        </w:trPr>
        <w:tc>
          <w:tcPr>
            <w:tcW w:w="27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rPr>
                <w:b/>
              </w:rPr>
              <w:t xml:space="preserve">Перечень парциальных программ и технологий </w:t>
            </w:r>
          </w:p>
        </w:tc>
        <w:tc>
          <w:tcPr>
            <w:tcW w:w="7859" w:type="dxa"/>
            <w:tcBorders>
              <w:top w:val="single" w:sz="4" w:space="0" w:color="000000"/>
              <w:left w:val="single" w:sz="4" w:space="0" w:color="000000"/>
              <w:bottom w:val="single" w:sz="4" w:space="0" w:color="000000"/>
              <w:right w:val="single" w:sz="4" w:space="0" w:color="000000"/>
            </w:tcBorders>
          </w:tcPr>
          <w:p w:rsidR="00E67C84" w:rsidRDefault="00C13047">
            <w:pPr>
              <w:spacing w:after="49" w:line="238" w:lineRule="auto"/>
              <w:ind w:left="0" w:right="1" w:firstLine="0"/>
              <w:jc w:val="left"/>
            </w:pPr>
            <w:r>
              <w:t xml:space="preserve">дошкольного возраста / Э. П. Костина. – 2-е изд. – М.: Просвещение, 2006.   </w:t>
            </w:r>
          </w:p>
          <w:p w:rsidR="00E67C84" w:rsidRDefault="00C13047">
            <w:pPr>
              <w:numPr>
                <w:ilvl w:val="0"/>
                <w:numId w:val="120"/>
              </w:numPr>
              <w:spacing w:after="27" w:line="257" w:lineRule="auto"/>
              <w:ind w:hanging="283"/>
              <w:jc w:val="left"/>
            </w:pPr>
            <w:proofErr w:type="spellStart"/>
            <w:r>
              <w:t>Каплунова</w:t>
            </w:r>
            <w:proofErr w:type="spellEnd"/>
            <w:r>
              <w:t xml:space="preserve"> И., </w:t>
            </w:r>
            <w:proofErr w:type="spellStart"/>
            <w:r>
              <w:t>Новоскольцева</w:t>
            </w:r>
            <w:proofErr w:type="spellEnd"/>
            <w:r>
              <w:t xml:space="preserve"> И. Праздник каждый день. Программа музыкального воспитания детей дошкольного возраста </w:t>
            </w:r>
            <w:r>
              <w:rPr>
                <w:b/>
              </w:rPr>
              <w:t>«Ладушки</w:t>
            </w:r>
            <w:r>
              <w:t xml:space="preserve">», младшая группа. </w:t>
            </w:r>
            <w:proofErr w:type="gramStart"/>
            <w:r>
              <w:t>СПб.:</w:t>
            </w:r>
            <w:proofErr w:type="gramEnd"/>
            <w:r>
              <w:t xml:space="preserve"> Изд-во «Композитор», 1999    </w:t>
            </w:r>
          </w:p>
          <w:p w:rsidR="00E67C84" w:rsidRDefault="00C13047">
            <w:pPr>
              <w:numPr>
                <w:ilvl w:val="0"/>
                <w:numId w:val="120"/>
              </w:numPr>
              <w:spacing w:after="0" w:line="278" w:lineRule="auto"/>
              <w:ind w:hanging="283"/>
              <w:jc w:val="left"/>
            </w:pPr>
            <w:r>
              <w:t xml:space="preserve">Программа «Знакомство детей с русским народным творчеством» под </w:t>
            </w:r>
            <w:proofErr w:type="gramStart"/>
            <w:r>
              <w:t>ред.Т.А.</w:t>
            </w:r>
            <w:proofErr w:type="spellStart"/>
            <w:r>
              <w:t>Бударина</w:t>
            </w:r>
            <w:proofErr w:type="spellEnd"/>
            <w:r>
              <w:t>.,</w:t>
            </w:r>
            <w:proofErr w:type="spellStart"/>
            <w:proofErr w:type="gramEnd"/>
            <w:r>
              <w:t>О.А.Маркеева</w:t>
            </w:r>
            <w:proofErr w:type="spellEnd"/>
            <w:r>
              <w:t xml:space="preserve">, СПб, «Детство-Пресс» 2001г </w:t>
            </w:r>
          </w:p>
          <w:p w:rsidR="00E67C84" w:rsidRDefault="00C13047">
            <w:pPr>
              <w:spacing w:after="24" w:line="259" w:lineRule="auto"/>
              <w:ind w:left="283" w:firstLine="0"/>
              <w:jc w:val="left"/>
            </w:pPr>
            <w:r>
              <w:t xml:space="preserve"> </w:t>
            </w:r>
          </w:p>
          <w:p w:rsidR="00E67C84" w:rsidRDefault="00C13047">
            <w:pPr>
              <w:numPr>
                <w:ilvl w:val="0"/>
                <w:numId w:val="120"/>
              </w:numPr>
              <w:spacing w:after="5" w:line="277" w:lineRule="auto"/>
              <w:ind w:hanging="283"/>
              <w:jc w:val="left"/>
            </w:pPr>
            <w:proofErr w:type="spellStart"/>
            <w:proofErr w:type="gramStart"/>
            <w:r>
              <w:t>Н.Ф.Губанова</w:t>
            </w:r>
            <w:proofErr w:type="spellEnd"/>
            <w:r>
              <w:t xml:space="preserve">  Программа</w:t>
            </w:r>
            <w:proofErr w:type="gramEnd"/>
            <w:r>
              <w:t xml:space="preserve"> развития сценического творчества детей средствами театрализованных игр и игровых представлений». – М.: 1999 г </w:t>
            </w:r>
          </w:p>
          <w:p w:rsidR="00E67C84" w:rsidRDefault="00C13047">
            <w:pPr>
              <w:numPr>
                <w:ilvl w:val="0"/>
                <w:numId w:val="120"/>
              </w:numPr>
              <w:spacing w:after="0" w:line="278" w:lineRule="auto"/>
              <w:ind w:hanging="283"/>
              <w:jc w:val="left"/>
            </w:pPr>
            <w:proofErr w:type="spellStart"/>
            <w:r>
              <w:t>Радынова</w:t>
            </w:r>
            <w:proofErr w:type="spellEnd"/>
            <w:r>
              <w:t xml:space="preserve"> О.П. </w:t>
            </w:r>
            <w:r>
              <w:rPr>
                <w:b/>
              </w:rPr>
              <w:t>«Музыкальные шедевры».</w:t>
            </w:r>
            <w:r>
              <w:t xml:space="preserve"> Авторская программа и методические рекомендации. – М.: «Издательство ГНОМ и Д», 2000. – </w:t>
            </w:r>
          </w:p>
          <w:p w:rsidR="00E67C84" w:rsidRDefault="00C13047">
            <w:pPr>
              <w:spacing w:after="26" w:line="259" w:lineRule="auto"/>
              <w:ind w:left="283" w:firstLine="0"/>
              <w:jc w:val="left"/>
            </w:pPr>
            <w:r>
              <w:t xml:space="preserve">(Музыка для дошкольников и младших школьников.)  </w:t>
            </w:r>
          </w:p>
          <w:p w:rsidR="00E67C84" w:rsidRDefault="00C13047">
            <w:pPr>
              <w:numPr>
                <w:ilvl w:val="0"/>
                <w:numId w:val="120"/>
              </w:numPr>
              <w:spacing w:after="0" w:line="275" w:lineRule="auto"/>
              <w:ind w:hanging="283"/>
              <w:jc w:val="left"/>
            </w:pPr>
            <w:proofErr w:type="spellStart"/>
            <w:r>
              <w:t>Сауко</w:t>
            </w:r>
            <w:proofErr w:type="spellEnd"/>
            <w:r>
              <w:t xml:space="preserve"> Т.Н., Буренина А.И. </w:t>
            </w:r>
            <w:r>
              <w:rPr>
                <w:b/>
              </w:rPr>
              <w:t>«Топ-хлоп, малыши»:</w:t>
            </w:r>
            <w:r>
              <w:t xml:space="preserve"> программа музыкально-ритмического воспитания детей 2-3 лет. – </w:t>
            </w:r>
            <w:proofErr w:type="gramStart"/>
            <w:r>
              <w:t>СПб.,</w:t>
            </w:r>
            <w:proofErr w:type="gramEnd"/>
            <w:r>
              <w:t xml:space="preserve"> 2001.  </w:t>
            </w:r>
          </w:p>
          <w:p w:rsidR="00E67C84" w:rsidRDefault="00C13047">
            <w:pPr>
              <w:spacing w:after="0" w:line="259" w:lineRule="auto"/>
              <w:ind w:left="283" w:firstLine="0"/>
              <w:jc w:val="left"/>
            </w:pPr>
            <w:r>
              <w:t xml:space="preserve">.   </w:t>
            </w:r>
          </w:p>
        </w:tc>
      </w:tr>
      <w:tr w:rsidR="00E67C84">
        <w:trPr>
          <w:trHeight w:val="8842"/>
        </w:trPr>
        <w:tc>
          <w:tcPr>
            <w:tcW w:w="2708"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59" w:lineRule="auto"/>
              <w:ind w:left="0" w:firstLine="0"/>
              <w:jc w:val="left"/>
            </w:pPr>
            <w:r>
              <w:rPr>
                <w:b/>
              </w:rPr>
              <w:lastRenderedPageBreak/>
              <w:t xml:space="preserve">Перечень пособий </w:t>
            </w:r>
          </w:p>
        </w:tc>
        <w:tc>
          <w:tcPr>
            <w:tcW w:w="7859" w:type="dxa"/>
            <w:tcBorders>
              <w:top w:val="single" w:sz="4" w:space="0" w:color="000000"/>
              <w:left w:val="single" w:sz="4" w:space="0" w:color="000000"/>
              <w:bottom w:val="single" w:sz="4" w:space="0" w:color="000000"/>
              <w:right w:val="single" w:sz="4" w:space="0" w:color="000000"/>
            </w:tcBorders>
          </w:tcPr>
          <w:p w:rsidR="00E67C84" w:rsidRDefault="00C13047">
            <w:pPr>
              <w:spacing w:after="1" w:line="278" w:lineRule="auto"/>
              <w:ind w:left="0" w:firstLine="0"/>
              <w:jc w:val="left"/>
            </w:pPr>
            <w:r>
              <w:t xml:space="preserve">1. Ветлугина Н.А. Музыкальное воспитание в детском саду. – М.: Просвещение, 1981. – 240 с., нот. – (Б-ка воспитателя дет. сада).  </w:t>
            </w:r>
          </w:p>
          <w:p w:rsidR="00E67C84" w:rsidRDefault="00C13047">
            <w:pPr>
              <w:spacing w:after="0" w:line="278" w:lineRule="auto"/>
              <w:ind w:left="0" w:firstLine="0"/>
              <w:jc w:val="left"/>
            </w:pPr>
            <w:r>
              <w:t xml:space="preserve">3. Коренева Т.Ф., «Музыкально-ритмические движения для детей дошкольного и младшего школьного возраста» в 2частях. – </w:t>
            </w:r>
            <w:proofErr w:type="gramStart"/>
            <w:r>
              <w:t>Учеб.-</w:t>
            </w:r>
            <w:proofErr w:type="gramEnd"/>
            <w:r>
              <w:t xml:space="preserve">метод. пособие. – (Воспитание и дополнительное образование детей). – (Б-ка музыкального руководителя и педагога музыки). - М.: </w:t>
            </w:r>
            <w:proofErr w:type="spellStart"/>
            <w:r>
              <w:t>Гуманит</w:t>
            </w:r>
            <w:proofErr w:type="spellEnd"/>
            <w:r>
              <w:t xml:space="preserve">. </w:t>
            </w:r>
            <w:proofErr w:type="spellStart"/>
            <w:r>
              <w:t>изд.центр</w:t>
            </w:r>
            <w:proofErr w:type="spellEnd"/>
            <w:r>
              <w:t xml:space="preserve"> «ВЛАДОС», 2001. – ч.1. – 112с.: ноты.   </w:t>
            </w:r>
          </w:p>
          <w:p w:rsidR="00E67C84" w:rsidRDefault="00C13047">
            <w:pPr>
              <w:numPr>
                <w:ilvl w:val="0"/>
                <w:numId w:val="121"/>
              </w:numPr>
              <w:spacing w:after="22" w:line="259" w:lineRule="auto"/>
              <w:ind w:firstLine="0"/>
              <w:jc w:val="left"/>
            </w:pPr>
            <w:r>
              <w:t xml:space="preserve">Петрова В.А. Музыка-малышам. – М.: Мозаика-Синтез, 2001.  </w:t>
            </w:r>
          </w:p>
          <w:p w:rsidR="00E67C84" w:rsidRDefault="00C13047">
            <w:pPr>
              <w:numPr>
                <w:ilvl w:val="0"/>
                <w:numId w:val="121"/>
              </w:numPr>
              <w:spacing w:after="0" w:line="259" w:lineRule="auto"/>
              <w:ind w:firstLine="0"/>
              <w:jc w:val="left"/>
            </w:pPr>
            <w:r>
              <w:t xml:space="preserve">Петрова В.А., </w:t>
            </w:r>
            <w:proofErr w:type="gramStart"/>
            <w:r>
              <w:t>Мы</w:t>
            </w:r>
            <w:proofErr w:type="gramEnd"/>
            <w:r>
              <w:t xml:space="preserve"> танцуем и поем. – М.: Карапуз, 2003.  </w:t>
            </w:r>
          </w:p>
          <w:p w:rsidR="00E67C84" w:rsidRDefault="00C13047">
            <w:pPr>
              <w:numPr>
                <w:ilvl w:val="0"/>
                <w:numId w:val="121"/>
              </w:numPr>
              <w:spacing w:after="0" w:line="258" w:lineRule="auto"/>
              <w:ind w:firstLine="0"/>
              <w:jc w:val="left"/>
            </w:pPr>
            <w:proofErr w:type="spellStart"/>
            <w:r>
              <w:t>Праслова</w:t>
            </w:r>
            <w:proofErr w:type="spellEnd"/>
            <w:r>
              <w:t xml:space="preserve"> Г.А. Теория и методика музыкального образования детей дошкольного возраста: учебник для студентов высших педагогических учебных заведений. – </w:t>
            </w:r>
            <w:proofErr w:type="gramStart"/>
            <w:r>
              <w:t>СПб.:</w:t>
            </w:r>
            <w:proofErr w:type="gramEnd"/>
            <w:r>
              <w:t xml:space="preserve"> ДЕТСТВО-ПРЕСС, 2005. – 384 с.  </w:t>
            </w:r>
          </w:p>
          <w:p w:rsidR="00E67C84" w:rsidRDefault="00C13047">
            <w:pPr>
              <w:numPr>
                <w:ilvl w:val="0"/>
                <w:numId w:val="121"/>
              </w:numPr>
              <w:spacing w:after="0" w:line="279" w:lineRule="auto"/>
              <w:ind w:firstLine="0"/>
              <w:jc w:val="left"/>
            </w:pPr>
            <w:r>
              <w:t xml:space="preserve">Тарасова К.В., Рубан Т.Г. Дети слушают музыку: методические рекомендации к занятиям с дошкольниками по слушанию музыки. – М.: </w:t>
            </w:r>
          </w:p>
          <w:p w:rsidR="00E67C84" w:rsidRDefault="00C13047">
            <w:pPr>
              <w:spacing w:after="22" w:line="259" w:lineRule="auto"/>
              <w:ind w:left="0" w:firstLine="0"/>
              <w:jc w:val="left"/>
            </w:pPr>
            <w:r>
              <w:t xml:space="preserve">Мозаика-синтез, 2001.  </w:t>
            </w:r>
          </w:p>
          <w:p w:rsidR="00E67C84" w:rsidRDefault="00C13047">
            <w:pPr>
              <w:numPr>
                <w:ilvl w:val="0"/>
                <w:numId w:val="121"/>
              </w:numPr>
              <w:spacing w:after="47" w:line="238" w:lineRule="auto"/>
              <w:ind w:firstLine="0"/>
              <w:jc w:val="left"/>
            </w:pPr>
            <w:r>
              <w:t xml:space="preserve">Фольклор – музыка – театр: Программы и конспекты занятий для педагогов дополнительного образования, работающих с дошкольниками: </w:t>
            </w:r>
          </w:p>
          <w:p w:rsidR="00E67C84" w:rsidRDefault="00C13047">
            <w:pPr>
              <w:spacing w:after="1" w:line="278" w:lineRule="auto"/>
              <w:ind w:left="0" w:firstLine="0"/>
              <w:jc w:val="left"/>
            </w:pPr>
            <w:proofErr w:type="gramStart"/>
            <w:r>
              <w:t>Программ.-</w:t>
            </w:r>
            <w:proofErr w:type="gramEnd"/>
            <w:r>
              <w:t xml:space="preserve">метод. пособие / под ред. С. И. Мерзляковой. – М.: </w:t>
            </w:r>
            <w:proofErr w:type="spellStart"/>
            <w:r>
              <w:t>Гуманит</w:t>
            </w:r>
            <w:proofErr w:type="spellEnd"/>
            <w:r>
              <w:t xml:space="preserve">. Изд. центр ВЛАДОС, 2003г. – 216 с.: ил. – (Воспитание и доп. образование детей)  </w:t>
            </w:r>
          </w:p>
          <w:p w:rsidR="00E67C84" w:rsidRDefault="00C13047">
            <w:pPr>
              <w:numPr>
                <w:ilvl w:val="0"/>
                <w:numId w:val="121"/>
              </w:numPr>
              <w:spacing w:after="0" w:line="278" w:lineRule="auto"/>
              <w:ind w:firstLine="0"/>
              <w:jc w:val="left"/>
            </w:pPr>
            <w:proofErr w:type="spellStart"/>
            <w:r>
              <w:t>Трубникова</w:t>
            </w:r>
            <w:proofErr w:type="spellEnd"/>
            <w:r>
              <w:t xml:space="preserve"> М. А. «Играем в оркестре по слуху». – М.: Центр «Гармония», 1994.  </w:t>
            </w:r>
          </w:p>
          <w:p w:rsidR="00E67C84" w:rsidRDefault="00C13047">
            <w:pPr>
              <w:spacing w:after="1" w:line="278" w:lineRule="auto"/>
              <w:ind w:left="0" w:firstLine="0"/>
              <w:jc w:val="left"/>
            </w:pPr>
            <w:r>
              <w:t xml:space="preserve">Методическое обеспечение программы Т.Ф. </w:t>
            </w:r>
            <w:proofErr w:type="spellStart"/>
            <w:r>
              <w:t>Кореневой</w:t>
            </w:r>
            <w:proofErr w:type="spellEnd"/>
            <w:r>
              <w:t xml:space="preserve"> «В мире музыкальной драматургии»:  </w:t>
            </w:r>
          </w:p>
          <w:p w:rsidR="00E67C84" w:rsidRDefault="00C13047">
            <w:pPr>
              <w:numPr>
                <w:ilvl w:val="0"/>
                <w:numId w:val="121"/>
              </w:numPr>
              <w:spacing w:after="0" w:line="278" w:lineRule="auto"/>
              <w:ind w:firstLine="0"/>
              <w:jc w:val="left"/>
            </w:pPr>
            <w:r>
              <w:t xml:space="preserve">Т.Ф. Коренева «Музыкально - ритмические движения для детей дошкольного и младшего школьного возраста» в 2частях. – </w:t>
            </w:r>
            <w:proofErr w:type="gramStart"/>
            <w:r>
              <w:t>Учеб.-</w:t>
            </w:r>
            <w:proofErr w:type="gramEnd"/>
            <w:r>
              <w:t xml:space="preserve">метод. Пособие. – (Воспитание и дополнительное образование детей). </w:t>
            </w:r>
            <w:proofErr w:type="gramStart"/>
            <w:r>
              <w:t>–(</w:t>
            </w:r>
            <w:proofErr w:type="gramEnd"/>
            <w:r>
              <w:t xml:space="preserve">Б-ка музыкального руководителя и педагога музыки). - М.: </w:t>
            </w:r>
            <w:proofErr w:type="spellStart"/>
            <w:r>
              <w:t>Гуманит</w:t>
            </w:r>
            <w:proofErr w:type="spellEnd"/>
            <w:r>
              <w:t xml:space="preserve">. изд. центр «ВЛАДОС», 2001. – ч 1. – 112с.: ноты.  </w:t>
            </w:r>
          </w:p>
          <w:p w:rsidR="00E67C84" w:rsidRDefault="00C13047">
            <w:pPr>
              <w:numPr>
                <w:ilvl w:val="0"/>
                <w:numId w:val="121"/>
              </w:numPr>
              <w:spacing w:after="0" w:line="278" w:lineRule="auto"/>
              <w:ind w:firstLine="0"/>
              <w:jc w:val="left"/>
            </w:pPr>
            <w:r>
              <w:t xml:space="preserve">«Хрестоматия музыкального репертуара» (сост. В. А. Петрова). – М.: Центр «Гармония», 1995.  </w:t>
            </w:r>
          </w:p>
          <w:p w:rsidR="00E67C84" w:rsidRDefault="00C13047">
            <w:pPr>
              <w:spacing w:after="0" w:line="259" w:lineRule="auto"/>
              <w:ind w:left="0" w:firstLine="0"/>
              <w:jc w:val="left"/>
            </w:pPr>
            <w:r>
              <w:t xml:space="preserve">Пособия для педагогов  </w:t>
            </w:r>
          </w:p>
        </w:tc>
      </w:tr>
      <w:tr w:rsidR="00E67C84">
        <w:trPr>
          <w:trHeight w:val="6361"/>
        </w:trPr>
        <w:tc>
          <w:tcPr>
            <w:tcW w:w="2708" w:type="dxa"/>
            <w:tcBorders>
              <w:top w:val="single" w:sz="4" w:space="0" w:color="000000"/>
              <w:left w:val="single" w:sz="4" w:space="0" w:color="000000"/>
              <w:bottom w:val="single" w:sz="4" w:space="0" w:color="000000"/>
              <w:right w:val="single" w:sz="4" w:space="0" w:color="000000"/>
            </w:tcBorders>
          </w:tcPr>
          <w:p w:rsidR="00E67C84" w:rsidRDefault="00E67C84">
            <w:pPr>
              <w:spacing w:after="160" w:line="259" w:lineRule="auto"/>
              <w:ind w:left="0" w:firstLine="0"/>
              <w:jc w:val="left"/>
            </w:pPr>
          </w:p>
        </w:tc>
        <w:tc>
          <w:tcPr>
            <w:tcW w:w="7859" w:type="dxa"/>
            <w:tcBorders>
              <w:top w:val="single" w:sz="4" w:space="0" w:color="000000"/>
              <w:left w:val="single" w:sz="4" w:space="0" w:color="000000"/>
              <w:bottom w:val="single" w:sz="4" w:space="0" w:color="000000"/>
              <w:right w:val="single" w:sz="4" w:space="0" w:color="000000"/>
            </w:tcBorders>
          </w:tcPr>
          <w:p w:rsidR="00E67C84" w:rsidRDefault="00C13047">
            <w:pPr>
              <w:spacing w:after="0" w:line="278" w:lineRule="auto"/>
              <w:ind w:left="0" w:firstLine="0"/>
              <w:jc w:val="left"/>
            </w:pPr>
            <w:r>
              <w:t xml:space="preserve">13.  Диски с записями музыкальных произведений (сост. В. А. Петрова). – М.: ГДРЗ, 1995.  </w:t>
            </w:r>
          </w:p>
          <w:p w:rsidR="00E67C84" w:rsidRDefault="00C13047">
            <w:pPr>
              <w:spacing w:after="2" w:line="276" w:lineRule="auto"/>
              <w:ind w:left="0" w:firstLine="0"/>
              <w:jc w:val="left"/>
            </w:pPr>
            <w:r>
              <w:rPr>
                <w:b/>
              </w:rPr>
              <w:t xml:space="preserve">Методическое обеспечение программы О.П. </w:t>
            </w:r>
            <w:proofErr w:type="spellStart"/>
            <w:r>
              <w:rPr>
                <w:b/>
              </w:rPr>
              <w:t>Радыновой</w:t>
            </w:r>
            <w:proofErr w:type="spellEnd"/>
            <w:r>
              <w:rPr>
                <w:b/>
              </w:rPr>
              <w:t xml:space="preserve"> «Музыкальные шедевры»</w:t>
            </w:r>
            <w:r>
              <w:t xml:space="preserve">:  </w:t>
            </w:r>
          </w:p>
          <w:p w:rsidR="00E67C84" w:rsidRDefault="00C13047">
            <w:pPr>
              <w:spacing w:after="0" w:line="278" w:lineRule="auto"/>
              <w:ind w:left="0" w:firstLine="0"/>
            </w:pPr>
            <w:r>
              <w:t xml:space="preserve">1.  О.П. </w:t>
            </w:r>
            <w:proofErr w:type="spellStart"/>
            <w:r>
              <w:t>Радынова</w:t>
            </w:r>
            <w:proofErr w:type="spellEnd"/>
            <w:r>
              <w:t xml:space="preserve"> «Музыкальное развитие детей» в двух частях. – М.: «</w:t>
            </w:r>
            <w:proofErr w:type="spellStart"/>
            <w:r>
              <w:t>Владос</w:t>
            </w:r>
            <w:proofErr w:type="spellEnd"/>
            <w:r>
              <w:t xml:space="preserve">», 1997.  </w:t>
            </w:r>
          </w:p>
          <w:p w:rsidR="00E67C84" w:rsidRDefault="00C13047">
            <w:pPr>
              <w:spacing w:after="9" w:line="278" w:lineRule="auto"/>
              <w:ind w:left="0" w:firstLine="0"/>
              <w:jc w:val="left"/>
            </w:pPr>
            <w:r>
              <w:t xml:space="preserve">«Мы слушаем музыку». Учебное пособие. Комплект из 6 методическими рекомендациями (сост. О. П. </w:t>
            </w:r>
            <w:proofErr w:type="spellStart"/>
            <w:r>
              <w:t>Радынова</w:t>
            </w:r>
            <w:proofErr w:type="spellEnd"/>
            <w:r>
              <w:t xml:space="preserve">). – М.: 1997.  </w:t>
            </w:r>
          </w:p>
          <w:p w:rsidR="00E67C84" w:rsidRDefault="00C13047">
            <w:pPr>
              <w:spacing w:after="23" w:line="259" w:lineRule="auto"/>
              <w:ind w:left="0" w:firstLine="0"/>
              <w:jc w:val="left"/>
            </w:pPr>
            <w:r>
              <w:rPr>
                <w:b/>
              </w:rPr>
              <w:t xml:space="preserve">Методическое обеспечение </w:t>
            </w:r>
            <w:proofErr w:type="gramStart"/>
            <w:r>
              <w:rPr>
                <w:b/>
              </w:rPr>
              <w:t>программы  «</w:t>
            </w:r>
            <w:proofErr w:type="gramEnd"/>
            <w:r>
              <w:rPr>
                <w:b/>
              </w:rPr>
              <w:t xml:space="preserve">КУКЛЯНДИЯ»  </w:t>
            </w:r>
          </w:p>
          <w:p w:rsidR="00E67C84" w:rsidRDefault="00C13047">
            <w:pPr>
              <w:spacing w:after="16" w:line="259" w:lineRule="auto"/>
              <w:ind w:left="0" w:firstLine="0"/>
              <w:jc w:val="left"/>
            </w:pPr>
            <w:r>
              <w:rPr>
                <w:b/>
              </w:rPr>
              <w:t xml:space="preserve">   МУЗЫКА ДЛЯ СЦЕНОК И </w:t>
            </w:r>
            <w:proofErr w:type="spellStart"/>
            <w:proofErr w:type="gramStart"/>
            <w:r>
              <w:rPr>
                <w:b/>
              </w:rPr>
              <w:t>ТАНЦЕВ,Для</w:t>
            </w:r>
            <w:proofErr w:type="spellEnd"/>
            <w:proofErr w:type="gramEnd"/>
            <w:r>
              <w:rPr>
                <w:b/>
              </w:rPr>
              <w:t xml:space="preserve"> игр и упражнений </w:t>
            </w:r>
          </w:p>
          <w:p w:rsidR="00E67C84" w:rsidRDefault="00C13047">
            <w:pPr>
              <w:numPr>
                <w:ilvl w:val="0"/>
                <w:numId w:val="122"/>
              </w:numPr>
              <w:spacing w:after="0" w:line="278" w:lineRule="auto"/>
              <w:ind w:firstLine="0"/>
              <w:jc w:val="left"/>
            </w:pPr>
            <w:r>
              <w:t xml:space="preserve">«Хрестоматия музыкального репертуара». Пятый год жизни. – М.: Центр «Гармония», 1993.  </w:t>
            </w:r>
          </w:p>
          <w:p w:rsidR="00E67C84" w:rsidRDefault="00C13047">
            <w:pPr>
              <w:numPr>
                <w:ilvl w:val="0"/>
                <w:numId w:val="122"/>
              </w:numPr>
              <w:spacing w:after="0" w:line="278" w:lineRule="auto"/>
              <w:ind w:firstLine="0"/>
              <w:jc w:val="left"/>
            </w:pPr>
            <w:r>
              <w:t>«Хрестоматия музыкального репертуара». Шестой год жизни. – М.: «</w:t>
            </w:r>
            <w:proofErr w:type="spellStart"/>
            <w:r>
              <w:t>Виоланта</w:t>
            </w:r>
            <w:proofErr w:type="spellEnd"/>
            <w:r>
              <w:t xml:space="preserve">», 1998.  </w:t>
            </w:r>
          </w:p>
          <w:p w:rsidR="00E67C84" w:rsidRDefault="00C13047">
            <w:pPr>
              <w:spacing w:after="31" w:line="259" w:lineRule="auto"/>
              <w:ind w:left="0" w:firstLine="0"/>
              <w:jc w:val="left"/>
            </w:pPr>
            <w:r>
              <w:t xml:space="preserve">Пособия для педагогов  </w:t>
            </w:r>
          </w:p>
          <w:p w:rsidR="00E67C84" w:rsidRDefault="00C13047">
            <w:pPr>
              <w:spacing w:after="0" w:line="281" w:lineRule="auto"/>
              <w:ind w:left="0" w:firstLine="0"/>
              <w:jc w:val="left"/>
            </w:pPr>
            <w:r>
              <w:rPr>
                <w:b/>
              </w:rPr>
              <w:t xml:space="preserve"> </w:t>
            </w:r>
            <w:proofErr w:type="spellStart"/>
            <w:r>
              <w:rPr>
                <w:b/>
              </w:rPr>
              <w:t>Тютюнникова</w:t>
            </w:r>
            <w:proofErr w:type="spellEnd"/>
            <w:r>
              <w:rPr>
                <w:b/>
              </w:rPr>
              <w:t xml:space="preserve"> Т.Э., «Элементарное </w:t>
            </w:r>
            <w:proofErr w:type="spellStart"/>
            <w:r>
              <w:rPr>
                <w:b/>
              </w:rPr>
              <w:t>музицирование</w:t>
            </w:r>
            <w:proofErr w:type="spellEnd"/>
            <w:r>
              <w:rPr>
                <w:b/>
              </w:rPr>
              <w:t xml:space="preserve"> с дошкольниками».  </w:t>
            </w:r>
          </w:p>
          <w:p w:rsidR="00E67C84" w:rsidRDefault="00C13047">
            <w:pPr>
              <w:spacing w:after="0" w:line="282" w:lineRule="auto"/>
              <w:ind w:left="0" w:firstLine="0"/>
              <w:jc w:val="left"/>
            </w:pPr>
            <w:r>
              <w:rPr>
                <w:b/>
              </w:rPr>
              <w:t xml:space="preserve">Методическое обеспечение технологии Т.Э. </w:t>
            </w:r>
            <w:proofErr w:type="spellStart"/>
            <w:r>
              <w:rPr>
                <w:b/>
              </w:rPr>
              <w:t>Тютюнниковой</w:t>
            </w:r>
            <w:proofErr w:type="spellEnd"/>
            <w:r>
              <w:rPr>
                <w:b/>
              </w:rPr>
              <w:t xml:space="preserve"> «Элементарное </w:t>
            </w:r>
            <w:proofErr w:type="spellStart"/>
            <w:r>
              <w:rPr>
                <w:b/>
              </w:rPr>
              <w:t>музицирование</w:t>
            </w:r>
            <w:proofErr w:type="spellEnd"/>
            <w:r>
              <w:rPr>
                <w:b/>
              </w:rPr>
              <w:t xml:space="preserve">»:  </w:t>
            </w:r>
          </w:p>
          <w:p w:rsidR="00E67C84" w:rsidRDefault="00C13047">
            <w:pPr>
              <w:spacing w:after="10" w:line="278" w:lineRule="auto"/>
              <w:ind w:left="0" w:firstLine="0"/>
            </w:pPr>
            <w:r>
              <w:t xml:space="preserve">1.  Алексеева </w:t>
            </w:r>
            <w:proofErr w:type="gramStart"/>
            <w:r>
              <w:t>Л.Н. ,</w:t>
            </w:r>
            <w:proofErr w:type="gramEnd"/>
            <w:r>
              <w:t xml:space="preserve"> </w:t>
            </w:r>
            <w:proofErr w:type="spellStart"/>
            <w:r>
              <w:t>Тютюнникова</w:t>
            </w:r>
            <w:proofErr w:type="spellEnd"/>
            <w:r>
              <w:t xml:space="preserve"> Т.Э. «Музыка». Учебно-наглядное пособие «Музыка». – М.: АСТ, 1998. </w:t>
            </w:r>
          </w:p>
          <w:p w:rsidR="00E67C84" w:rsidRDefault="00C13047">
            <w:pPr>
              <w:spacing w:after="0" w:line="259" w:lineRule="auto"/>
              <w:ind w:left="0" w:firstLine="0"/>
              <w:jc w:val="left"/>
            </w:pPr>
            <w:r>
              <w:rPr>
                <w:b/>
              </w:rPr>
              <w:t xml:space="preserve">Методическое обеспечение технологии </w:t>
            </w:r>
            <w:proofErr w:type="spellStart"/>
            <w:r>
              <w:rPr>
                <w:b/>
              </w:rPr>
              <w:t>Е.Железновой</w:t>
            </w:r>
            <w:proofErr w:type="spellEnd"/>
            <w:r>
              <w:rPr>
                <w:b/>
              </w:rPr>
              <w:t xml:space="preserve">  </w:t>
            </w:r>
          </w:p>
          <w:p w:rsidR="00E67C84" w:rsidRDefault="00C13047">
            <w:pPr>
              <w:spacing w:after="0" w:line="259" w:lineRule="auto"/>
              <w:ind w:left="0" w:firstLine="0"/>
              <w:jc w:val="left"/>
            </w:pPr>
            <w:r>
              <w:t xml:space="preserve"> </w:t>
            </w:r>
          </w:p>
        </w:tc>
      </w:tr>
    </w:tbl>
    <w:p w:rsidR="00E67C84" w:rsidRDefault="00C13047">
      <w:pPr>
        <w:spacing w:after="0" w:line="259" w:lineRule="auto"/>
        <w:ind w:left="363" w:firstLine="0"/>
      </w:pPr>
      <w:r>
        <w:t xml:space="preserve"> </w:t>
      </w:r>
    </w:p>
    <w:p w:rsidR="00E67C84" w:rsidRDefault="00C13047">
      <w:pPr>
        <w:spacing w:after="0" w:line="259" w:lineRule="auto"/>
        <w:ind w:left="363" w:firstLine="0"/>
      </w:pPr>
      <w:r>
        <w:t xml:space="preserve"> </w:t>
      </w:r>
    </w:p>
    <w:sectPr w:rsidR="00E67C84">
      <w:footerReference w:type="even" r:id="rId9"/>
      <w:footerReference w:type="default" r:id="rId10"/>
      <w:footerReference w:type="first" r:id="rId11"/>
      <w:pgSz w:w="11906" w:h="16838"/>
      <w:pgMar w:top="638" w:right="345" w:bottom="1270" w:left="1130" w:header="720" w:footer="71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71A4" w:rsidRDefault="00B371A4">
      <w:pPr>
        <w:spacing w:after="0" w:line="240" w:lineRule="auto"/>
      </w:pPr>
      <w:r>
        <w:separator/>
      </w:r>
    </w:p>
  </w:endnote>
  <w:endnote w:type="continuationSeparator" w:id="0">
    <w:p w:rsidR="00B371A4" w:rsidRDefault="00B371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3047" w:rsidRDefault="00C13047">
    <w:pPr>
      <w:spacing w:after="0" w:line="259" w:lineRule="auto"/>
      <w:ind w:left="0" w:right="77" w:firstLine="0"/>
      <w:jc w:val="right"/>
    </w:pPr>
    <w:r>
      <w:fldChar w:fldCharType="begin"/>
    </w:r>
    <w:r>
      <w:instrText xml:space="preserve"> PAGE   \* MERGEFORMAT </w:instrText>
    </w:r>
    <w:r>
      <w:fldChar w:fldCharType="separate"/>
    </w:r>
    <w:r>
      <w:rPr>
        <w:noProof/>
      </w:rPr>
      <w:t>66</w:t>
    </w:r>
    <w:r>
      <w:fldChar w:fldCharType="end"/>
    </w:r>
    <w:r>
      <w:t xml:space="preserve"> </w:t>
    </w:r>
  </w:p>
  <w:p w:rsidR="00C13047" w:rsidRDefault="00C13047">
    <w:pPr>
      <w:spacing w:after="0" w:line="259" w:lineRule="auto"/>
      <w:ind w:left="2" w:firstLine="0"/>
      <w:jc w:val="lef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3047" w:rsidRDefault="00C13047">
    <w:pPr>
      <w:spacing w:after="0" w:line="259" w:lineRule="auto"/>
      <w:ind w:left="0" w:right="77" w:firstLine="0"/>
      <w:jc w:val="right"/>
    </w:pPr>
    <w:r>
      <w:fldChar w:fldCharType="begin"/>
    </w:r>
    <w:r>
      <w:instrText xml:space="preserve"> PAGE   \* MERGEFORMAT </w:instrText>
    </w:r>
    <w:r>
      <w:fldChar w:fldCharType="separate"/>
    </w:r>
    <w:r w:rsidR="00492832">
      <w:rPr>
        <w:noProof/>
      </w:rPr>
      <w:t>21</w:t>
    </w:r>
    <w:r>
      <w:fldChar w:fldCharType="end"/>
    </w:r>
    <w:r>
      <w:t xml:space="preserve"> </w:t>
    </w:r>
  </w:p>
  <w:p w:rsidR="00C13047" w:rsidRDefault="00C13047">
    <w:pPr>
      <w:spacing w:after="0" w:line="259" w:lineRule="auto"/>
      <w:ind w:left="2" w:firstLine="0"/>
      <w:jc w:val="lef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3047" w:rsidRDefault="00C13047">
    <w:pPr>
      <w:spacing w:after="0" w:line="259" w:lineRule="auto"/>
      <w:ind w:left="0" w:right="77" w:firstLine="0"/>
      <w:jc w:val="right"/>
    </w:pPr>
    <w:r>
      <w:fldChar w:fldCharType="begin"/>
    </w:r>
    <w:r>
      <w:instrText xml:space="preserve"> PAGE   \* MERGEFORMAT </w:instrText>
    </w:r>
    <w:r>
      <w:fldChar w:fldCharType="separate"/>
    </w:r>
    <w:r>
      <w:rPr>
        <w:noProof/>
      </w:rPr>
      <w:t>66</w:t>
    </w:r>
    <w:r>
      <w:fldChar w:fldCharType="end"/>
    </w:r>
    <w:r>
      <w:t xml:space="preserve"> </w:t>
    </w:r>
  </w:p>
  <w:p w:rsidR="00C13047" w:rsidRDefault="00C13047">
    <w:pPr>
      <w:spacing w:after="0" w:line="259" w:lineRule="auto"/>
      <w:ind w:left="2" w:firstLine="0"/>
      <w:jc w:val="lef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71A4" w:rsidRDefault="00B371A4">
      <w:pPr>
        <w:spacing w:after="0" w:line="240" w:lineRule="auto"/>
      </w:pPr>
      <w:r>
        <w:separator/>
      </w:r>
    </w:p>
  </w:footnote>
  <w:footnote w:type="continuationSeparator" w:id="0">
    <w:p w:rsidR="00B371A4" w:rsidRDefault="00B371A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30C96"/>
    <w:multiLevelType w:val="hybridMultilevel"/>
    <w:tmpl w:val="3064B830"/>
    <w:lvl w:ilvl="0" w:tplc="950A14BC">
      <w:start w:val="5"/>
      <w:numFmt w:val="decimal"/>
      <w:lvlText w:val="%1."/>
      <w:lvlJc w:val="left"/>
      <w:pPr>
        <w:ind w:left="5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387D04">
      <w:start w:val="1"/>
      <w:numFmt w:val="lowerLetter"/>
      <w:lvlText w:val="%2"/>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496F774">
      <w:start w:val="1"/>
      <w:numFmt w:val="lowerRoman"/>
      <w:lvlText w:val="%3"/>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94C4FE">
      <w:start w:val="1"/>
      <w:numFmt w:val="decimal"/>
      <w:lvlText w:val="%4"/>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CAB748">
      <w:start w:val="1"/>
      <w:numFmt w:val="lowerLetter"/>
      <w:lvlText w:val="%5"/>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2E4CFE">
      <w:start w:val="1"/>
      <w:numFmt w:val="lowerRoman"/>
      <w:lvlText w:val="%6"/>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BECE48">
      <w:start w:val="1"/>
      <w:numFmt w:val="decimal"/>
      <w:lvlText w:val="%7"/>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7C8D2A">
      <w:start w:val="1"/>
      <w:numFmt w:val="lowerLetter"/>
      <w:lvlText w:val="%8"/>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F43B8A">
      <w:start w:val="1"/>
      <w:numFmt w:val="lowerRoman"/>
      <w:lvlText w:val="%9"/>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3404E65"/>
    <w:multiLevelType w:val="hybridMultilevel"/>
    <w:tmpl w:val="76F894A4"/>
    <w:lvl w:ilvl="0" w:tplc="E294C5F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8D81490">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69EB052">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354EE18">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C4C29BE">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598292A">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36EBACA">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A5820D0">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3DCA7E4">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nsid w:val="04694EC0"/>
    <w:multiLevelType w:val="hybridMultilevel"/>
    <w:tmpl w:val="C7628BCA"/>
    <w:lvl w:ilvl="0" w:tplc="5E428BF2">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9D63776">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348DB50">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EC66EF8">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2AA0AAE">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BE06ED0">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178F870">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E4EE516">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02343E">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nsid w:val="04A01644"/>
    <w:multiLevelType w:val="hybridMultilevel"/>
    <w:tmpl w:val="A25C53C2"/>
    <w:lvl w:ilvl="0" w:tplc="BBFC2992">
      <w:start w:val="1"/>
      <w:numFmt w:val="bullet"/>
      <w:lvlText w:val="•"/>
      <w:lvlJc w:val="left"/>
      <w:pPr>
        <w:ind w:left="5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948E5E">
      <w:start w:val="1"/>
      <w:numFmt w:val="bullet"/>
      <w:lvlText w:val="o"/>
      <w:lvlJc w:val="left"/>
      <w:pPr>
        <w:ind w:left="14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CC60EA">
      <w:start w:val="1"/>
      <w:numFmt w:val="bullet"/>
      <w:lvlText w:val="▪"/>
      <w:lvlJc w:val="left"/>
      <w:pPr>
        <w:ind w:left="21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DE8338">
      <w:start w:val="1"/>
      <w:numFmt w:val="bullet"/>
      <w:lvlText w:val="•"/>
      <w:lvlJc w:val="left"/>
      <w:pPr>
        <w:ind w:left="28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C66A00">
      <w:start w:val="1"/>
      <w:numFmt w:val="bullet"/>
      <w:lvlText w:val="o"/>
      <w:lvlJc w:val="left"/>
      <w:pPr>
        <w:ind w:left="35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4E7192">
      <w:start w:val="1"/>
      <w:numFmt w:val="bullet"/>
      <w:lvlText w:val="▪"/>
      <w:lvlJc w:val="left"/>
      <w:pPr>
        <w:ind w:left="43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503862">
      <w:start w:val="1"/>
      <w:numFmt w:val="bullet"/>
      <w:lvlText w:val="•"/>
      <w:lvlJc w:val="left"/>
      <w:pPr>
        <w:ind w:left="50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445450">
      <w:start w:val="1"/>
      <w:numFmt w:val="bullet"/>
      <w:lvlText w:val="o"/>
      <w:lvlJc w:val="left"/>
      <w:pPr>
        <w:ind w:left="57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E62914">
      <w:start w:val="1"/>
      <w:numFmt w:val="bullet"/>
      <w:lvlText w:val="▪"/>
      <w:lvlJc w:val="left"/>
      <w:pPr>
        <w:ind w:left="64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805462C"/>
    <w:multiLevelType w:val="hybridMultilevel"/>
    <w:tmpl w:val="95A4441E"/>
    <w:lvl w:ilvl="0" w:tplc="8612EE0C">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40BFF4">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3ABC70">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BE27B8">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A44566">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0496C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3A530A">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CA601C">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00FFD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84D2A8E"/>
    <w:multiLevelType w:val="hybridMultilevel"/>
    <w:tmpl w:val="9E849780"/>
    <w:lvl w:ilvl="0" w:tplc="9F2846F6">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5EE5C2">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130065A">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047C56">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601B7A">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EE1442">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E033B0">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A4E0BA">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1A6D8C">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8AD7BFB"/>
    <w:multiLevelType w:val="hybridMultilevel"/>
    <w:tmpl w:val="6212A264"/>
    <w:lvl w:ilvl="0" w:tplc="79507276">
      <w:start w:val="5"/>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82DD32">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4ABA1E">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084EB6">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401A2E">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B8B240">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4385F08">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E022C6">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3ED426">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0A300EC3"/>
    <w:multiLevelType w:val="hybridMultilevel"/>
    <w:tmpl w:val="DCA2C81A"/>
    <w:lvl w:ilvl="0" w:tplc="3A0C51DE">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984D46">
      <w:start w:val="1"/>
      <w:numFmt w:val="bullet"/>
      <w:lvlText w:val="o"/>
      <w:lvlJc w:val="left"/>
      <w:pPr>
        <w:ind w:left="1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483EA6">
      <w:start w:val="1"/>
      <w:numFmt w:val="bullet"/>
      <w:lvlText w:val="▪"/>
      <w:lvlJc w:val="left"/>
      <w:pPr>
        <w:ind w:left="1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02682C">
      <w:start w:val="1"/>
      <w:numFmt w:val="bullet"/>
      <w:lvlText w:val="•"/>
      <w:lvlJc w:val="left"/>
      <w:pPr>
        <w:ind w:left="2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E05C40">
      <w:start w:val="1"/>
      <w:numFmt w:val="bullet"/>
      <w:lvlText w:val="o"/>
      <w:lvlJc w:val="left"/>
      <w:pPr>
        <w:ind w:left="3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30C10E4">
      <w:start w:val="1"/>
      <w:numFmt w:val="bullet"/>
      <w:lvlText w:val="▪"/>
      <w:lvlJc w:val="left"/>
      <w:pPr>
        <w:ind w:left="41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FC7780">
      <w:start w:val="1"/>
      <w:numFmt w:val="bullet"/>
      <w:lvlText w:val="•"/>
      <w:lvlJc w:val="left"/>
      <w:pPr>
        <w:ind w:left="4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D8BDE2">
      <w:start w:val="1"/>
      <w:numFmt w:val="bullet"/>
      <w:lvlText w:val="o"/>
      <w:lvlJc w:val="left"/>
      <w:pPr>
        <w:ind w:left="5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DA0306">
      <w:start w:val="1"/>
      <w:numFmt w:val="bullet"/>
      <w:lvlText w:val="▪"/>
      <w:lvlJc w:val="left"/>
      <w:pPr>
        <w:ind w:left="6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0AE34F85"/>
    <w:multiLevelType w:val="hybridMultilevel"/>
    <w:tmpl w:val="AA18F540"/>
    <w:lvl w:ilvl="0" w:tplc="4C2ED29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D04E26">
      <w:start w:val="1"/>
      <w:numFmt w:val="bullet"/>
      <w:lvlText w:val="o"/>
      <w:lvlJc w:val="left"/>
      <w:pPr>
        <w:ind w:left="1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DC65A6">
      <w:start w:val="1"/>
      <w:numFmt w:val="bullet"/>
      <w:lvlText w:val="▪"/>
      <w:lvlJc w:val="left"/>
      <w:pPr>
        <w:ind w:left="1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222F2A">
      <w:start w:val="1"/>
      <w:numFmt w:val="bullet"/>
      <w:lvlText w:val="•"/>
      <w:lvlJc w:val="left"/>
      <w:pPr>
        <w:ind w:left="26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0CE676">
      <w:start w:val="1"/>
      <w:numFmt w:val="bullet"/>
      <w:lvlText w:val="o"/>
      <w:lvlJc w:val="left"/>
      <w:pPr>
        <w:ind w:left="34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141F3C">
      <w:start w:val="1"/>
      <w:numFmt w:val="bullet"/>
      <w:lvlText w:val="▪"/>
      <w:lvlJc w:val="left"/>
      <w:pPr>
        <w:ind w:left="4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525836">
      <w:start w:val="1"/>
      <w:numFmt w:val="bullet"/>
      <w:lvlText w:val="•"/>
      <w:lvlJc w:val="left"/>
      <w:pPr>
        <w:ind w:left="48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70CDDC">
      <w:start w:val="1"/>
      <w:numFmt w:val="bullet"/>
      <w:lvlText w:val="o"/>
      <w:lvlJc w:val="left"/>
      <w:pPr>
        <w:ind w:left="55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64024E">
      <w:start w:val="1"/>
      <w:numFmt w:val="bullet"/>
      <w:lvlText w:val="▪"/>
      <w:lvlJc w:val="left"/>
      <w:pPr>
        <w:ind w:left="62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0B6D169A"/>
    <w:multiLevelType w:val="hybridMultilevel"/>
    <w:tmpl w:val="6A4AF638"/>
    <w:lvl w:ilvl="0" w:tplc="7F3EDDB2">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A66E706">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55A8528">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DF8FF7A">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84C3404">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920F15E">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86E20E4">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7D801E8">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2A40440">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nsid w:val="0BB54500"/>
    <w:multiLevelType w:val="hybridMultilevel"/>
    <w:tmpl w:val="877AF090"/>
    <w:lvl w:ilvl="0" w:tplc="45C03930">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983F3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4C043C">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B62BF0">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1AB48C">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76777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67ED2B2">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2CB6E">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9CA38A">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0BB9633A"/>
    <w:multiLevelType w:val="hybridMultilevel"/>
    <w:tmpl w:val="E1C6204A"/>
    <w:lvl w:ilvl="0" w:tplc="18A2717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08CD78">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FA963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42DB4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CE5822">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8A785C">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01654E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968514">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143B0E">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0C391A0D"/>
    <w:multiLevelType w:val="hybridMultilevel"/>
    <w:tmpl w:val="2BB2AA68"/>
    <w:lvl w:ilvl="0" w:tplc="E230050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2664804">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A36521E">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37048FA">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D01D02">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12AAA98">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FD6DE98">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C36B264">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266E61A">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nsid w:val="0C4A3146"/>
    <w:multiLevelType w:val="hybridMultilevel"/>
    <w:tmpl w:val="0FB4DB02"/>
    <w:lvl w:ilvl="0" w:tplc="92FC6BC4">
      <w:start w:val="1"/>
      <w:numFmt w:val="bullet"/>
      <w:lvlText w:val="•"/>
      <w:lvlJc w:val="left"/>
      <w:pPr>
        <w:ind w:left="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8E7B6A">
      <w:start w:val="1"/>
      <w:numFmt w:val="bullet"/>
      <w:lvlText w:val="o"/>
      <w:lvlJc w:val="left"/>
      <w:pPr>
        <w:ind w:left="11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0A4BBE2">
      <w:start w:val="1"/>
      <w:numFmt w:val="bullet"/>
      <w:lvlText w:val="▪"/>
      <w:lvlJc w:val="left"/>
      <w:pPr>
        <w:ind w:left="19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F08D290">
      <w:start w:val="1"/>
      <w:numFmt w:val="bullet"/>
      <w:lvlText w:val="•"/>
      <w:lvlJc w:val="left"/>
      <w:pPr>
        <w:ind w:left="26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AB62158">
      <w:start w:val="1"/>
      <w:numFmt w:val="bullet"/>
      <w:lvlText w:val="o"/>
      <w:lvlJc w:val="left"/>
      <w:pPr>
        <w:ind w:left="33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E2E2802">
      <w:start w:val="1"/>
      <w:numFmt w:val="bullet"/>
      <w:lvlText w:val="▪"/>
      <w:lvlJc w:val="left"/>
      <w:pPr>
        <w:ind w:left="40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C02AE78">
      <w:start w:val="1"/>
      <w:numFmt w:val="bullet"/>
      <w:lvlText w:val="•"/>
      <w:lvlJc w:val="left"/>
      <w:pPr>
        <w:ind w:left="47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3828502">
      <w:start w:val="1"/>
      <w:numFmt w:val="bullet"/>
      <w:lvlText w:val="o"/>
      <w:lvlJc w:val="left"/>
      <w:pPr>
        <w:ind w:left="55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69ED942">
      <w:start w:val="1"/>
      <w:numFmt w:val="bullet"/>
      <w:lvlText w:val="▪"/>
      <w:lvlJc w:val="left"/>
      <w:pPr>
        <w:ind w:left="62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nsid w:val="0CB36214"/>
    <w:multiLevelType w:val="hybridMultilevel"/>
    <w:tmpl w:val="C34E34F2"/>
    <w:lvl w:ilvl="0" w:tplc="B6102016">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3245502">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E709D08">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C72BEC0">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6FCEBDE">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15CFC88">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7947A50">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7F21180">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1A82D6C">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nsid w:val="11146312"/>
    <w:multiLevelType w:val="hybridMultilevel"/>
    <w:tmpl w:val="D3701886"/>
    <w:lvl w:ilvl="0" w:tplc="41CA505A">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C043E32">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C0F8F4">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861786">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7C271E">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5C7F8C">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BEBF02">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BE7C98">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480D46">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12533AC1"/>
    <w:multiLevelType w:val="hybridMultilevel"/>
    <w:tmpl w:val="662ACEEE"/>
    <w:lvl w:ilvl="0" w:tplc="39468530">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5D6ED4A">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648F90C">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410E60E">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2C2C30">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92A100C">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A5C6CD8">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68AC5A">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E767F44">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nsid w:val="13EE3A0C"/>
    <w:multiLevelType w:val="hybridMultilevel"/>
    <w:tmpl w:val="1ECCD862"/>
    <w:lvl w:ilvl="0" w:tplc="B6CE7AB8">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FB87B90">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7C2C73A">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EF6A842">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ADCB8C0">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70CAC08">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64C63C4">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9EC514">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6D6DC90">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nsid w:val="155173BD"/>
    <w:multiLevelType w:val="hybridMultilevel"/>
    <w:tmpl w:val="C27A79A0"/>
    <w:lvl w:ilvl="0" w:tplc="86E8142A">
      <w:start w:val="1"/>
      <w:numFmt w:val="bullet"/>
      <w:lvlText w:val="•"/>
      <w:lvlJc w:val="left"/>
      <w:pPr>
        <w:ind w:left="1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43820A4">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09A9D16">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216C1E6">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6C1DA2">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85EBEBC">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530A4E4">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8944FD4">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5F86B20">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nsid w:val="15F21BA4"/>
    <w:multiLevelType w:val="hybridMultilevel"/>
    <w:tmpl w:val="35DE07E4"/>
    <w:lvl w:ilvl="0" w:tplc="375AD37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F4CA0A">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55EB70C">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8063BDC">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52E3214">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0BEB6B0">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3040D5A">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ABE1DC2">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C6016B0">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nsid w:val="15F75F24"/>
    <w:multiLevelType w:val="hybridMultilevel"/>
    <w:tmpl w:val="66F40FFC"/>
    <w:lvl w:ilvl="0" w:tplc="8A44DD1E">
      <w:start w:val="1"/>
      <w:numFmt w:val="decimal"/>
      <w:lvlText w:val="%1."/>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404BB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BEF56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901FC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F185E7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2CCD9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04417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96267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D0AED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17780B98"/>
    <w:multiLevelType w:val="hybridMultilevel"/>
    <w:tmpl w:val="0B447460"/>
    <w:lvl w:ilvl="0" w:tplc="EC82D1FE">
      <w:start w:val="1"/>
      <w:numFmt w:val="decimal"/>
      <w:lvlText w:val="%1."/>
      <w:lvlJc w:val="left"/>
      <w:pPr>
        <w:ind w:left="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FC0760">
      <w:start w:val="1"/>
      <w:numFmt w:val="lowerLetter"/>
      <w:lvlText w:val="%2"/>
      <w:lvlJc w:val="left"/>
      <w:pPr>
        <w:ind w:left="13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E8F0E8">
      <w:start w:val="1"/>
      <w:numFmt w:val="lowerRoman"/>
      <w:lvlText w:val="%3"/>
      <w:lvlJc w:val="left"/>
      <w:pPr>
        <w:ind w:left="20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2C7230">
      <w:start w:val="1"/>
      <w:numFmt w:val="decimal"/>
      <w:lvlText w:val="%4"/>
      <w:lvlJc w:val="left"/>
      <w:pPr>
        <w:ind w:left="27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7C6F144">
      <w:start w:val="1"/>
      <w:numFmt w:val="lowerLetter"/>
      <w:lvlText w:val="%5"/>
      <w:lvlJc w:val="left"/>
      <w:pPr>
        <w:ind w:left="3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D01318">
      <w:start w:val="1"/>
      <w:numFmt w:val="lowerRoman"/>
      <w:lvlText w:val="%6"/>
      <w:lvlJc w:val="left"/>
      <w:pPr>
        <w:ind w:left="42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FEA9D0">
      <w:start w:val="1"/>
      <w:numFmt w:val="decimal"/>
      <w:lvlText w:val="%7"/>
      <w:lvlJc w:val="left"/>
      <w:pPr>
        <w:ind w:left="49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789DD4">
      <w:start w:val="1"/>
      <w:numFmt w:val="lowerLetter"/>
      <w:lvlText w:val="%8"/>
      <w:lvlJc w:val="left"/>
      <w:pPr>
        <w:ind w:left="56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CEDB62">
      <w:start w:val="1"/>
      <w:numFmt w:val="lowerRoman"/>
      <w:lvlText w:val="%9"/>
      <w:lvlJc w:val="left"/>
      <w:pPr>
        <w:ind w:left="6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198701D5"/>
    <w:multiLevelType w:val="hybridMultilevel"/>
    <w:tmpl w:val="0A4C4B36"/>
    <w:lvl w:ilvl="0" w:tplc="C426653E">
      <w:start w:val="1"/>
      <w:numFmt w:val="bullet"/>
      <w:lvlText w:val="-"/>
      <w:lvlJc w:val="left"/>
      <w:pPr>
        <w:ind w:left="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4BC7ED2">
      <w:start w:val="1"/>
      <w:numFmt w:val="bullet"/>
      <w:lvlText w:val="o"/>
      <w:lvlJc w:val="left"/>
      <w:pPr>
        <w:ind w:left="1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A0FA18">
      <w:start w:val="1"/>
      <w:numFmt w:val="bullet"/>
      <w:lvlText w:val="▪"/>
      <w:lvlJc w:val="left"/>
      <w:pPr>
        <w:ind w:left="2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9C0804">
      <w:start w:val="1"/>
      <w:numFmt w:val="bullet"/>
      <w:lvlText w:val="•"/>
      <w:lvlJc w:val="left"/>
      <w:pPr>
        <w:ind w:left="2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3CF962">
      <w:start w:val="1"/>
      <w:numFmt w:val="bullet"/>
      <w:lvlText w:val="o"/>
      <w:lvlJc w:val="left"/>
      <w:pPr>
        <w:ind w:left="3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ACCA68">
      <w:start w:val="1"/>
      <w:numFmt w:val="bullet"/>
      <w:lvlText w:val="▪"/>
      <w:lvlJc w:val="left"/>
      <w:pPr>
        <w:ind w:left="4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06BA54">
      <w:start w:val="1"/>
      <w:numFmt w:val="bullet"/>
      <w:lvlText w:val="•"/>
      <w:lvlJc w:val="left"/>
      <w:pPr>
        <w:ind w:left="4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081632">
      <w:start w:val="1"/>
      <w:numFmt w:val="bullet"/>
      <w:lvlText w:val="o"/>
      <w:lvlJc w:val="left"/>
      <w:pPr>
        <w:ind w:left="5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BC0D90">
      <w:start w:val="1"/>
      <w:numFmt w:val="bullet"/>
      <w:lvlText w:val="▪"/>
      <w:lvlJc w:val="left"/>
      <w:pPr>
        <w:ind w:left="6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1A84633B"/>
    <w:multiLevelType w:val="hybridMultilevel"/>
    <w:tmpl w:val="149632DE"/>
    <w:lvl w:ilvl="0" w:tplc="EDCC58F4">
      <w:start w:val="1"/>
      <w:numFmt w:val="bullet"/>
      <w:lvlText w:val="•"/>
      <w:lvlJc w:val="left"/>
      <w:pPr>
        <w:ind w:left="31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A887906">
      <w:start w:val="1"/>
      <w:numFmt w:val="bullet"/>
      <w:lvlText w:val="o"/>
      <w:lvlJc w:val="left"/>
      <w:pPr>
        <w:ind w:left="12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218A856">
      <w:start w:val="1"/>
      <w:numFmt w:val="bullet"/>
      <w:lvlText w:val="▪"/>
      <w:lvlJc w:val="left"/>
      <w:pPr>
        <w:ind w:left="19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D2C9C06">
      <w:start w:val="1"/>
      <w:numFmt w:val="bullet"/>
      <w:lvlText w:val="•"/>
      <w:lvlJc w:val="left"/>
      <w:pPr>
        <w:ind w:left="26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162ED60">
      <w:start w:val="1"/>
      <w:numFmt w:val="bullet"/>
      <w:lvlText w:val="o"/>
      <w:lvlJc w:val="left"/>
      <w:pPr>
        <w:ind w:left="33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161434">
      <w:start w:val="1"/>
      <w:numFmt w:val="bullet"/>
      <w:lvlText w:val="▪"/>
      <w:lvlJc w:val="left"/>
      <w:pPr>
        <w:ind w:left="40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F7AF0F0">
      <w:start w:val="1"/>
      <w:numFmt w:val="bullet"/>
      <w:lvlText w:val="•"/>
      <w:lvlJc w:val="left"/>
      <w:pPr>
        <w:ind w:left="48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EE67C68">
      <w:start w:val="1"/>
      <w:numFmt w:val="bullet"/>
      <w:lvlText w:val="o"/>
      <w:lvlJc w:val="left"/>
      <w:pPr>
        <w:ind w:left="55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F6E0544">
      <w:start w:val="1"/>
      <w:numFmt w:val="bullet"/>
      <w:lvlText w:val="▪"/>
      <w:lvlJc w:val="left"/>
      <w:pPr>
        <w:ind w:left="62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4">
    <w:nsid w:val="1B68147B"/>
    <w:multiLevelType w:val="hybridMultilevel"/>
    <w:tmpl w:val="EAC89B2E"/>
    <w:lvl w:ilvl="0" w:tplc="DB1A1D24">
      <w:start w:val="1"/>
      <w:numFmt w:val="bullet"/>
      <w:lvlText w:val="•"/>
      <w:lvlJc w:val="left"/>
      <w:pPr>
        <w:ind w:left="4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4465E66">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C602A44">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A48F062">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E1CF356">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20CFCF6">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342F6DA">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1AA88C8">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9BC89DA">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nsid w:val="1B990287"/>
    <w:multiLevelType w:val="hybridMultilevel"/>
    <w:tmpl w:val="27C29342"/>
    <w:lvl w:ilvl="0" w:tplc="B3C2C4B0">
      <w:start w:val="4"/>
      <w:numFmt w:val="decimal"/>
      <w:lvlText w:val="%1."/>
      <w:lvlJc w:val="left"/>
      <w:pPr>
        <w:ind w:left="5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4286C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902BC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6467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D6E8F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F04E5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2848C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1216A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2ED93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1F3860CB"/>
    <w:multiLevelType w:val="hybridMultilevel"/>
    <w:tmpl w:val="2B0CE990"/>
    <w:lvl w:ilvl="0" w:tplc="0004D168">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F207D4E">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5FAD0C0">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4D0B2D2">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4A113A">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B8C8860">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75AE992">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62CC47E">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4E4E3C0">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nsid w:val="1F8B3CC9"/>
    <w:multiLevelType w:val="hybridMultilevel"/>
    <w:tmpl w:val="64AA36B4"/>
    <w:lvl w:ilvl="0" w:tplc="DE12E20E">
      <w:start w:val="1"/>
      <w:numFmt w:val="bullet"/>
      <w:lvlText w:val="-"/>
      <w:lvlJc w:val="left"/>
      <w:pPr>
        <w:ind w:left="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1806F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B0E936">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087D64">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5A0400">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6CED98">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928C9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EC39FA">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E6794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1FB81EA0"/>
    <w:multiLevelType w:val="hybridMultilevel"/>
    <w:tmpl w:val="3006CC96"/>
    <w:lvl w:ilvl="0" w:tplc="2C04E27A">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EA4CCBA">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9CCDBF4">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B382D24">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C12DAA2">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A2ADB30">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BEEF436">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17EA962">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2DA57BE">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9">
    <w:nsid w:val="1FE83BD8"/>
    <w:multiLevelType w:val="hybridMultilevel"/>
    <w:tmpl w:val="2E283108"/>
    <w:lvl w:ilvl="0" w:tplc="7A5C8B8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592F082">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83692FE">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28CD778">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922E7F4">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B047D9A">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4D470B0">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7C29D1C">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1EEA666">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nsid w:val="206F672F"/>
    <w:multiLevelType w:val="hybridMultilevel"/>
    <w:tmpl w:val="6D5261C2"/>
    <w:lvl w:ilvl="0" w:tplc="ACACCEE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5C9E98">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ACD006">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E42FC4">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C0E7B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B6D030">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802CC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2AC8C6">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91222B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20FF1182"/>
    <w:multiLevelType w:val="hybridMultilevel"/>
    <w:tmpl w:val="A978095A"/>
    <w:lvl w:ilvl="0" w:tplc="0F9E8FA0">
      <w:start w:val="1"/>
      <w:numFmt w:val="bullet"/>
      <w:lvlText w:val="•"/>
      <w:lvlJc w:val="left"/>
      <w:pPr>
        <w:ind w:left="4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480AAD2">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EA007EA">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E2C3402">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906E648">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CCC0624">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9783EEC">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1CEAD50">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DE022F2">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nsid w:val="21113722"/>
    <w:multiLevelType w:val="hybridMultilevel"/>
    <w:tmpl w:val="BCF48664"/>
    <w:lvl w:ilvl="0" w:tplc="3B7C4FB2">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4A813AE">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E18150E">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43A16C4">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41C52E4">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82E092A">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8A215F4">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F5A61A4">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77645A0">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3">
    <w:nsid w:val="21957F97"/>
    <w:multiLevelType w:val="hybridMultilevel"/>
    <w:tmpl w:val="258CDFFC"/>
    <w:lvl w:ilvl="0" w:tplc="4F4C78F4">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D1C2012">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D842390">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3541130">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ED8B704">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3DAC0C6">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140EBE4">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5EB7B6">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DB0AF7C">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4">
    <w:nsid w:val="232168AF"/>
    <w:multiLevelType w:val="hybridMultilevel"/>
    <w:tmpl w:val="B9603136"/>
    <w:lvl w:ilvl="0" w:tplc="324CDFB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9C641E6">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5AA337A">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13E20E6">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4A80E72">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6B655B4">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D78C882">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33EB040">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45EC5F4">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5">
    <w:nsid w:val="232E66ED"/>
    <w:multiLevelType w:val="hybridMultilevel"/>
    <w:tmpl w:val="B060D7EC"/>
    <w:lvl w:ilvl="0" w:tplc="3A7E6FF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5A305C">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FA4146">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D22DEE2">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1C080A">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809B06">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4411C4">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CAC1A6">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D0E7C2">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nsid w:val="23B9195C"/>
    <w:multiLevelType w:val="hybridMultilevel"/>
    <w:tmpl w:val="1D0E1748"/>
    <w:lvl w:ilvl="0" w:tplc="913E7B2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0A6FD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CEC344">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503698">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3E2FEC">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029E52">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7428F2">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06EC5E">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2A7306">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nsid w:val="257071E7"/>
    <w:multiLevelType w:val="hybridMultilevel"/>
    <w:tmpl w:val="11A895CA"/>
    <w:lvl w:ilvl="0" w:tplc="D41498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2448CA">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BACAB8">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A2EDA0">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DCC0F8C">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DC5EE4">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683342">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C8495E">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22E32C">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nsid w:val="26622D42"/>
    <w:multiLevelType w:val="hybridMultilevel"/>
    <w:tmpl w:val="EB8C21A8"/>
    <w:lvl w:ilvl="0" w:tplc="9A205176">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A28565C">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AF84A88">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1CC2EBE">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CA90A8">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B5CE2A0">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FD09C80">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0815FE">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C146D1A">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9">
    <w:nsid w:val="291E1F34"/>
    <w:multiLevelType w:val="hybridMultilevel"/>
    <w:tmpl w:val="A00A1D90"/>
    <w:lvl w:ilvl="0" w:tplc="97AE5644">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6229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3E63C6">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A42EC8">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14971E">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10233E">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C2CBD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A6AB7C">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C6C00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2B4E08D1"/>
    <w:multiLevelType w:val="hybridMultilevel"/>
    <w:tmpl w:val="E9340A9A"/>
    <w:lvl w:ilvl="0" w:tplc="0DEA41F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5A47D64">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582BC54">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7C61BBC">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F2543A">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4AE0F0A">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4266FC0">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EE899A4">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2621662">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1">
    <w:nsid w:val="2BD000B7"/>
    <w:multiLevelType w:val="hybridMultilevel"/>
    <w:tmpl w:val="48823876"/>
    <w:lvl w:ilvl="0" w:tplc="4E8EF59A">
      <w:start w:val="1"/>
      <w:numFmt w:val="bullet"/>
      <w:lvlText w:val="•"/>
      <w:lvlJc w:val="left"/>
      <w:pPr>
        <w:ind w:left="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388C6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7C0E6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58296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B60D6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7C27C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344DD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30A0E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4203E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2CAF7C9E"/>
    <w:multiLevelType w:val="hybridMultilevel"/>
    <w:tmpl w:val="F4502E02"/>
    <w:lvl w:ilvl="0" w:tplc="8F428086">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A6E6906">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78CD904">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FA808C2">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B1EE6FE">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36CDAB8">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1B0175C">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B6632A8">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EC8F6BC">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3">
    <w:nsid w:val="2ECE5169"/>
    <w:multiLevelType w:val="hybridMultilevel"/>
    <w:tmpl w:val="C38C4496"/>
    <w:lvl w:ilvl="0" w:tplc="957EAEF2">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D29104">
      <w:start w:val="1"/>
      <w:numFmt w:val="bullet"/>
      <w:lvlText w:val="o"/>
      <w:lvlJc w:val="left"/>
      <w:pPr>
        <w:ind w:left="1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32F71C">
      <w:start w:val="1"/>
      <w:numFmt w:val="bullet"/>
      <w:lvlText w:val="▪"/>
      <w:lvlJc w:val="left"/>
      <w:pPr>
        <w:ind w:left="1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CED884">
      <w:start w:val="1"/>
      <w:numFmt w:val="bullet"/>
      <w:lvlText w:val="•"/>
      <w:lvlJc w:val="left"/>
      <w:pPr>
        <w:ind w:left="2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B637BA">
      <w:start w:val="1"/>
      <w:numFmt w:val="bullet"/>
      <w:lvlText w:val="o"/>
      <w:lvlJc w:val="left"/>
      <w:pPr>
        <w:ind w:left="3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42FEFC">
      <w:start w:val="1"/>
      <w:numFmt w:val="bullet"/>
      <w:lvlText w:val="▪"/>
      <w:lvlJc w:val="left"/>
      <w:pPr>
        <w:ind w:left="4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D21D84">
      <w:start w:val="1"/>
      <w:numFmt w:val="bullet"/>
      <w:lvlText w:val="•"/>
      <w:lvlJc w:val="left"/>
      <w:pPr>
        <w:ind w:left="4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3866DA">
      <w:start w:val="1"/>
      <w:numFmt w:val="bullet"/>
      <w:lvlText w:val="o"/>
      <w:lvlJc w:val="left"/>
      <w:pPr>
        <w:ind w:left="5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B4E10A">
      <w:start w:val="1"/>
      <w:numFmt w:val="bullet"/>
      <w:lvlText w:val="▪"/>
      <w:lvlJc w:val="left"/>
      <w:pPr>
        <w:ind w:left="62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2FE226B8"/>
    <w:multiLevelType w:val="hybridMultilevel"/>
    <w:tmpl w:val="166234AC"/>
    <w:lvl w:ilvl="0" w:tplc="0A4C7BB2">
      <w:start w:val="1"/>
      <w:numFmt w:val="bullet"/>
      <w:lvlText w:val="•"/>
      <w:lvlJc w:val="left"/>
      <w:pPr>
        <w:ind w:left="4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E9A8F88">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332C7CA">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A681D7E">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FEE56B8">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E78ABFC">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0442D9E">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DD2ED4E">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FFA73BE">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5">
    <w:nsid w:val="30492939"/>
    <w:multiLevelType w:val="hybridMultilevel"/>
    <w:tmpl w:val="3D066356"/>
    <w:lvl w:ilvl="0" w:tplc="63122A46">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50E0BCA">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ED84590">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63E984A">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7EC1DE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90085F8">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44CD614">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25C1772">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54EB944">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6">
    <w:nsid w:val="30B25B7F"/>
    <w:multiLevelType w:val="hybridMultilevel"/>
    <w:tmpl w:val="AE14DB92"/>
    <w:lvl w:ilvl="0" w:tplc="30246288">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B04AE1C">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69A9436">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E1804F6">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E548228">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9B077D0">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070261A">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6605FC0">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37025C2">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7">
    <w:nsid w:val="319138EF"/>
    <w:multiLevelType w:val="multilevel"/>
    <w:tmpl w:val="B6DA3A5C"/>
    <w:lvl w:ilvl="0">
      <w:start w:val="5"/>
      <w:numFmt w:val="decimal"/>
      <w:lvlText w:val="%1."/>
      <w:lvlJc w:val="left"/>
      <w:pPr>
        <w:ind w:left="3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5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9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7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4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1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8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5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8">
    <w:nsid w:val="339F0872"/>
    <w:multiLevelType w:val="hybridMultilevel"/>
    <w:tmpl w:val="5F1E7760"/>
    <w:lvl w:ilvl="0" w:tplc="1EFE5E5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44214BE">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9526E00">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65CEC80">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53EB406">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D5C1BF4">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D82C3A8">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E1CD140">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252AD3E">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9">
    <w:nsid w:val="33B200CE"/>
    <w:multiLevelType w:val="hybridMultilevel"/>
    <w:tmpl w:val="209A1D2C"/>
    <w:lvl w:ilvl="0" w:tplc="967E0E2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A8F490">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62C0506">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B6104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9A3A3A">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0ADD0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0C78AC">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8069BE">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EAC41A">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3430469A"/>
    <w:multiLevelType w:val="hybridMultilevel"/>
    <w:tmpl w:val="85660E12"/>
    <w:lvl w:ilvl="0" w:tplc="14C2946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75EB7B0">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CF2ECA6">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A7C2990">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0BEBDEC">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C925FB4">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EE675F8">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05A1066">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E5C0A1C">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1">
    <w:nsid w:val="34BB3887"/>
    <w:multiLevelType w:val="hybridMultilevel"/>
    <w:tmpl w:val="C8B6A3D0"/>
    <w:lvl w:ilvl="0" w:tplc="10D89A90">
      <w:start w:val="1"/>
      <w:numFmt w:val="decimal"/>
      <w:lvlText w:val="%1."/>
      <w:lvlJc w:val="left"/>
      <w:pPr>
        <w:ind w:left="6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CE9862">
      <w:start w:val="1"/>
      <w:numFmt w:val="lowerLetter"/>
      <w:lvlText w:val="%2"/>
      <w:lvlJc w:val="left"/>
      <w:pPr>
        <w:ind w:left="14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566756">
      <w:start w:val="1"/>
      <w:numFmt w:val="lowerRoman"/>
      <w:lvlText w:val="%3"/>
      <w:lvlJc w:val="left"/>
      <w:pPr>
        <w:ind w:left="22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7FA9494">
      <w:start w:val="1"/>
      <w:numFmt w:val="decimal"/>
      <w:lvlText w:val="%4"/>
      <w:lvlJc w:val="left"/>
      <w:pPr>
        <w:ind w:left="29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F61B02">
      <w:start w:val="1"/>
      <w:numFmt w:val="lowerLetter"/>
      <w:lvlText w:val="%5"/>
      <w:lvlJc w:val="left"/>
      <w:pPr>
        <w:ind w:left="36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7455D8">
      <w:start w:val="1"/>
      <w:numFmt w:val="lowerRoman"/>
      <w:lvlText w:val="%6"/>
      <w:lvlJc w:val="left"/>
      <w:pPr>
        <w:ind w:left="4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48F674">
      <w:start w:val="1"/>
      <w:numFmt w:val="decimal"/>
      <w:lvlText w:val="%7"/>
      <w:lvlJc w:val="left"/>
      <w:pPr>
        <w:ind w:left="5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D21406">
      <w:start w:val="1"/>
      <w:numFmt w:val="lowerLetter"/>
      <w:lvlText w:val="%8"/>
      <w:lvlJc w:val="left"/>
      <w:pPr>
        <w:ind w:left="5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C600932">
      <w:start w:val="1"/>
      <w:numFmt w:val="lowerRoman"/>
      <w:lvlText w:val="%9"/>
      <w:lvlJc w:val="left"/>
      <w:pPr>
        <w:ind w:left="6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34FA1810"/>
    <w:multiLevelType w:val="hybridMultilevel"/>
    <w:tmpl w:val="C6A642F6"/>
    <w:lvl w:ilvl="0" w:tplc="5B10106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24CB8C">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A8B18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A0C306">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0ED1B6">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46FC42">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18F0FA">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C4C3EE">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1DA504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nsid w:val="35693935"/>
    <w:multiLevelType w:val="hybridMultilevel"/>
    <w:tmpl w:val="D92642BC"/>
    <w:lvl w:ilvl="0" w:tplc="9FB0A98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9E411E0">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27416FE">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520BFA2">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F1EF5D4">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7D6AB8A">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FFC94E2">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25CB006">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9E12A6">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4">
    <w:nsid w:val="374644DB"/>
    <w:multiLevelType w:val="hybridMultilevel"/>
    <w:tmpl w:val="96DE4D8A"/>
    <w:lvl w:ilvl="0" w:tplc="3CA62E4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566FD26">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23C4682">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72CB26E">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6128898">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83EF41E">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7C2FF1A">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BDA96E8">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4A2A7CA">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5">
    <w:nsid w:val="37F147CD"/>
    <w:multiLevelType w:val="hybridMultilevel"/>
    <w:tmpl w:val="74FC72A0"/>
    <w:lvl w:ilvl="0" w:tplc="C6509B86">
      <w:start w:val="6"/>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896781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38719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2C310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4695B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CCC2E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2C8D6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DC81D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96714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nsid w:val="389C74FB"/>
    <w:multiLevelType w:val="hybridMultilevel"/>
    <w:tmpl w:val="2D069B00"/>
    <w:lvl w:ilvl="0" w:tplc="EFC4D07A">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25EA6">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924E56">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F203F4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FA7EAC">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6E3230">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70884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38D240">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366D96">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nsid w:val="39175845"/>
    <w:multiLevelType w:val="hybridMultilevel"/>
    <w:tmpl w:val="490494FE"/>
    <w:lvl w:ilvl="0" w:tplc="4C5E3E16">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7585204">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6B4964E">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6FADD94">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096B252">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E44429A">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B326B9C">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F8B998">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632D252">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8">
    <w:nsid w:val="39AC2DD9"/>
    <w:multiLevelType w:val="hybridMultilevel"/>
    <w:tmpl w:val="18E69506"/>
    <w:lvl w:ilvl="0" w:tplc="79A2B89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C00EF0A">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7DCC564">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B260416">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E9A6742">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EDCB538">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8FC632E">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B42DDD6">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6A8A72">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9">
    <w:nsid w:val="3A3951EA"/>
    <w:multiLevelType w:val="hybridMultilevel"/>
    <w:tmpl w:val="7374AC36"/>
    <w:lvl w:ilvl="0" w:tplc="46F48E1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B2B94C">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CBC492A">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ECE4220">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72425A">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D4455B0">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20ACF76">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2225D14">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10884F8">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0">
    <w:nsid w:val="3B893A5E"/>
    <w:multiLevelType w:val="hybridMultilevel"/>
    <w:tmpl w:val="EC74D962"/>
    <w:lvl w:ilvl="0" w:tplc="460242B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3CE11A">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AABA28">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5E89D0">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E23A0C">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F0D826">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2E5182">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820B52">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148DBC">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nsid w:val="3CFC4CD3"/>
    <w:multiLevelType w:val="hybridMultilevel"/>
    <w:tmpl w:val="07A48D9A"/>
    <w:lvl w:ilvl="0" w:tplc="BB2C001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FDE2794">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5C490A2">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8AEABF6">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5427E9A">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A2665E6">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566AFEA">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36CE322">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7C8CA6E">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2">
    <w:nsid w:val="3DE53130"/>
    <w:multiLevelType w:val="hybridMultilevel"/>
    <w:tmpl w:val="867CA650"/>
    <w:lvl w:ilvl="0" w:tplc="DBE8D39C">
      <w:start w:val="1"/>
      <w:numFmt w:val="decimal"/>
      <w:lvlText w:val="%1."/>
      <w:lvlJc w:val="left"/>
      <w:pPr>
        <w:ind w:left="99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B0E3354">
      <w:start w:val="1"/>
      <w:numFmt w:val="lowerLetter"/>
      <w:lvlText w:val="%2"/>
      <w:lvlJc w:val="left"/>
      <w:pPr>
        <w:ind w:left="14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05EF362">
      <w:start w:val="1"/>
      <w:numFmt w:val="lowerRoman"/>
      <w:lvlText w:val="%3"/>
      <w:lvlJc w:val="left"/>
      <w:pPr>
        <w:ind w:left="22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E423692">
      <w:start w:val="1"/>
      <w:numFmt w:val="decimal"/>
      <w:lvlText w:val="%4"/>
      <w:lvlJc w:val="left"/>
      <w:pPr>
        <w:ind w:left="29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BACEB9E">
      <w:start w:val="1"/>
      <w:numFmt w:val="lowerLetter"/>
      <w:lvlText w:val="%5"/>
      <w:lvlJc w:val="left"/>
      <w:pPr>
        <w:ind w:left="36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32ACCF4">
      <w:start w:val="1"/>
      <w:numFmt w:val="lowerRoman"/>
      <w:lvlText w:val="%6"/>
      <w:lvlJc w:val="left"/>
      <w:pPr>
        <w:ind w:left="436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85883E0">
      <w:start w:val="1"/>
      <w:numFmt w:val="decimal"/>
      <w:lvlText w:val="%7"/>
      <w:lvlJc w:val="left"/>
      <w:pPr>
        <w:ind w:left="50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CBEAFEE">
      <w:start w:val="1"/>
      <w:numFmt w:val="lowerLetter"/>
      <w:lvlText w:val="%8"/>
      <w:lvlJc w:val="left"/>
      <w:pPr>
        <w:ind w:left="58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1F02126">
      <w:start w:val="1"/>
      <w:numFmt w:val="lowerRoman"/>
      <w:lvlText w:val="%9"/>
      <w:lvlJc w:val="left"/>
      <w:pPr>
        <w:ind w:left="65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3">
    <w:nsid w:val="3F75364B"/>
    <w:multiLevelType w:val="hybridMultilevel"/>
    <w:tmpl w:val="42AAD06C"/>
    <w:lvl w:ilvl="0" w:tplc="5B5C4C44">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5ADDD0">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627F98">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523BD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546FA8">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3C8E3C">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5C948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10E82E">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4A26C6">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nsid w:val="412B4A54"/>
    <w:multiLevelType w:val="hybridMultilevel"/>
    <w:tmpl w:val="7B668FB0"/>
    <w:lvl w:ilvl="0" w:tplc="C8F62C9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C0046A">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74E114">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744DAE">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840138">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B2E9E1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6C420E">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C649B4">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FEC28E">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nsid w:val="42527F94"/>
    <w:multiLevelType w:val="hybridMultilevel"/>
    <w:tmpl w:val="57803C90"/>
    <w:lvl w:ilvl="0" w:tplc="C678602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3247A40">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BBC10CE">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3629BCE">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6EC2CC6">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A3A5194">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CB44D8C">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04C768">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6764FE0">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6">
    <w:nsid w:val="42587833"/>
    <w:multiLevelType w:val="hybridMultilevel"/>
    <w:tmpl w:val="3C5CF74E"/>
    <w:lvl w:ilvl="0" w:tplc="007AB7BC">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788680">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7B0A39A">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26C5ED6">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D082D08">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D52B918">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206250">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362F20">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3D456EC">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7">
    <w:nsid w:val="431D745C"/>
    <w:multiLevelType w:val="hybridMultilevel"/>
    <w:tmpl w:val="95789C8C"/>
    <w:lvl w:ilvl="0" w:tplc="34AABE86">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DA216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8A30C8">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DEEFF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8600C8">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D8CA5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828A4C">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87685DE">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241836">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nsid w:val="43FE26E4"/>
    <w:multiLevelType w:val="hybridMultilevel"/>
    <w:tmpl w:val="7BBC6274"/>
    <w:lvl w:ilvl="0" w:tplc="5DA60A5E">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B08BDC">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98B31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387D66">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16EC38">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92E178">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E2303C">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E67B16">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02FF32">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nsid w:val="45075340"/>
    <w:multiLevelType w:val="hybridMultilevel"/>
    <w:tmpl w:val="E8825F98"/>
    <w:lvl w:ilvl="0" w:tplc="DBF6FA8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996212C">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380C0E8">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B8C42E8">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09CB73E">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AC273E8">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9760004">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11A3272">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288D058">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0">
    <w:nsid w:val="46113133"/>
    <w:multiLevelType w:val="hybridMultilevel"/>
    <w:tmpl w:val="76D43194"/>
    <w:lvl w:ilvl="0" w:tplc="827E7E7E">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743710">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CF46746">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BE9768">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D6D856">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D0C662">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6888DC">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38D448">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B2934A">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nsid w:val="465C6ACA"/>
    <w:multiLevelType w:val="hybridMultilevel"/>
    <w:tmpl w:val="40626F40"/>
    <w:lvl w:ilvl="0" w:tplc="449EACC2">
      <w:start w:val="1"/>
      <w:numFmt w:val="bullet"/>
      <w:lvlText w:val="•"/>
      <w:lvlJc w:val="left"/>
      <w:pPr>
        <w:ind w:left="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7492B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CE0B6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F6BA5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64DD3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1C4E7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C2F94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F6589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3E685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nsid w:val="47456057"/>
    <w:multiLevelType w:val="hybridMultilevel"/>
    <w:tmpl w:val="68AAC7E0"/>
    <w:lvl w:ilvl="0" w:tplc="6242F160">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BE0BB3A">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5EABDD4">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D8251F6">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8529A5A">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6085528">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6BCA58E">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D44015A">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618ED24">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3">
    <w:nsid w:val="48AF23C7"/>
    <w:multiLevelType w:val="hybridMultilevel"/>
    <w:tmpl w:val="A94C57F8"/>
    <w:lvl w:ilvl="0" w:tplc="1D7A2B7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4541608">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77A4302">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326AD5E">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AA08352">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6425336">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EA4A634">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DEDBB4">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D52EBD6">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4">
    <w:nsid w:val="496C751B"/>
    <w:multiLevelType w:val="hybridMultilevel"/>
    <w:tmpl w:val="9E8A8400"/>
    <w:lvl w:ilvl="0" w:tplc="935EEBA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DCCE5A">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FAB314">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C6F726">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06B942">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B076C2">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9877E0">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92299E">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DE0122">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nsid w:val="499C1823"/>
    <w:multiLevelType w:val="hybridMultilevel"/>
    <w:tmpl w:val="5CEE82B2"/>
    <w:lvl w:ilvl="0" w:tplc="73A4DC64">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BC4AF22">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422A3E0">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994ACD2">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E2A58BE">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9F40342">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108AE82">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8165144">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F8A244A">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6">
    <w:nsid w:val="4B9D0A5C"/>
    <w:multiLevelType w:val="hybridMultilevel"/>
    <w:tmpl w:val="4EF80D5A"/>
    <w:lvl w:ilvl="0" w:tplc="803013AE">
      <w:start w:val="1"/>
      <w:numFmt w:val="bullet"/>
      <w:lvlText w:val="-"/>
      <w:lvlJc w:val="left"/>
      <w:pPr>
        <w:ind w:left="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5C549C">
      <w:start w:val="1"/>
      <w:numFmt w:val="bullet"/>
      <w:lvlText w:val="o"/>
      <w:lvlJc w:val="left"/>
      <w:pPr>
        <w:ind w:left="1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42B062">
      <w:start w:val="1"/>
      <w:numFmt w:val="bullet"/>
      <w:lvlText w:val="▪"/>
      <w:lvlJc w:val="left"/>
      <w:pPr>
        <w:ind w:left="2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80A1DA">
      <w:start w:val="1"/>
      <w:numFmt w:val="bullet"/>
      <w:lvlText w:val="•"/>
      <w:lvlJc w:val="left"/>
      <w:pPr>
        <w:ind w:left="2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681A80">
      <w:start w:val="1"/>
      <w:numFmt w:val="bullet"/>
      <w:lvlText w:val="o"/>
      <w:lvlJc w:val="left"/>
      <w:pPr>
        <w:ind w:left="3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B8020C">
      <w:start w:val="1"/>
      <w:numFmt w:val="bullet"/>
      <w:lvlText w:val="▪"/>
      <w:lvlJc w:val="left"/>
      <w:pPr>
        <w:ind w:left="4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A0A64A">
      <w:start w:val="1"/>
      <w:numFmt w:val="bullet"/>
      <w:lvlText w:val="•"/>
      <w:lvlJc w:val="left"/>
      <w:pPr>
        <w:ind w:left="4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72AF28">
      <w:start w:val="1"/>
      <w:numFmt w:val="bullet"/>
      <w:lvlText w:val="o"/>
      <w:lvlJc w:val="left"/>
      <w:pPr>
        <w:ind w:left="5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887C32">
      <w:start w:val="1"/>
      <w:numFmt w:val="bullet"/>
      <w:lvlText w:val="▪"/>
      <w:lvlJc w:val="left"/>
      <w:pPr>
        <w:ind w:left="6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nsid w:val="4C8F5ED3"/>
    <w:multiLevelType w:val="hybridMultilevel"/>
    <w:tmpl w:val="042411B6"/>
    <w:lvl w:ilvl="0" w:tplc="BC524588">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F6AEA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A6A978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36DD8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E2177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8218D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1AED8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04428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A45AE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nsid w:val="4CCA2BCA"/>
    <w:multiLevelType w:val="hybridMultilevel"/>
    <w:tmpl w:val="47CCAE84"/>
    <w:lvl w:ilvl="0" w:tplc="AD701D1C">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E67F7C">
      <w:start w:val="1"/>
      <w:numFmt w:val="bullet"/>
      <w:lvlText w:val="o"/>
      <w:lvlJc w:val="left"/>
      <w:pPr>
        <w:ind w:left="1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66C76E">
      <w:start w:val="1"/>
      <w:numFmt w:val="bullet"/>
      <w:lvlText w:val="▪"/>
      <w:lvlJc w:val="left"/>
      <w:pPr>
        <w:ind w:left="2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38EA5E">
      <w:start w:val="1"/>
      <w:numFmt w:val="bullet"/>
      <w:lvlText w:val="•"/>
      <w:lvlJc w:val="left"/>
      <w:pPr>
        <w:ind w:left="2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C8382A">
      <w:start w:val="1"/>
      <w:numFmt w:val="bullet"/>
      <w:lvlText w:val="o"/>
      <w:lvlJc w:val="left"/>
      <w:pPr>
        <w:ind w:left="3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C41A94">
      <w:start w:val="1"/>
      <w:numFmt w:val="bullet"/>
      <w:lvlText w:val="▪"/>
      <w:lvlJc w:val="left"/>
      <w:pPr>
        <w:ind w:left="4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669F00">
      <w:start w:val="1"/>
      <w:numFmt w:val="bullet"/>
      <w:lvlText w:val="•"/>
      <w:lvlJc w:val="left"/>
      <w:pPr>
        <w:ind w:left="4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4C3200">
      <w:start w:val="1"/>
      <w:numFmt w:val="bullet"/>
      <w:lvlText w:val="o"/>
      <w:lvlJc w:val="left"/>
      <w:pPr>
        <w:ind w:left="5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8A6806">
      <w:start w:val="1"/>
      <w:numFmt w:val="bullet"/>
      <w:lvlText w:val="▪"/>
      <w:lvlJc w:val="left"/>
      <w:pPr>
        <w:ind w:left="6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nsid w:val="4CD559F8"/>
    <w:multiLevelType w:val="hybridMultilevel"/>
    <w:tmpl w:val="8F4CE22E"/>
    <w:lvl w:ilvl="0" w:tplc="7D5CBC4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7A198C">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1AF67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2E6A4C">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226138">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D069BE">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0C3CA2">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6088D0">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6C8714">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nsid w:val="4D4E706D"/>
    <w:multiLevelType w:val="hybridMultilevel"/>
    <w:tmpl w:val="9C969AF6"/>
    <w:lvl w:ilvl="0" w:tplc="61E61D8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8E23A4">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CC102A">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88411C">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B46C5A">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5C7346">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36E25A">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E2905C">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CC632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nsid w:val="501F75FE"/>
    <w:multiLevelType w:val="hybridMultilevel"/>
    <w:tmpl w:val="DD326166"/>
    <w:lvl w:ilvl="0" w:tplc="FF3405A4">
      <w:start w:val="1"/>
      <w:numFmt w:val="decimal"/>
      <w:lvlText w:val="%1."/>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681D4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BA14C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54942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78B82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0ECE6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9725B4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C4AB9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7CF9B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nsid w:val="503E3128"/>
    <w:multiLevelType w:val="hybridMultilevel"/>
    <w:tmpl w:val="2D56830E"/>
    <w:lvl w:ilvl="0" w:tplc="1E8AF5AA">
      <w:start w:val="1"/>
      <w:numFmt w:val="bullet"/>
      <w:lvlText w:val="-"/>
      <w:lvlJc w:val="left"/>
      <w:pPr>
        <w:ind w:left="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2E25BA">
      <w:start w:val="1"/>
      <w:numFmt w:val="bullet"/>
      <w:lvlText w:val="o"/>
      <w:lvlJc w:val="left"/>
      <w:pPr>
        <w:ind w:left="1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7E90D6">
      <w:start w:val="1"/>
      <w:numFmt w:val="bullet"/>
      <w:lvlText w:val="▪"/>
      <w:lvlJc w:val="left"/>
      <w:pPr>
        <w:ind w:left="2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0ACC20">
      <w:start w:val="1"/>
      <w:numFmt w:val="bullet"/>
      <w:lvlText w:val="•"/>
      <w:lvlJc w:val="left"/>
      <w:pPr>
        <w:ind w:left="2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FC7E52">
      <w:start w:val="1"/>
      <w:numFmt w:val="bullet"/>
      <w:lvlText w:val="o"/>
      <w:lvlJc w:val="left"/>
      <w:pPr>
        <w:ind w:left="3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EFC0042">
      <w:start w:val="1"/>
      <w:numFmt w:val="bullet"/>
      <w:lvlText w:val="▪"/>
      <w:lvlJc w:val="left"/>
      <w:pPr>
        <w:ind w:left="4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2E1E7A">
      <w:start w:val="1"/>
      <w:numFmt w:val="bullet"/>
      <w:lvlText w:val="•"/>
      <w:lvlJc w:val="left"/>
      <w:pPr>
        <w:ind w:left="4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EC61A4">
      <w:start w:val="1"/>
      <w:numFmt w:val="bullet"/>
      <w:lvlText w:val="o"/>
      <w:lvlJc w:val="left"/>
      <w:pPr>
        <w:ind w:left="5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062FD0">
      <w:start w:val="1"/>
      <w:numFmt w:val="bullet"/>
      <w:lvlText w:val="▪"/>
      <w:lvlJc w:val="left"/>
      <w:pPr>
        <w:ind w:left="6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nsid w:val="53D30DD3"/>
    <w:multiLevelType w:val="hybridMultilevel"/>
    <w:tmpl w:val="1A7EAC24"/>
    <w:lvl w:ilvl="0" w:tplc="7D1E5F88">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4240E6">
      <w:start w:val="1"/>
      <w:numFmt w:val="bullet"/>
      <w:lvlText w:val="o"/>
      <w:lvlJc w:val="left"/>
      <w:pPr>
        <w:ind w:left="1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5251E4">
      <w:start w:val="1"/>
      <w:numFmt w:val="bullet"/>
      <w:lvlText w:val="▪"/>
      <w:lvlJc w:val="left"/>
      <w:pPr>
        <w:ind w:left="1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08C794">
      <w:start w:val="1"/>
      <w:numFmt w:val="bullet"/>
      <w:lvlText w:val="•"/>
      <w:lvlJc w:val="left"/>
      <w:pPr>
        <w:ind w:left="2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4AC120">
      <w:start w:val="1"/>
      <w:numFmt w:val="bullet"/>
      <w:lvlText w:val="o"/>
      <w:lvlJc w:val="left"/>
      <w:pPr>
        <w:ind w:left="3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78C29E">
      <w:start w:val="1"/>
      <w:numFmt w:val="bullet"/>
      <w:lvlText w:val="▪"/>
      <w:lvlJc w:val="left"/>
      <w:pPr>
        <w:ind w:left="4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E6908E">
      <w:start w:val="1"/>
      <w:numFmt w:val="bullet"/>
      <w:lvlText w:val="•"/>
      <w:lvlJc w:val="left"/>
      <w:pPr>
        <w:ind w:left="4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22A8F4">
      <w:start w:val="1"/>
      <w:numFmt w:val="bullet"/>
      <w:lvlText w:val="o"/>
      <w:lvlJc w:val="left"/>
      <w:pPr>
        <w:ind w:left="5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46B224">
      <w:start w:val="1"/>
      <w:numFmt w:val="bullet"/>
      <w:lvlText w:val="▪"/>
      <w:lvlJc w:val="left"/>
      <w:pPr>
        <w:ind w:left="6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nsid w:val="544D43BD"/>
    <w:multiLevelType w:val="hybridMultilevel"/>
    <w:tmpl w:val="EF06752A"/>
    <w:lvl w:ilvl="0" w:tplc="5B1EE92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266C7B8">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4020F04">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8A7E70">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E6EDEDE">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32DFF4">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36250E4">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6C40552">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818FC9A">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5">
    <w:nsid w:val="54E87CEE"/>
    <w:multiLevelType w:val="hybridMultilevel"/>
    <w:tmpl w:val="2C284A00"/>
    <w:lvl w:ilvl="0" w:tplc="401A7AB4">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006C790">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54EEB78">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C683480">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0FA36A2">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69AEE02">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9ACF3D0">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ACAAC4E">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15A3C1A">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6">
    <w:nsid w:val="54FE4E08"/>
    <w:multiLevelType w:val="hybridMultilevel"/>
    <w:tmpl w:val="BFD4E3AE"/>
    <w:lvl w:ilvl="0" w:tplc="24842E44">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26BB4C">
      <w:start w:val="1"/>
      <w:numFmt w:val="bullet"/>
      <w:lvlText w:val="o"/>
      <w:lvlJc w:val="left"/>
      <w:pPr>
        <w:ind w:left="1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D2FD64">
      <w:start w:val="1"/>
      <w:numFmt w:val="bullet"/>
      <w:lvlText w:val="▪"/>
      <w:lvlJc w:val="left"/>
      <w:pPr>
        <w:ind w:left="2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9CD660">
      <w:start w:val="1"/>
      <w:numFmt w:val="bullet"/>
      <w:lvlText w:val="•"/>
      <w:lvlJc w:val="left"/>
      <w:pPr>
        <w:ind w:left="2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E60D36">
      <w:start w:val="1"/>
      <w:numFmt w:val="bullet"/>
      <w:lvlText w:val="o"/>
      <w:lvlJc w:val="left"/>
      <w:pPr>
        <w:ind w:left="3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2AFAA2">
      <w:start w:val="1"/>
      <w:numFmt w:val="bullet"/>
      <w:lvlText w:val="▪"/>
      <w:lvlJc w:val="left"/>
      <w:pPr>
        <w:ind w:left="4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EA34A">
      <w:start w:val="1"/>
      <w:numFmt w:val="bullet"/>
      <w:lvlText w:val="•"/>
      <w:lvlJc w:val="left"/>
      <w:pPr>
        <w:ind w:left="4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42635C">
      <w:start w:val="1"/>
      <w:numFmt w:val="bullet"/>
      <w:lvlText w:val="o"/>
      <w:lvlJc w:val="left"/>
      <w:pPr>
        <w:ind w:left="5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D2AA24">
      <w:start w:val="1"/>
      <w:numFmt w:val="bullet"/>
      <w:lvlText w:val="▪"/>
      <w:lvlJc w:val="left"/>
      <w:pPr>
        <w:ind w:left="6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nsid w:val="568A2256"/>
    <w:multiLevelType w:val="hybridMultilevel"/>
    <w:tmpl w:val="ED6C0C52"/>
    <w:lvl w:ilvl="0" w:tplc="12FE143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FE3FE8">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CAAC478">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1C2B5D0">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3641BE2">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67E6F40">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8C69818">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6DA527C">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11EB98A">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8">
    <w:nsid w:val="58A80027"/>
    <w:multiLevelType w:val="hybridMultilevel"/>
    <w:tmpl w:val="F73EA202"/>
    <w:lvl w:ilvl="0" w:tplc="920C53AA">
      <w:start w:val="7"/>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2007B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BEF4C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744E3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9E4FB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E6F84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8630C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D6959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A08EE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5AE6660E"/>
    <w:multiLevelType w:val="hybridMultilevel"/>
    <w:tmpl w:val="CFF6C3AA"/>
    <w:lvl w:ilvl="0" w:tplc="0B7E1B0A">
      <w:start w:val="1"/>
      <w:numFmt w:val="bullet"/>
      <w:lvlText w:val="•"/>
      <w:lvlJc w:val="left"/>
      <w:pPr>
        <w:ind w:left="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51480DE">
      <w:start w:val="1"/>
      <w:numFmt w:val="bullet"/>
      <w:lvlText w:val="o"/>
      <w:lvlJc w:val="left"/>
      <w:pPr>
        <w:ind w:left="11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A88BC8E">
      <w:start w:val="1"/>
      <w:numFmt w:val="bullet"/>
      <w:lvlText w:val="▪"/>
      <w:lvlJc w:val="left"/>
      <w:pPr>
        <w:ind w:left="19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5CEE888">
      <w:start w:val="1"/>
      <w:numFmt w:val="bullet"/>
      <w:lvlText w:val="•"/>
      <w:lvlJc w:val="left"/>
      <w:pPr>
        <w:ind w:left="26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A90E020">
      <w:start w:val="1"/>
      <w:numFmt w:val="bullet"/>
      <w:lvlText w:val="o"/>
      <w:lvlJc w:val="left"/>
      <w:pPr>
        <w:ind w:left="33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95A37D0">
      <w:start w:val="1"/>
      <w:numFmt w:val="bullet"/>
      <w:lvlText w:val="▪"/>
      <w:lvlJc w:val="left"/>
      <w:pPr>
        <w:ind w:left="40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37E01BC">
      <w:start w:val="1"/>
      <w:numFmt w:val="bullet"/>
      <w:lvlText w:val="•"/>
      <w:lvlJc w:val="left"/>
      <w:pPr>
        <w:ind w:left="47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356E984">
      <w:start w:val="1"/>
      <w:numFmt w:val="bullet"/>
      <w:lvlText w:val="o"/>
      <w:lvlJc w:val="left"/>
      <w:pPr>
        <w:ind w:left="55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EA23A78">
      <w:start w:val="1"/>
      <w:numFmt w:val="bullet"/>
      <w:lvlText w:val="▪"/>
      <w:lvlJc w:val="left"/>
      <w:pPr>
        <w:ind w:left="62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0">
    <w:nsid w:val="5B297BAC"/>
    <w:multiLevelType w:val="hybridMultilevel"/>
    <w:tmpl w:val="7248C1AC"/>
    <w:lvl w:ilvl="0" w:tplc="908A961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7888C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C8C980">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F4A5A0">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CEE798">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1E143C">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025960">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3E73C6">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CC9A5C">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nsid w:val="5BC01953"/>
    <w:multiLevelType w:val="hybridMultilevel"/>
    <w:tmpl w:val="8FBCC852"/>
    <w:lvl w:ilvl="0" w:tplc="6CA4264C">
      <w:start w:val="1"/>
      <w:numFmt w:val="bullet"/>
      <w:lvlText w:val="•"/>
      <w:lvlJc w:val="left"/>
      <w:pPr>
        <w:ind w:left="4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DB4C6AC">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F46E9B2">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3FCF2EE">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A28365A">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2D43334">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C84662">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F0B09A">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958F5C0">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2">
    <w:nsid w:val="5C922546"/>
    <w:multiLevelType w:val="hybridMultilevel"/>
    <w:tmpl w:val="3D80B534"/>
    <w:lvl w:ilvl="0" w:tplc="09241ED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F40DEC2">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8F6662E">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46EF452">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8A08B36">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CC4B362">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C8EEDD8">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910D36E">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B8C4396">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3">
    <w:nsid w:val="5D322229"/>
    <w:multiLevelType w:val="hybridMultilevel"/>
    <w:tmpl w:val="515E11F6"/>
    <w:lvl w:ilvl="0" w:tplc="7EC01140">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2ACD53C">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6F27F1C">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446E048">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FB27974">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89211D6">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82C2676">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7480AC2">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5280876">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4">
    <w:nsid w:val="5D752687"/>
    <w:multiLevelType w:val="hybridMultilevel"/>
    <w:tmpl w:val="A878B28C"/>
    <w:lvl w:ilvl="0" w:tplc="4C560346">
      <w:start w:val="1"/>
      <w:numFmt w:val="bullet"/>
      <w:lvlText w:val="•"/>
      <w:lvlJc w:val="left"/>
      <w:pPr>
        <w:ind w:left="4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1709170">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430E6F2">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68EFF02">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F60A804">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058B0FC">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6F03516">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CF60AB2">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1CA65C2">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5">
    <w:nsid w:val="5D776B81"/>
    <w:multiLevelType w:val="hybridMultilevel"/>
    <w:tmpl w:val="1CE863EA"/>
    <w:lvl w:ilvl="0" w:tplc="A2F0731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4F2B8C0">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3CA5480">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5C0DF18">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2A62C0E">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7F2F424">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1EAC5C">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7924860">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EE82FF0">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6">
    <w:nsid w:val="67224C55"/>
    <w:multiLevelType w:val="hybridMultilevel"/>
    <w:tmpl w:val="45AC5A44"/>
    <w:lvl w:ilvl="0" w:tplc="40043C9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A8ECDA">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46073A">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2EDBA6">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04D2D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7CB700">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5C5A2E">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80AB1A">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E452C4">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7">
    <w:nsid w:val="67713386"/>
    <w:multiLevelType w:val="hybridMultilevel"/>
    <w:tmpl w:val="CCC8C2B0"/>
    <w:lvl w:ilvl="0" w:tplc="69E03FE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80B016">
      <w:start w:val="1"/>
      <w:numFmt w:val="bullet"/>
      <w:lvlText w:val="o"/>
      <w:lvlJc w:val="left"/>
      <w:pPr>
        <w:ind w:left="1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03AEC6E">
      <w:start w:val="1"/>
      <w:numFmt w:val="bullet"/>
      <w:lvlText w:val="▪"/>
      <w:lvlJc w:val="left"/>
      <w:pPr>
        <w:ind w:left="1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C41C56">
      <w:start w:val="1"/>
      <w:numFmt w:val="bullet"/>
      <w:lvlText w:val="•"/>
      <w:lvlJc w:val="left"/>
      <w:pPr>
        <w:ind w:left="26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146134">
      <w:start w:val="1"/>
      <w:numFmt w:val="bullet"/>
      <w:lvlText w:val="o"/>
      <w:lvlJc w:val="left"/>
      <w:pPr>
        <w:ind w:left="33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8228D4">
      <w:start w:val="1"/>
      <w:numFmt w:val="bullet"/>
      <w:lvlText w:val="▪"/>
      <w:lvlJc w:val="left"/>
      <w:pPr>
        <w:ind w:left="41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F69666">
      <w:start w:val="1"/>
      <w:numFmt w:val="bullet"/>
      <w:lvlText w:val="•"/>
      <w:lvlJc w:val="left"/>
      <w:pPr>
        <w:ind w:left="4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EC8DEE">
      <w:start w:val="1"/>
      <w:numFmt w:val="bullet"/>
      <w:lvlText w:val="o"/>
      <w:lvlJc w:val="left"/>
      <w:pPr>
        <w:ind w:left="55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666A74">
      <w:start w:val="1"/>
      <w:numFmt w:val="bullet"/>
      <w:lvlText w:val="▪"/>
      <w:lvlJc w:val="left"/>
      <w:pPr>
        <w:ind w:left="62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8">
    <w:nsid w:val="67C95C54"/>
    <w:multiLevelType w:val="hybridMultilevel"/>
    <w:tmpl w:val="89CCC9B2"/>
    <w:lvl w:ilvl="0" w:tplc="443C0E6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124EE0E">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8C2C902">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234589C">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22BCD6">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428EB98">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5089AEE">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7E644A6">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B606774">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9">
    <w:nsid w:val="6861224E"/>
    <w:multiLevelType w:val="hybridMultilevel"/>
    <w:tmpl w:val="7AAA72CC"/>
    <w:lvl w:ilvl="0" w:tplc="9976CAA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F60D5A">
      <w:start w:val="1"/>
      <w:numFmt w:val="bullet"/>
      <w:lvlText w:val="o"/>
      <w:lvlJc w:val="left"/>
      <w:pPr>
        <w:ind w:left="1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DA1D0A">
      <w:start w:val="1"/>
      <w:numFmt w:val="bullet"/>
      <w:lvlText w:val="▪"/>
      <w:lvlJc w:val="left"/>
      <w:pPr>
        <w:ind w:left="2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F28F48">
      <w:start w:val="1"/>
      <w:numFmt w:val="bullet"/>
      <w:lvlText w:val="•"/>
      <w:lvlJc w:val="left"/>
      <w:pPr>
        <w:ind w:left="28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1E142E">
      <w:start w:val="1"/>
      <w:numFmt w:val="bullet"/>
      <w:lvlText w:val="o"/>
      <w:lvlJc w:val="left"/>
      <w:pPr>
        <w:ind w:left="35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5E388C">
      <w:start w:val="1"/>
      <w:numFmt w:val="bullet"/>
      <w:lvlText w:val="▪"/>
      <w:lvlJc w:val="left"/>
      <w:pPr>
        <w:ind w:left="43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0CBE1A">
      <w:start w:val="1"/>
      <w:numFmt w:val="bullet"/>
      <w:lvlText w:val="•"/>
      <w:lvlJc w:val="left"/>
      <w:pPr>
        <w:ind w:left="50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FA82B4">
      <w:start w:val="1"/>
      <w:numFmt w:val="bullet"/>
      <w:lvlText w:val="o"/>
      <w:lvlJc w:val="left"/>
      <w:pPr>
        <w:ind w:left="57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B25962">
      <w:start w:val="1"/>
      <w:numFmt w:val="bullet"/>
      <w:lvlText w:val="▪"/>
      <w:lvlJc w:val="left"/>
      <w:pPr>
        <w:ind w:left="64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nsid w:val="6A923286"/>
    <w:multiLevelType w:val="hybridMultilevel"/>
    <w:tmpl w:val="1E5039B2"/>
    <w:lvl w:ilvl="0" w:tplc="B02ABF90">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91A33F2">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0BE233C">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A9ADACE">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990D230">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0A49274">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0CE0418">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946FD3C">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E761F64">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1">
    <w:nsid w:val="6B2F2DAF"/>
    <w:multiLevelType w:val="hybridMultilevel"/>
    <w:tmpl w:val="A2F4ECBE"/>
    <w:lvl w:ilvl="0" w:tplc="C892179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20BF08">
      <w:start w:val="1"/>
      <w:numFmt w:val="bullet"/>
      <w:lvlText w:val="o"/>
      <w:lvlJc w:val="left"/>
      <w:pPr>
        <w:ind w:left="1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0E0170">
      <w:start w:val="1"/>
      <w:numFmt w:val="bullet"/>
      <w:lvlText w:val="▪"/>
      <w:lvlJc w:val="left"/>
      <w:pPr>
        <w:ind w:left="1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A8CF2DA">
      <w:start w:val="1"/>
      <w:numFmt w:val="bullet"/>
      <w:lvlText w:val="•"/>
      <w:lvlJc w:val="left"/>
      <w:pPr>
        <w:ind w:left="26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860000">
      <w:start w:val="1"/>
      <w:numFmt w:val="bullet"/>
      <w:lvlText w:val="o"/>
      <w:lvlJc w:val="left"/>
      <w:pPr>
        <w:ind w:left="34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045D70">
      <w:start w:val="1"/>
      <w:numFmt w:val="bullet"/>
      <w:lvlText w:val="▪"/>
      <w:lvlJc w:val="left"/>
      <w:pPr>
        <w:ind w:left="4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54EB1E">
      <w:start w:val="1"/>
      <w:numFmt w:val="bullet"/>
      <w:lvlText w:val="•"/>
      <w:lvlJc w:val="left"/>
      <w:pPr>
        <w:ind w:left="48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904D2A">
      <w:start w:val="1"/>
      <w:numFmt w:val="bullet"/>
      <w:lvlText w:val="o"/>
      <w:lvlJc w:val="left"/>
      <w:pPr>
        <w:ind w:left="55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566AC8">
      <w:start w:val="1"/>
      <w:numFmt w:val="bullet"/>
      <w:lvlText w:val="▪"/>
      <w:lvlJc w:val="left"/>
      <w:pPr>
        <w:ind w:left="62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2">
    <w:nsid w:val="6C1B18EC"/>
    <w:multiLevelType w:val="hybridMultilevel"/>
    <w:tmpl w:val="9CAABC68"/>
    <w:lvl w:ilvl="0" w:tplc="78B8D0E4">
      <w:start w:val="1"/>
      <w:numFmt w:val="bullet"/>
      <w:lvlText w:val="-"/>
      <w:lvlJc w:val="left"/>
      <w:pPr>
        <w:ind w:left="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FE4A14">
      <w:start w:val="1"/>
      <w:numFmt w:val="bullet"/>
      <w:lvlText w:val="o"/>
      <w:lvlJc w:val="left"/>
      <w:pPr>
        <w:ind w:left="12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02BC80">
      <w:start w:val="1"/>
      <w:numFmt w:val="bullet"/>
      <w:lvlText w:val="▪"/>
      <w:lvlJc w:val="left"/>
      <w:pPr>
        <w:ind w:left="19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B039D8">
      <w:start w:val="1"/>
      <w:numFmt w:val="bullet"/>
      <w:lvlText w:val="•"/>
      <w:lvlJc w:val="left"/>
      <w:pPr>
        <w:ind w:left="2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A4D486">
      <w:start w:val="1"/>
      <w:numFmt w:val="bullet"/>
      <w:lvlText w:val="o"/>
      <w:lvlJc w:val="left"/>
      <w:pPr>
        <w:ind w:left="3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6AF686">
      <w:start w:val="1"/>
      <w:numFmt w:val="bullet"/>
      <w:lvlText w:val="▪"/>
      <w:lvlJc w:val="left"/>
      <w:pPr>
        <w:ind w:left="4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5E9416">
      <w:start w:val="1"/>
      <w:numFmt w:val="bullet"/>
      <w:lvlText w:val="•"/>
      <w:lvlJc w:val="left"/>
      <w:pPr>
        <w:ind w:left="4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EE9ABA">
      <w:start w:val="1"/>
      <w:numFmt w:val="bullet"/>
      <w:lvlText w:val="o"/>
      <w:lvlJc w:val="left"/>
      <w:pPr>
        <w:ind w:left="5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C43754">
      <w:start w:val="1"/>
      <w:numFmt w:val="bullet"/>
      <w:lvlText w:val="▪"/>
      <w:lvlJc w:val="left"/>
      <w:pPr>
        <w:ind w:left="6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nsid w:val="6C7D3CC9"/>
    <w:multiLevelType w:val="hybridMultilevel"/>
    <w:tmpl w:val="6E0065D4"/>
    <w:lvl w:ilvl="0" w:tplc="D23CCAA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BA136C">
      <w:start w:val="1"/>
      <w:numFmt w:val="bullet"/>
      <w:lvlText w:val="o"/>
      <w:lvlJc w:val="left"/>
      <w:pPr>
        <w:ind w:left="1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D685A4">
      <w:start w:val="1"/>
      <w:numFmt w:val="bullet"/>
      <w:lvlText w:val="▪"/>
      <w:lvlJc w:val="left"/>
      <w:pPr>
        <w:ind w:left="1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C0BB86">
      <w:start w:val="1"/>
      <w:numFmt w:val="bullet"/>
      <w:lvlText w:val="•"/>
      <w:lvlJc w:val="left"/>
      <w:pPr>
        <w:ind w:left="2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16D4CA">
      <w:start w:val="1"/>
      <w:numFmt w:val="bullet"/>
      <w:lvlText w:val="o"/>
      <w:lvlJc w:val="left"/>
      <w:pPr>
        <w:ind w:left="3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3AE7BE">
      <w:start w:val="1"/>
      <w:numFmt w:val="bullet"/>
      <w:lvlText w:val="▪"/>
      <w:lvlJc w:val="left"/>
      <w:pPr>
        <w:ind w:left="4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104FC6">
      <w:start w:val="1"/>
      <w:numFmt w:val="bullet"/>
      <w:lvlText w:val="•"/>
      <w:lvlJc w:val="left"/>
      <w:pPr>
        <w:ind w:left="4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C2C104">
      <w:start w:val="1"/>
      <w:numFmt w:val="bullet"/>
      <w:lvlText w:val="o"/>
      <w:lvlJc w:val="left"/>
      <w:pPr>
        <w:ind w:left="5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92C16C">
      <w:start w:val="1"/>
      <w:numFmt w:val="bullet"/>
      <w:lvlText w:val="▪"/>
      <w:lvlJc w:val="left"/>
      <w:pPr>
        <w:ind w:left="6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4">
    <w:nsid w:val="6CDC7268"/>
    <w:multiLevelType w:val="hybridMultilevel"/>
    <w:tmpl w:val="A7667ACA"/>
    <w:lvl w:ilvl="0" w:tplc="07BE77D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A7E323C">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D5461C6">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A66B29A">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CB4FAD8">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9403B86">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5FCCF9E">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E1AFAB4">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180E23E">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5">
    <w:nsid w:val="6E823BA4"/>
    <w:multiLevelType w:val="hybridMultilevel"/>
    <w:tmpl w:val="8832811A"/>
    <w:lvl w:ilvl="0" w:tplc="3184F412">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E584204">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7E6DEFA">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09A11C8">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6F4DD2A">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2E07682">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6286880">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67604F8">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9704012">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6">
    <w:nsid w:val="6F2229CA"/>
    <w:multiLevelType w:val="hybridMultilevel"/>
    <w:tmpl w:val="C42C514A"/>
    <w:lvl w:ilvl="0" w:tplc="EC446CEC">
      <w:start w:val="1"/>
      <w:numFmt w:val="bullet"/>
      <w:lvlText w:val="•"/>
      <w:lvlJc w:val="left"/>
      <w:pPr>
        <w:ind w:left="7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1ADA8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E4E89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E4EBA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3AD5B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BE0A5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C4F73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A678F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9A4B8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7">
    <w:nsid w:val="6FB70C9C"/>
    <w:multiLevelType w:val="hybridMultilevel"/>
    <w:tmpl w:val="C2642D14"/>
    <w:lvl w:ilvl="0" w:tplc="AF5E1B22">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0342B3C">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9229EEC">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6303622">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B4EBA0">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42FB96">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4CA34FE">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0DC36B0">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5D0CB72">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8">
    <w:nsid w:val="769D29ED"/>
    <w:multiLevelType w:val="hybridMultilevel"/>
    <w:tmpl w:val="60F03BFA"/>
    <w:lvl w:ilvl="0" w:tplc="3C1ECB1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A5EB3E8">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5C4D186">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B0CB2D0">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5FCA0DA">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256FA1C">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B624924">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BDE685A">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B3A24FC">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9">
    <w:nsid w:val="76B42720"/>
    <w:multiLevelType w:val="hybridMultilevel"/>
    <w:tmpl w:val="75B64AD2"/>
    <w:lvl w:ilvl="0" w:tplc="C422D01C">
      <w:start w:val="1"/>
      <w:numFmt w:val="bullet"/>
      <w:lvlText w:val="-"/>
      <w:lvlJc w:val="left"/>
      <w:pPr>
        <w:ind w:left="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EE9DC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8E843C">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FAD82C">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826436">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B06336">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F6F35C">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3E76F0">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6E1326">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0">
    <w:nsid w:val="774861A2"/>
    <w:multiLevelType w:val="hybridMultilevel"/>
    <w:tmpl w:val="B84E3DEC"/>
    <w:lvl w:ilvl="0" w:tplc="142C3708">
      <w:start w:val="3"/>
      <w:numFmt w:val="decimal"/>
      <w:lvlText w:val="%1."/>
      <w:lvlJc w:val="left"/>
      <w:pPr>
        <w:ind w:left="5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4585D5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94555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203AB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C8224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E0AB6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A6670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D4A0A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329A7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1">
    <w:nsid w:val="787456DA"/>
    <w:multiLevelType w:val="multilevel"/>
    <w:tmpl w:val="69AA2EC2"/>
    <w:lvl w:ilvl="0">
      <w:start w:val="3"/>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45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94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2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9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7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4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1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8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2">
    <w:nsid w:val="78E41D34"/>
    <w:multiLevelType w:val="hybridMultilevel"/>
    <w:tmpl w:val="3600EDAE"/>
    <w:lvl w:ilvl="0" w:tplc="B1CEB1CA">
      <w:start w:val="7"/>
      <w:numFmt w:val="decimal"/>
      <w:lvlText w:val="%1."/>
      <w:lvlJc w:val="left"/>
      <w:pPr>
        <w:ind w:left="11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A2663B2">
      <w:start w:val="1"/>
      <w:numFmt w:val="lowerLetter"/>
      <w:lvlText w:val="%2"/>
      <w:lvlJc w:val="left"/>
      <w:pPr>
        <w:ind w:left="20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1C4D148">
      <w:start w:val="1"/>
      <w:numFmt w:val="lowerRoman"/>
      <w:lvlText w:val="%3"/>
      <w:lvlJc w:val="left"/>
      <w:pPr>
        <w:ind w:left="28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4080554">
      <w:start w:val="1"/>
      <w:numFmt w:val="decimal"/>
      <w:lvlText w:val="%4"/>
      <w:lvlJc w:val="left"/>
      <w:pPr>
        <w:ind w:left="35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820FF7C">
      <w:start w:val="1"/>
      <w:numFmt w:val="lowerLetter"/>
      <w:lvlText w:val="%5"/>
      <w:lvlJc w:val="left"/>
      <w:pPr>
        <w:ind w:left="424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7C2EE94">
      <w:start w:val="1"/>
      <w:numFmt w:val="lowerRoman"/>
      <w:lvlText w:val="%6"/>
      <w:lvlJc w:val="left"/>
      <w:pPr>
        <w:ind w:left="496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540F5A6">
      <w:start w:val="1"/>
      <w:numFmt w:val="decimal"/>
      <w:lvlText w:val="%7"/>
      <w:lvlJc w:val="left"/>
      <w:pPr>
        <w:ind w:left="56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37829A6">
      <w:start w:val="1"/>
      <w:numFmt w:val="lowerLetter"/>
      <w:lvlText w:val="%8"/>
      <w:lvlJc w:val="left"/>
      <w:pPr>
        <w:ind w:left="64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F0A9908">
      <w:start w:val="1"/>
      <w:numFmt w:val="lowerRoman"/>
      <w:lvlText w:val="%9"/>
      <w:lvlJc w:val="left"/>
      <w:pPr>
        <w:ind w:left="71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3">
    <w:nsid w:val="796E3AE1"/>
    <w:multiLevelType w:val="hybridMultilevel"/>
    <w:tmpl w:val="1318C682"/>
    <w:lvl w:ilvl="0" w:tplc="E22E9550">
      <w:start w:val="1"/>
      <w:numFmt w:val="bullet"/>
      <w:lvlText w:val="-"/>
      <w:lvlJc w:val="left"/>
      <w:pPr>
        <w:ind w:left="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8EC692">
      <w:start w:val="1"/>
      <w:numFmt w:val="bullet"/>
      <w:lvlText w:val="o"/>
      <w:lvlJc w:val="left"/>
      <w:pPr>
        <w:ind w:left="17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846298">
      <w:start w:val="1"/>
      <w:numFmt w:val="bullet"/>
      <w:lvlText w:val="▪"/>
      <w:lvlJc w:val="left"/>
      <w:pPr>
        <w:ind w:left="2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0464C8">
      <w:start w:val="1"/>
      <w:numFmt w:val="bullet"/>
      <w:lvlText w:val="•"/>
      <w:lvlJc w:val="left"/>
      <w:pPr>
        <w:ind w:left="3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A66756">
      <w:start w:val="1"/>
      <w:numFmt w:val="bullet"/>
      <w:lvlText w:val="o"/>
      <w:lvlJc w:val="left"/>
      <w:pPr>
        <w:ind w:left="3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C81A26">
      <w:start w:val="1"/>
      <w:numFmt w:val="bullet"/>
      <w:lvlText w:val="▪"/>
      <w:lvlJc w:val="left"/>
      <w:pPr>
        <w:ind w:left="4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10E710">
      <w:start w:val="1"/>
      <w:numFmt w:val="bullet"/>
      <w:lvlText w:val="•"/>
      <w:lvlJc w:val="left"/>
      <w:pPr>
        <w:ind w:left="5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BC7C82">
      <w:start w:val="1"/>
      <w:numFmt w:val="bullet"/>
      <w:lvlText w:val="o"/>
      <w:lvlJc w:val="left"/>
      <w:pPr>
        <w:ind w:left="6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6C479E">
      <w:start w:val="1"/>
      <w:numFmt w:val="bullet"/>
      <w:lvlText w:val="▪"/>
      <w:lvlJc w:val="left"/>
      <w:pPr>
        <w:ind w:left="6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4">
    <w:nsid w:val="79C54D74"/>
    <w:multiLevelType w:val="hybridMultilevel"/>
    <w:tmpl w:val="341C98C6"/>
    <w:lvl w:ilvl="0" w:tplc="68F6296C">
      <w:start w:val="1"/>
      <w:numFmt w:val="bullet"/>
      <w:lvlText w:val="•"/>
      <w:lvlJc w:val="left"/>
      <w:pPr>
        <w:ind w:left="4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7604570">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F0403EC">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F2AB124">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900A774">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00652B6">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78A34B2">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A34910E">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9D00EC8">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5">
    <w:nsid w:val="7AA31F52"/>
    <w:multiLevelType w:val="hybridMultilevel"/>
    <w:tmpl w:val="8C3C47FA"/>
    <w:lvl w:ilvl="0" w:tplc="AAAC2A2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BC6980">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F2A34C">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4632CC">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FE885E">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2C2DFE">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689E14">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20B1BC">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EEC148">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6">
    <w:nsid w:val="7C6A3E2D"/>
    <w:multiLevelType w:val="hybridMultilevel"/>
    <w:tmpl w:val="0D6AFCBE"/>
    <w:lvl w:ilvl="0" w:tplc="D0D6566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B24A46E">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76DC24">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2786C6C">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40AD01A">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80672A">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424D4C">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3B09404">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AB6222C">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7">
    <w:nsid w:val="7D2665DB"/>
    <w:multiLevelType w:val="hybridMultilevel"/>
    <w:tmpl w:val="7C428594"/>
    <w:lvl w:ilvl="0" w:tplc="DF52068A">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88C54E">
      <w:start w:val="1"/>
      <w:numFmt w:val="bullet"/>
      <w:lvlText w:val="o"/>
      <w:lvlJc w:val="left"/>
      <w:pPr>
        <w:ind w:left="1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A94EA80">
      <w:start w:val="1"/>
      <w:numFmt w:val="bullet"/>
      <w:lvlText w:val="▪"/>
      <w:lvlJc w:val="left"/>
      <w:pPr>
        <w:ind w:left="2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46A2A8">
      <w:start w:val="1"/>
      <w:numFmt w:val="bullet"/>
      <w:lvlText w:val="•"/>
      <w:lvlJc w:val="left"/>
      <w:pPr>
        <w:ind w:left="2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360C86">
      <w:start w:val="1"/>
      <w:numFmt w:val="bullet"/>
      <w:lvlText w:val="o"/>
      <w:lvlJc w:val="left"/>
      <w:pPr>
        <w:ind w:left="3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204008">
      <w:start w:val="1"/>
      <w:numFmt w:val="bullet"/>
      <w:lvlText w:val="▪"/>
      <w:lvlJc w:val="left"/>
      <w:pPr>
        <w:ind w:left="4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DCCA00">
      <w:start w:val="1"/>
      <w:numFmt w:val="bullet"/>
      <w:lvlText w:val="•"/>
      <w:lvlJc w:val="left"/>
      <w:pPr>
        <w:ind w:left="4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8658A4">
      <w:start w:val="1"/>
      <w:numFmt w:val="bullet"/>
      <w:lvlText w:val="o"/>
      <w:lvlJc w:val="left"/>
      <w:pPr>
        <w:ind w:left="5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96D0A4">
      <w:start w:val="1"/>
      <w:numFmt w:val="bullet"/>
      <w:lvlText w:val="▪"/>
      <w:lvlJc w:val="left"/>
      <w:pPr>
        <w:ind w:left="6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8">
    <w:nsid w:val="7D267DC3"/>
    <w:multiLevelType w:val="hybridMultilevel"/>
    <w:tmpl w:val="0EF8A6EE"/>
    <w:lvl w:ilvl="0" w:tplc="7464928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9D06AFC">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D20421A">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06091D2">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28C7120">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122E512">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A006802">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05A9400">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432CFAA">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9">
    <w:nsid w:val="7E776381"/>
    <w:multiLevelType w:val="hybridMultilevel"/>
    <w:tmpl w:val="0C101D8E"/>
    <w:lvl w:ilvl="0" w:tplc="2C145BA8">
      <w:start w:val="1"/>
      <w:numFmt w:val="bullet"/>
      <w:lvlText w:val=""/>
      <w:lvlJc w:val="left"/>
      <w:pPr>
        <w:ind w:left="141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F58364E">
      <w:start w:val="1"/>
      <w:numFmt w:val="bullet"/>
      <w:lvlText w:val="o"/>
      <w:lvlJc w:val="left"/>
      <w:pPr>
        <w:ind w:left="16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8C30A6">
      <w:start w:val="1"/>
      <w:numFmt w:val="bullet"/>
      <w:lvlText w:val="▪"/>
      <w:lvlJc w:val="left"/>
      <w:pPr>
        <w:ind w:left="23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33A5AFA">
      <w:start w:val="1"/>
      <w:numFmt w:val="bullet"/>
      <w:lvlText w:val="•"/>
      <w:lvlJc w:val="left"/>
      <w:pPr>
        <w:ind w:left="30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F56F99C">
      <w:start w:val="1"/>
      <w:numFmt w:val="bullet"/>
      <w:lvlText w:val="o"/>
      <w:lvlJc w:val="left"/>
      <w:pPr>
        <w:ind w:left="37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1BC540E">
      <w:start w:val="1"/>
      <w:numFmt w:val="bullet"/>
      <w:lvlText w:val="▪"/>
      <w:lvlJc w:val="left"/>
      <w:pPr>
        <w:ind w:left="44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0941BA2">
      <w:start w:val="1"/>
      <w:numFmt w:val="bullet"/>
      <w:lvlText w:val="•"/>
      <w:lvlJc w:val="left"/>
      <w:pPr>
        <w:ind w:left="52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82C5FE0">
      <w:start w:val="1"/>
      <w:numFmt w:val="bullet"/>
      <w:lvlText w:val="o"/>
      <w:lvlJc w:val="left"/>
      <w:pPr>
        <w:ind w:left="59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3489738">
      <w:start w:val="1"/>
      <w:numFmt w:val="bullet"/>
      <w:lvlText w:val="▪"/>
      <w:lvlJc w:val="left"/>
      <w:pPr>
        <w:ind w:left="66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20">
    <w:nsid w:val="7EA6777B"/>
    <w:multiLevelType w:val="hybridMultilevel"/>
    <w:tmpl w:val="FC8E7D5A"/>
    <w:lvl w:ilvl="0" w:tplc="853608AC">
      <w:start w:val="1"/>
      <w:numFmt w:val="bullet"/>
      <w:lvlText w:val="•"/>
      <w:lvlJc w:val="left"/>
      <w:pPr>
        <w:ind w:left="3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1520E36">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3B234F8">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6DEC922">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5B6AD46">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94C1668">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0848F70">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4E2A128">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8C2EFD8">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1">
    <w:nsid w:val="7EF43AFF"/>
    <w:multiLevelType w:val="hybridMultilevel"/>
    <w:tmpl w:val="EEF25EDA"/>
    <w:lvl w:ilvl="0" w:tplc="639A77F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774EAF4">
      <w:start w:val="1"/>
      <w:numFmt w:val="bullet"/>
      <w:lvlText w:val="o"/>
      <w:lvlJc w:val="left"/>
      <w:pPr>
        <w:ind w:left="1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F869872">
      <w:start w:val="1"/>
      <w:numFmt w:val="bullet"/>
      <w:lvlText w:val="▪"/>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178D190">
      <w:start w:val="1"/>
      <w:numFmt w:val="bullet"/>
      <w:lvlText w:val="•"/>
      <w:lvlJc w:val="left"/>
      <w:pPr>
        <w:ind w:left="26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97087B4">
      <w:start w:val="1"/>
      <w:numFmt w:val="bullet"/>
      <w:lvlText w:val="o"/>
      <w:lvlJc w:val="left"/>
      <w:pPr>
        <w:ind w:left="33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940A7B0">
      <w:start w:val="1"/>
      <w:numFmt w:val="bullet"/>
      <w:lvlText w:val="▪"/>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A500C3A">
      <w:start w:val="1"/>
      <w:numFmt w:val="bullet"/>
      <w:lvlText w:val="•"/>
      <w:lvlJc w:val="left"/>
      <w:pPr>
        <w:ind w:left="4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6C26FE">
      <w:start w:val="1"/>
      <w:numFmt w:val="bullet"/>
      <w:lvlText w:val="o"/>
      <w:lvlJc w:val="left"/>
      <w:pPr>
        <w:ind w:left="55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182A474">
      <w:start w:val="1"/>
      <w:numFmt w:val="bullet"/>
      <w:lvlText w:val="▪"/>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10"/>
  </w:num>
  <w:num w:numId="2">
    <w:abstractNumId w:val="25"/>
  </w:num>
  <w:num w:numId="3">
    <w:abstractNumId w:val="0"/>
  </w:num>
  <w:num w:numId="4">
    <w:abstractNumId w:val="55"/>
  </w:num>
  <w:num w:numId="5">
    <w:abstractNumId w:val="88"/>
  </w:num>
  <w:num w:numId="6">
    <w:abstractNumId w:val="113"/>
  </w:num>
  <w:num w:numId="7">
    <w:abstractNumId w:val="119"/>
  </w:num>
  <w:num w:numId="8">
    <w:abstractNumId w:val="99"/>
  </w:num>
  <w:num w:numId="9">
    <w:abstractNumId w:val="62"/>
  </w:num>
  <w:num w:numId="10">
    <w:abstractNumId w:val="3"/>
  </w:num>
  <w:num w:numId="11">
    <w:abstractNumId w:val="45"/>
  </w:num>
  <w:num w:numId="12">
    <w:abstractNumId w:val="111"/>
  </w:num>
  <w:num w:numId="13">
    <w:abstractNumId w:val="41"/>
  </w:num>
  <w:num w:numId="14">
    <w:abstractNumId w:val="71"/>
  </w:num>
  <w:num w:numId="15">
    <w:abstractNumId w:val="47"/>
  </w:num>
  <w:num w:numId="16">
    <w:abstractNumId w:val="21"/>
  </w:num>
  <w:num w:numId="17">
    <w:abstractNumId w:val="106"/>
  </w:num>
  <w:num w:numId="18">
    <w:abstractNumId w:val="112"/>
  </w:num>
  <w:num w:numId="19">
    <w:abstractNumId w:val="30"/>
  </w:num>
  <w:num w:numId="20">
    <w:abstractNumId w:val="32"/>
  </w:num>
  <w:num w:numId="21">
    <w:abstractNumId w:val="66"/>
  </w:num>
  <w:num w:numId="22">
    <w:abstractNumId w:val="4"/>
  </w:num>
  <w:num w:numId="23">
    <w:abstractNumId w:val="70"/>
  </w:num>
  <w:num w:numId="24">
    <w:abstractNumId w:val="116"/>
  </w:num>
  <w:num w:numId="25">
    <w:abstractNumId w:val="34"/>
  </w:num>
  <w:num w:numId="26">
    <w:abstractNumId w:val="98"/>
  </w:num>
  <w:num w:numId="27">
    <w:abstractNumId w:val="19"/>
  </w:num>
  <w:num w:numId="28">
    <w:abstractNumId w:val="102"/>
  </w:num>
  <w:num w:numId="29">
    <w:abstractNumId w:val="115"/>
  </w:num>
  <w:num w:numId="30">
    <w:abstractNumId w:val="69"/>
  </w:num>
  <w:num w:numId="31">
    <w:abstractNumId w:val="42"/>
  </w:num>
  <w:num w:numId="32">
    <w:abstractNumId w:val="36"/>
  </w:num>
  <w:num w:numId="33">
    <w:abstractNumId w:val="2"/>
  </w:num>
  <w:num w:numId="34">
    <w:abstractNumId w:val="93"/>
  </w:num>
  <w:num w:numId="35">
    <w:abstractNumId w:val="9"/>
  </w:num>
  <w:num w:numId="36">
    <w:abstractNumId w:val="63"/>
  </w:num>
  <w:num w:numId="37">
    <w:abstractNumId w:val="104"/>
  </w:num>
  <w:num w:numId="38">
    <w:abstractNumId w:val="14"/>
  </w:num>
  <w:num w:numId="39">
    <w:abstractNumId w:val="121"/>
  </w:num>
  <w:num w:numId="40">
    <w:abstractNumId w:val="60"/>
  </w:num>
  <w:num w:numId="41">
    <w:abstractNumId w:val="108"/>
  </w:num>
  <w:num w:numId="42">
    <w:abstractNumId w:val="23"/>
  </w:num>
  <w:num w:numId="43">
    <w:abstractNumId w:val="53"/>
  </w:num>
  <w:num w:numId="44">
    <w:abstractNumId w:val="90"/>
  </w:num>
  <w:num w:numId="45">
    <w:abstractNumId w:val="48"/>
  </w:num>
  <w:num w:numId="46">
    <w:abstractNumId w:val="100"/>
  </w:num>
  <w:num w:numId="47">
    <w:abstractNumId w:val="85"/>
  </w:num>
  <w:num w:numId="48">
    <w:abstractNumId w:val="8"/>
  </w:num>
  <w:num w:numId="49">
    <w:abstractNumId w:val="89"/>
  </w:num>
  <w:num w:numId="50">
    <w:abstractNumId w:val="72"/>
  </w:num>
  <w:num w:numId="51">
    <w:abstractNumId w:val="28"/>
  </w:num>
  <w:num w:numId="52">
    <w:abstractNumId w:val="84"/>
  </w:num>
  <w:num w:numId="53">
    <w:abstractNumId w:val="15"/>
  </w:num>
  <w:num w:numId="54">
    <w:abstractNumId w:val="56"/>
  </w:num>
  <w:num w:numId="55">
    <w:abstractNumId w:val="59"/>
  </w:num>
  <w:num w:numId="56">
    <w:abstractNumId w:val="68"/>
  </w:num>
  <w:num w:numId="57">
    <w:abstractNumId w:val="83"/>
  </w:num>
  <w:num w:numId="58">
    <w:abstractNumId w:val="94"/>
  </w:num>
  <w:num w:numId="59">
    <w:abstractNumId w:val="44"/>
  </w:num>
  <w:num w:numId="60">
    <w:abstractNumId w:val="79"/>
  </w:num>
  <w:num w:numId="61">
    <w:abstractNumId w:val="65"/>
  </w:num>
  <w:num w:numId="62">
    <w:abstractNumId w:val="105"/>
  </w:num>
  <w:num w:numId="63">
    <w:abstractNumId w:val="26"/>
  </w:num>
  <w:num w:numId="64">
    <w:abstractNumId w:val="101"/>
  </w:num>
  <w:num w:numId="65">
    <w:abstractNumId w:val="13"/>
  </w:num>
  <w:num w:numId="66">
    <w:abstractNumId w:val="33"/>
  </w:num>
  <w:num w:numId="67">
    <w:abstractNumId w:val="75"/>
  </w:num>
  <w:num w:numId="68">
    <w:abstractNumId w:val="80"/>
  </w:num>
  <w:num w:numId="69">
    <w:abstractNumId w:val="54"/>
  </w:num>
  <w:num w:numId="70">
    <w:abstractNumId w:val="73"/>
  </w:num>
  <w:num w:numId="71">
    <w:abstractNumId w:val="10"/>
  </w:num>
  <w:num w:numId="72">
    <w:abstractNumId w:val="67"/>
  </w:num>
  <w:num w:numId="73">
    <w:abstractNumId w:val="29"/>
  </w:num>
  <w:num w:numId="74">
    <w:abstractNumId w:val="17"/>
  </w:num>
  <w:num w:numId="75">
    <w:abstractNumId w:val="7"/>
  </w:num>
  <w:num w:numId="76">
    <w:abstractNumId w:val="24"/>
  </w:num>
  <w:num w:numId="77">
    <w:abstractNumId w:val="114"/>
  </w:num>
  <w:num w:numId="78">
    <w:abstractNumId w:val="64"/>
  </w:num>
  <w:num w:numId="79">
    <w:abstractNumId w:val="58"/>
  </w:num>
  <w:num w:numId="80">
    <w:abstractNumId w:val="107"/>
  </w:num>
  <w:num w:numId="81">
    <w:abstractNumId w:val="57"/>
  </w:num>
  <w:num w:numId="82">
    <w:abstractNumId w:val="37"/>
  </w:num>
  <w:num w:numId="83">
    <w:abstractNumId w:val="87"/>
  </w:num>
  <w:num w:numId="84">
    <w:abstractNumId w:val="40"/>
  </w:num>
  <w:num w:numId="85">
    <w:abstractNumId w:val="12"/>
  </w:num>
  <w:num w:numId="86">
    <w:abstractNumId w:val="11"/>
  </w:num>
  <w:num w:numId="87">
    <w:abstractNumId w:val="118"/>
  </w:num>
  <w:num w:numId="88">
    <w:abstractNumId w:val="50"/>
  </w:num>
  <w:num w:numId="89">
    <w:abstractNumId w:val="39"/>
  </w:num>
  <w:num w:numId="90">
    <w:abstractNumId w:val="27"/>
  </w:num>
  <w:num w:numId="91">
    <w:abstractNumId w:val="31"/>
  </w:num>
  <w:num w:numId="92">
    <w:abstractNumId w:val="16"/>
  </w:num>
  <w:num w:numId="93">
    <w:abstractNumId w:val="92"/>
  </w:num>
  <w:num w:numId="94">
    <w:abstractNumId w:val="43"/>
  </w:num>
  <w:num w:numId="95">
    <w:abstractNumId w:val="91"/>
  </w:num>
  <w:num w:numId="96">
    <w:abstractNumId w:val="74"/>
  </w:num>
  <w:num w:numId="97">
    <w:abstractNumId w:val="95"/>
  </w:num>
  <w:num w:numId="98">
    <w:abstractNumId w:val="46"/>
  </w:num>
  <w:num w:numId="99">
    <w:abstractNumId w:val="120"/>
  </w:num>
  <w:num w:numId="100">
    <w:abstractNumId w:val="97"/>
  </w:num>
  <w:num w:numId="101">
    <w:abstractNumId w:val="61"/>
  </w:num>
  <w:num w:numId="102">
    <w:abstractNumId w:val="52"/>
  </w:num>
  <w:num w:numId="103">
    <w:abstractNumId w:val="18"/>
  </w:num>
  <w:num w:numId="104">
    <w:abstractNumId w:val="1"/>
  </w:num>
  <w:num w:numId="105">
    <w:abstractNumId w:val="38"/>
  </w:num>
  <w:num w:numId="106">
    <w:abstractNumId w:val="109"/>
  </w:num>
  <w:num w:numId="107">
    <w:abstractNumId w:val="103"/>
  </w:num>
  <w:num w:numId="108">
    <w:abstractNumId w:val="96"/>
  </w:num>
  <w:num w:numId="109">
    <w:abstractNumId w:val="77"/>
  </w:num>
  <w:num w:numId="110">
    <w:abstractNumId w:val="49"/>
  </w:num>
  <w:num w:numId="111">
    <w:abstractNumId w:val="78"/>
  </w:num>
  <w:num w:numId="112">
    <w:abstractNumId w:val="22"/>
  </w:num>
  <w:num w:numId="113">
    <w:abstractNumId w:val="82"/>
  </w:num>
  <w:num w:numId="114">
    <w:abstractNumId w:val="86"/>
  </w:num>
  <w:num w:numId="115">
    <w:abstractNumId w:val="76"/>
  </w:num>
  <w:num w:numId="116">
    <w:abstractNumId w:val="20"/>
  </w:num>
  <w:num w:numId="117">
    <w:abstractNumId w:val="117"/>
  </w:num>
  <w:num w:numId="118">
    <w:abstractNumId w:val="81"/>
  </w:num>
  <w:num w:numId="119">
    <w:abstractNumId w:val="51"/>
  </w:num>
  <w:num w:numId="120">
    <w:abstractNumId w:val="5"/>
  </w:num>
  <w:num w:numId="121">
    <w:abstractNumId w:val="6"/>
  </w:num>
  <w:num w:numId="122">
    <w:abstractNumId w:val="35"/>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C84"/>
    <w:rsid w:val="00492832"/>
    <w:rsid w:val="00B371A4"/>
    <w:rsid w:val="00C13047"/>
    <w:rsid w:val="00E67C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057EE862-9766-450B-AA87-4426D052A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 w:line="270" w:lineRule="auto"/>
      <w:ind w:left="373"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3" w:line="271" w:lineRule="auto"/>
      <w:ind w:left="12" w:hanging="10"/>
      <w:outlineLvl w:val="0"/>
    </w:pPr>
    <w:rPr>
      <w:rFonts w:ascii="Times New Roman" w:eastAsia="Times New Roman" w:hAnsi="Times New Roman" w:cs="Times New Roman"/>
      <w:b/>
      <w:color w:val="000000"/>
      <w:sz w:val="24"/>
      <w:u w:val="single" w:color="000000"/>
    </w:rPr>
  </w:style>
  <w:style w:type="paragraph" w:styleId="2">
    <w:name w:val="heading 2"/>
    <w:next w:val="a"/>
    <w:link w:val="20"/>
    <w:uiPriority w:val="9"/>
    <w:unhideWhenUsed/>
    <w:qFormat/>
    <w:pPr>
      <w:keepNext/>
      <w:keepLines/>
      <w:spacing w:after="12" w:line="270" w:lineRule="auto"/>
      <w:ind w:left="711" w:right="260" w:hanging="348"/>
      <w:jc w:val="both"/>
      <w:outlineLvl w:val="1"/>
    </w:pPr>
    <w:rPr>
      <w:rFonts w:ascii="Times New Roman" w:eastAsia="Times New Roman" w:hAnsi="Times New Roman" w:cs="Times New Roman"/>
      <w:color w:val="000000"/>
      <w:sz w:val="24"/>
    </w:rPr>
  </w:style>
  <w:style w:type="paragraph" w:styleId="3">
    <w:name w:val="heading 3"/>
    <w:next w:val="a"/>
    <w:link w:val="30"/>
    <w:uiPriority w:val="9"/>
    <w:unhideWhenUsed/>
    <w:qFormat/>
    <w:pPr>
      <w:keepNext/>
      <w:keepLines/>
      <w:spacing w:after="21"/>
      <w:ind w:left="1078" w:hanging="10"/>
      <w:outlineLvl w:val="2"/>
    </w:pPr>
    <w:rPr>
      <w:rFonts w:ascii="Times New Roman" w:eastAsia="Times New Roman" w:hAnsi="Times New Roman" w:cs="Times New Roman"/>
      <w:b/>
      <w:i/>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Pr>
      <w:rFonts w:ascii="Times New Roman" w:eastAsia="Times New Roman" w:hAnsi="Times New Roman" w:cs="Times New Roman"/>
      <w:b/>
      <w:i/>
      <w:color w:val="000000"/>
      <w:sz w:val="24"/>
    </w:rPr>
  </w:style>
  <w:style w:type="character" w:customStyle="1" w:styleId="20">
    <w:name w:val="Заголовок 2 Знак"/>
    <w:link w:val="2"/>
    <w:rPr>
      <w:rFonts w:ascii="Times New Roman" w:eastAsia="Times New Roman" w:hAnsi="Times New Roman" w:cs="Times New Roman"/>
      <w:color w:val="000000"/>
      <w:sz w:val="24"/>
    </w:rPr>
  </w:style>
  <w:style w:type="character" w:customStyle="1" w:styleId="10">
    <w:name w:val="Заголовок 1 Знак"/>
    <w:link w:val="1"/>
    <w:rPr>
      <w:rFonts w:ascii="Times New Roman" w:eastAsia="Times New Roman" w:hAnsi="Times New Roman" w:cs="Times New Roman"/>
      <w:b/>
      <w:color w:val="000000"/>
      <w:sz w:val="24"/>
      <w:u w:val="single" w:color="000000"/>
    </w:rPr>
  </w:style>
  <w:style w:type="paragraph" w:styleId="11">
    <w:name w:val="toc 1"/>
    <w:hidden/>
    <w:pPr>
      <w:spacing w:after="5" w:line="271" w:lineRule="auto"/>
      <w:ind w:left="387" w:right="76" w:hanging="10"/>
    </w:pPr>
    <w:rPr>
      <w:rFonts w:ascii="Times New Roman" w:eastAsia="Times New Roman" w:hAnsi="Times New Roman" w:cs="Times New Roman"/>
      <w:b/>
      <w:color w:val="000000"/>
      <w:sz w:val="24"/>
    </w:rPr>
  </w:style>
  <w:style w:type="paragraph" w:styleId="21">
    <w:name w:val="toc 2"/>
    <w:hidden/>
    <w:pPr>
      <w:spacing w:after="10" w:line="270" w:lineRule="auto"/>
      <w:ind w:left="213" w:right="177" w:hanging="10"/>
      <w:jc w:val="center"/>
    </w:pPr>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59</Pages>
  <Words>16501</Words>
  <Characters>94059</Characters>
  <Application>Microsoft Office Word</Application>
  <DocSecurity>0</DocSecurity>
  <Lines>783</Lines>
  <Paragraphs>220</Paragraphs>
  <ScaleCrop>false</ScaleCrop>
  <HeadingPairs>
    <vt:vector size="2" baseType="variant">
      <vt:variant>
        <vt:lpstr>Название</vt:lpstr>
      </vt:variant>
      <vt:variant>
        <vt:i4>1</vt:i4>
      </vt:variant>
    </vt:vector>
  </HeadingPairs>
  <TitlesOfParts>
    <vt:vector size="1" baseType="lpstr">
      <vt:lpstr>Муниципальное  дошкольное образовательное учреждение   детский сад</vt:lpstr>
    </vt:vector>
  </TitlesOfParts>
  <Company/>
  <LinksUpToDate>false</LinksUpToDate>
  <CharactersWithSpaces>110340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дошкольное образовательное учреждение   детский сад</dc:title>
  <dc:subject/>
  <dc:creator>Тимоха</dc:creator>
  <cp:keywords/>
  <cp:lastModifiedBy>User</cp:lastModifiedBy>
  <cp:revision>2</cp:revision>
  <dcterms:created xsi:type="dcterms:W3CDTF">2021-08-17T07:04:00Z</dcterms:created>
  <dcterms:modified xsi:type="dcterms:W3CDTF">2021-08-17T07:04:00Z</dcterms:modified>
</cp:coreProperties>
</file>